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0FE91B" w14:textId="77777777" w:rsidR="004A6F3F" w:rsidRPr="00D8434C" w:rsidRDefault="004A6F3F" w:rsidP="004A6F3F">
      <w:pPr>
        <w:rPr>
          <w:rFonts w:ascii="Bookman Old Style" w:hAnsi="Bookman Old Style" w:cs="Arial"/>
          <w:b/>
          <w:sz w:val="18"/>
          <w:szCs w:val="18"/>
        </w:rPr>
      </w:pPr>
      <w:bookmarkStart w:id="0" w:name="_Hlk506824834"/>
    </w:p>
    <w:bookmarkEnd w:id="0"/>
    <w:p w14:paraId="2BF02A67" w14:textId="15AB9B03" w:rsidR="004A6F3F" w:rsidRPr="002A3C41" w:rsidRDefault="00E768FC" w:rsidP="00E768FC">
      <w:pPr>
        <w:ind w:hanging="567"/>
        <w:rPr>
          <w:rFonts w:ascii="Bookman Old Style" w:hAnsi="Bookman Old Style" w:cs="Segoe UI"/>
          <w:b/>
          <w:caps/>
          <w:color w:val="536567"/>
          <w:szCs w:val="20"/>
        </w:rPr>
      </w:pPr>
      <w:r>
        <w:rPr>
          <w:rFonts w:ascii="Bookman Old Style" w:hAnsi="Bookman Old Style" w:cs="Segoe UI"/>
          <w:b/>
          <w:caps/>
          <w:noProof/>
          <w:color w:val="536567"/>
          <w:szCs w:val="20"/>
          <w:lang w:val="es-AR"/>
        </w:rPr>
        <w:drawing>
          <wp:inline distT="0" distB="0" distL="0" distR="0" wp14:anchorId="3FC2C557" wp14:editId="2E198215">
            <wp:extent cx="1593852" cy="487680"/>
            <wp:effectExtent l="0" t="0" r="6350" b="7620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5956" cy="4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man Old Style" w:hAnsi="Bookman Old Style" w:cs="Segoe UI"/>
          <w:b/>
          <w:caps/>
          <w:color w:val="536567"/>
          <w:szCs w:val="20"/>
        </w:rPr>
        <w:t xml:space="preserve"> </w:t>
      </w:r>
      <w:r w:rsidR="004A6F3F">
        <w:rPr>
          <w:rFonts w:ascii="Bookman Old Style" w:hAnsi="Bookman Old Style" w:cs="Segoe UI"/>
          <w:b/>
          <w:caps/>
          <w:color w:val="536567"/>
          <w:szCs w:val="20"/>
        </w:rPr>
        <w:t>Prašymas dėl garantijos išmokos sumokėjimo</w:t>
      </w:r>
    </w:p>
    <w:p w14:paraId="379769D7" w14:textId="77777777" w:rsidR="004A6F3F" w:rsidRPr="002A3C41" w:rsidRDefault="004A6F3F" w:rsidP="004A6F3F">
      <w:pPr>
        <w:jc w:val="center"/>
        <w:rPr>
          <w:rFonts w:ascii="Bookman Old Style" w:hAnsi="Bookman Old Style" w:cs="Segoe UI"/>
          <w:b/>
          <w:caps/>
          <w:color w:val="536567"/>
          <w:szCs w:val="20"/>
        </w:rPr>
      </w:pPr>
    </w:p>
    <w:tbl>
      <w:tblPr>
        <w:tblW w:w="1056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7FFFF"/>
        <w:tblLook w:val="04A0" w:firstRow="1" w:lastRow="0" w:firstColumn="1" w:lastColumn="0" w:noHBand="0" w:noVBand="1"/>
      </w:tblPr>
      <w:tblGrid>
        <w:gridCol w:w="10562"/>
      </w:tblGrid>
      <w:tr w:rsidR="004A6F3F" w:rsidRPr="0039208D" w14:paraId="6F322275" w14:textId="77777777" w:rsidTr="00CD6B9D">
        <w:tc>
          <w:tcPr>
            <w:tcW w:w="10562" w:type="dxa"/>
            <w:tcBorders>
              <w:bottom w:val="single" w:sz="4" w:space="0" w:color="auto"/>
            </w:tcBorders>
            <w:shd w:val="clear" w:color="auto" w:fill="D5E9FF"/>
          </w:tcPr>
          <w:p w14:paraId="46C42E54" w14:textId="77777777" w:rsidR="004A6F3F" w:rsidRDefault="004A6F3F" w:rsidP="00CD6B9D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  <w:t xml:space="preserve">Garantijos gavėjas </w:t>
            </w:r>
          </w:p>
        </w:tc>
      </w:tr>
    </w:tbl>
    <w:p w14:paraId="7160C974" w14:textId="77777777" w:rsidR="004A6F3F" w:rsidRPr="00EA3A18" w:rsidRDefault="004A6F3F" w:rsidP="004A6F3F">
      <w:pPr>
        <w:rPr>
          <w:sz w:val="12"/>
          <w:szCs w:val="12"/>
        </w:rPr>
      </w:pPr>
    </w:p>
    <w:tbl>
      <w:tblPr>
        <w:tblW w:w="1056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7FFFF"/>
        <w:tblLook w:val="04A0" w:firstRow="1" w:lastRow="0" w:firstColumn="1" w:lastColumn="0" w:noHBand="0" w:noVBand="1"/>
      </w:tblPr>
      <w:tblGrid>
        <w:gridCol w:w="4962"/>
        <w:gridCol w:w="5600"/>
      </w:tblGrid>
      <w:tr w:rsidR="004A6F3F" w:rsidRPr="0039208D" w14:paraId="1A783075" w14:textId="77777777" w:rsidTr="00CD6B9D">
        <w:trPr>
          <w:trHeight w:val="518"/>
        </w:trPr>
        <w:tc>
          <w:tcPr>
            <w:tcW w:w="4962" w:type="dxa"/>
            <w:shd w:val="clear" w:color="auto" w:fill="FFFFFF"/>
          </w:tcPr>
          <w:p w14:paraId="291D5729" w14:textId="77777777" w:rsidR="004A6F3F" w:rsidRPr="0039208D" w:rsidRDefault="004A6F3F" w:rsidP="00CD6B9D">
            <w:pPr>
              <w:spacing w:before="40" w:after="40"/>
              <w:rPr>
                <w:rFonts w:ascii="Bookman Old Style" w:hAnsi="Bookman Old Style" w:cs="Segoe UI"/>
                <w:color w:val="536567"/>
                <w:sz w:val="18"/>
                <w:szCs w:val="18"/>
              </w:rPr>
            </w:pPr>
            <w:r w:rsidRPr="0039208D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Pavadinimas:</w:t>
            </w:r>
          </w:p>
        </w:tc>
        <w:tc>
          <w:tcPr>
            <w:tcW w:w="5600" w:type="dxa"/>
            <w:shd w:val="clear" w:color="auto" w:fill="FFFFFF"/>
          </w:tcPr>
          <w:p w14:paraId="65A588A6" w14:textId="77777777" w:rsidR="004A6F3F" w:rsidRPr="0039208D" w:rsidRDefault="004A6F3F" w:rsidP="00CD6B9D">
            <w:pPr>
              <w:spacing w:before="40" w:after="40"/>
              <w:rPr>
                <w:rFonts w:ascii="Bookman Old Style" w:hAnsi="Bookman Old Style" w:cs="Segoe UI"/>
                <w:color w:val="536567"/>
                <w:sz w:val="18"/>
                <w:szCs w:val="18"/>
              </w:rPr>
            </w:pPr>
            <w:r w:rsidRPr="0039208D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Įmonės kodas:</w:t>
            </w:r>
          </w:p>
        </w:tc>
      </w:tr>
      <w:tr w:rsidR="004A6F3F" w:rsidRPr="0039208D" w14:paraId="0BA1A50E" w14:textId="77777777" w:rsidTr="00CD6B9D">
        <w:trPr>
          <w:trHeight w:val="624"/>
        </w:trPr>
        <w:tc>
          <w:tcPr>
            <w:tcW w:w="4962" w:type="dxa"/>
            <w:shd w:val="clear" w:color="auto" w:fill="FFFFFF"/>
          </w:tcPr>
          <w:p w14:paraId="0FE7BE6A" w14:textId="77777777" w:rsidR="004A6F3F" w:rsidRPr="0039208D" w:rsidRDefault="004A6F3F" w:rsidP="00CD6B9D">
            <w:pPr>
              <w:spacing w:before="40" w:after="40"/>
              <w:rPr>
                <w:rFonts w:ascii="Bookman Old Style" w:hAnsi="Bookman Old Style" w:cs="Segoe UI"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Eksporto kredito garantijos sutarties numeris:</w:t>
            </w:r>
          </w:p>
        </w:tc>
        <w:tc>
          <w:tcPr>
            <w:tcW w:w="5600" w:type="dxa"/>
            <w:shd w:val="clear" w:color="auto" w:fill="FFFFFF"/>
          </w:tcPr>
          <w:p w14:paraId="4880AE0B" w14:textId="77777777" w:rsidR="004A6F3F" w:rsidRPr="0039208D" w:rsidRDefault="004A6F3F" w:rsidP="00CD6B9D">
            <w:pPr>
              <w:spacing w:before="40" w:after="40"/>
              <w:rPr>
                <w:rFonts w:ascii="Bookman Old Style" w:hAnsi="Bookman Old Style" w:cs="Segoe UI"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Pirkėjo pavadinimas:</w:t>
            </w:r>
          </w:p>
        </w:tc>
      </w:tr>
      <w:tr w:rsidR="004A6F3F" w:rsidRPr="0039208D" w14:paraId="3618A864" w14:textId="77777777" w:rsidTr="00CD6B9D">
        <w:trPr>
          <w:trHeight w:val="624"/>
        </w:trPr>
        <w:tc>
          <w:tcPr>
            <w:tcW w:w="10562" w:type="dxa"/>
            <w:gridSpan w:val="2"/>
            <w:shd w:val="clear" w:color="auto" w:fill="FFFFFF"/>
          </w:tcPr>
          <w:p w14:paraId="5345C162" w14:textId="77777777" w:rsidR="004A6F3F" w:rsidRDefault="004A6F3F" w:rsidP="00CD6B9D">
            <w:pPr>
              <w:spacing w:before="40" w:after="40"/>
              <w:rPr>
                <w:rFonts w:ascii="Bookman Old Style" w:hAnsi="Bookman Old Style" w:cs="Segoe UI"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Sąskaitos Nr., į kurią turėtų būti pervesta išmokos suma (pildoma jeigu garantijos gavėjas yra naudos gavėjas):</w:t>
            </w:r>
          </w:p>
        </w:tc>
      </w:tr>
    </w:tbl>
    <w:p w14:paraId="6B00CB5C" w14:textId="77777777" w:rsidR="004A6F3F" w:rsidRDefault="004A6F3F" w:rsidP="004A6F3F">
      <w:pPr>
        <w:tabs>
          <w:tab w:val="left" w:pos="2355"/>
        </w:tabs>
        <w:rPr>
          <w:rFonts w:ascii="Bookman Old Style" w:hAnsi="Bookman Old Style" w:cs="Segoe UI"/>
          <w:color w:val="536567"/>
          <w:sz w:val="28"/>
          <w:szCs w:val="22"/>
        </w:rPr>
      </w:pPr>
      <w:r w:rsidRPr="0039208D">
        <w:rPr>
          <w:rFonts w:ascii="Bookman Old Style" w:hAnsi="Bookman Old Style" w:cs="Segoe UI"/>
          <w:noProof/>
          <w:color w:val="536567"/>
          <w:sz w:val="28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828131" wp14:editId="55A30739">
                <wp:simplePos x="0" y="0"/>
                <wp:positionH relativeFrom="margin">
                  <wp:posOffset>-439420</wp:posOffset>
                </wp:positionH>
                <wp:positionV relativeFrom="paragraph">
                  <wp:posOffset>69215</wp:posOffset>
                </wp:positionV>
                <wp:extent cx="6572250" cy="0"/>
                <wp:effectExtent l="38100" t="38100" r="76200" b="7620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D6EBFF"/>
                          </a:solidFill>
                          <a:prstDash val="dash"/>
                          <a:round/>
                          <a:headEnd type="diamond" w="med" len="med"/>
                          <a:tailEnd type="diamond" w="med" len="med"/>
                        </a:ln>
                        <a:effectLst>
                          <a:outerShdw dist="35921" dir="2700000" algn="ctr" rotWithShape="0">
                            <a:srgbClr val="868686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EE52C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-34.6pt;margin-top:5.45pt;width:517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" strokecolor="#d6ebff" strokeweight="1pt">
                <v:stroke dashstyle="dash" startarrow="diamond" endarrow="diamond"/>
                <v:shadow on="t" color="#868686"/>
                <w10:wrap anchorx="margin"/>
              </v:shape>
            </w:pict>
          </mc:Fallback>
        </mc:AlternateContent>
      </w:r>
    </w:p>
    <w:tbl>
      <w:tblPr>
        <w:tblW w:w="1056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7FFFF"/>
        <w:tblLook w:val="04A0" w:firstRow="1" w:lastRow="0" w:firstColumn="1" w:lastColumn="0" w:noHBand="0" w:noVBand="1"/>
      </w:tblPr>
      <w:tblGrid>
        <w:gridCol w:w="10562"/>
      </w:tblGrid>
      <w:tr w:rsidR="004A6F3F" w:rsidRPr="0039208D" w14:paraId="7793E927" w14:textId="77777777" w:rsidTr="00CD6B9D">
        <w:tc>
          <w:tcPr>
            <w:tcW w:w="10562" w:type="dxa"/>
            <w:tcBorders>
              <w:bottom w:val="single" w:sz="4" w:space="0" w:color="auto"/>
            </w:tcBorders>
            <w:shd w:val="clear" w:color="auto" w:fill="D5E9FF"/>
          </w:tcPr>
          <w:p w14:paraId="188669C2" w14:textId="77777777" w:rsidR="004A6F3F" w:rsidRDefault="004A6F3F" w:rsidP="00CD6B9D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  <w:t xml:space="preserve">Garantijos NAUDOS gavėjas </w:t>
            </w:r>
          </w:p>
        </w:tc>
      </w:tr>
    </w:tbl>
    <w:p w14:paraId="0064676C" w14:textId="77777777" w:rsidR="004A6F3F" w:rsidRPr="00EA3A18" w:rsidRDefault="004A6F3F" w:rsidP="004A6F3F">
      <w:pPr>
        <w:rPr>
          <w:sz w:val="12"/>
          <w:szCs w:val="12"/>
        </w:rPr>
      </w:pPr>
    </w:p>
    <w:tbl>
      <w:tblPr>
        <w:tblW w:w="1056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7FFFF"/>
        <w:tblLook w:val="04A0" w:firstRow="1" w:lastRow="0" w:firstColumn="1" w:lastColumn="0" w:noHBand="0" w:noVBand="1"/>
      </w:tblPr>
      <w:tblGrid>
        <w:gridCol w:w="4962"/>
        <w:gridCol w:w="5600"/>
      </w:tblGrid>
      <w:tr w:rsidR="004A6F3F" w:rsidRPr="0039208D" w14:paraId="3997FD37" w14:textId="77777777" w:rsidTr="00CD6B9D">
        <w:trPr>
          <w:trHeight w:val="518"/>
        </w:trPr>
        <w:tc>
          <w:tcPr>
            <w:tcW w:w="4962" w:type="dxa"/>
            <w:shd w:val="clear" w:color="auto" w:fill="FFFFFF"/>
          </w:tcPr>
          <w:p w14:paraId="26E03D3A" w14:textId="77777777" w:rsidR="004A6F3F" w:rsidRPr="0039208D" w:rsidRDefault="004A6F3F" w:rsidP="00CD6B9D">
            <w:pPr>
              <w:spacing w:before="40" w:after="40"/>
              <w:rPr>
                <w:rFonts w:ascii="Bookman Old Style" w:hAnsi="Bookman Old Style" w:cs="Segoe UI"/>
                <w:color w:val="536567"/>
                <w:sz w:val="18"/>
                <w:szCs w:val="18"/>
              </w:rPr>
            </w:pPr>
            <w:r w:rsidRPr="0039208D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Pavadinimas:</w:t>
            </w:r>
          </w:p>
        </w:tc>
        <w:tc>
          <w:tcPr>
            <w:tcW w:w="5600" w:type="dxa"/>
            <w:shd w:val="clear" w:color="auto" w:fill="FFFFFF"/>
          </w:tcPr>
          <w:p w14:paraId="0399AD3F" w14:textId="77777777" w:rsidR="004A6F3F" w:rsidRPr="0039208D" w:rsidRDefault="004A6F3F" w:rsidP="00CD6B9D">
            <w:pPr>
              <w:spacing w:before="40" w:after="40"/>
              <w:rPr>
                <w:rFonts w:ascii="Bookman Old Style" w:hAnsi="Bookman Old Style" w:cs="Segoe UI"/>
                <w:color w:val="536567"/>
                <w:sz w:val="18"/>
                <w:szCs w:val="18"/>
              </w:rPr>
            </w:pPr>
            <w:r w:rsidRPr="0039208D"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Įmonės kodas:</w:t>
            </w:r>
          </w:p>
        </w:tc>
      </w:tr>
      <w:tr w:rsidR="004A6F3F" w:rsidRPr="0039208D" w14:paraId="410E501D" w14:textId="77777777" w:rsidTr="00CD6B9D">
        <w:trPr>
          <w:trHeight w:val="518"/>
        </w:trPr>
        <w:tc>
          <w:tcPr>
            <w:tcW w:w="10562" w:type="dxa"/>
            <w:gridSpan w:val="2"/>
            <w:shd w:val="clear" w:color="auto" w:fill="FFFFFF"/>
          </w:tcPr>
          <w:p w14:paraId="16D9EAB8" w14:textId="77777777" w:rsidR="004A6F3F" w:rsidRPr="0039208D" w:rsidRDefault="004A6F3F" w:rsidP="00CD6B9D">
            <w:pPr>
              <w:spacing w:before="40" w:after="40"/>
              <w:rPr>
                <w:rFonts w:ascii="Bookman Old Style" w:hAnsi="Bookman Old Style" w:cs="Segoe UI"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"/>
                <w:color w:val="536567"/>
                <w:sz w:val="18"/>
                <w:szCs w:val="18"/>
              </w:rPr>
              <w:t>Sąskaitos Nr., į kurią turėtų būti pervesta išmokos suma (pildoma jeigu garantijos gavėjas nėra naudos gavėjas):</w:t>
            </w:r>
          </w:p>
        </w:tc>
      </w:tr>
    </w:tbl>
    <w:p w14:paraId="5D243602" w14:textId="77777777" w:rsidR="004A6F3F" w:rsidRDefault="004A6F3F" w:rsidP="004A6F3F">
      <w:pPr>
        <w:tabs>
          <w:tab w:val="left" w:pos="2355"/>
        </w:tabs>
        <w:rPr>
          <w:rFonts w:ascii="Bookman Old Style" w:hAnsi="Bookman Old Style" w:cs="Segoe UI"/>
          <w:color w:val="536567"/>
          <w:sz w:val="28"/>
          <w:szCs w:val="22"/>
        </w:rPr>
      </w:pPr>
      <w:r w:rsidRPr="0039208D">
        <w:rPr>
          <w:rFonts w:ascii="Bookman Old Style" w:hAnsi="Bookman Old Style" w:cs="Segoe UI"/>
          <w:noProof/>
          <w:color w:val="536567"/>
          <w:sz w:val="28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58E80D" wp14:editId="6FCB2C76">
                <wp:simplePos x="0" y="0"/>
                <wp:positionH relativeFrom="margin">
                  <wp:posOffset>-438150</wp:posOffset>
                </wp:positionH>
                <wp:positionV relativeFrom="paragraph">
                  <wp:posOffset>76200</wp:posOffset>
                </wp:positionV>
                <wp:extent cx="6572250" cy="0"/>
                <wp:effectExtent l="38100" t="38100" r="76200" b="7620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D6EBFF"/>
                          </a:solidFill>
                          <a:prstDash val="dash"/>
                          <a:round/>
                          <a:headEnd type="diamond" w="med" len="med"/>
                          <a:tailEnd type="diamond" w="med" len="med"/>
                        </a:ln>
                        <a:effectLst>
                          <a:outerShdw dist="35921" dir="2700000" algn="ctr" rotWithShape="0">
                            <a:srgbClr val="868686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AC2E2" id="Straight Arrow Connector 2" o:spid="_x0000_s1026" type="#_x0000_t32" style="position:absolute;margin-left:-34.5pt;margin-top:6pt;width:517.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" strokecolor="#d6ebff" strokeweight="1pt">
                <v:stroke dashstyle="dash" startarrow="diamond" endarrow="diamond"/>
                <v:shadow on="t" color="#868686"/>
                <w10:wrap anchorx="margin"/>
              </v:shape>
            </w:pict>
          </mc:Fallback>
        </mc:AlternateContent>
      </w:r>
    </w:p>
    <w:tbl>
      <w:tblPr>
        <w:tblW w:w="1056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7FFFF"/>
        <w:tblLook w:val="04A0" w:firstRow="1" w:lastRow="0" w:firstColumn="1" w:lastColumn="0" w:noHBand="0" w:noVBand="1"/>
      </w:tblPr>
      <w:tblGrid>
        <w:gridCol w:w="2640"/>
        <w:gridCol w:w="2641"/>
        <w:gridCol w:w="2640"/>
        <w:gridCol w:w="2641"/>
      </w:tblGrid>
      <w:tr w:rsidR="004A6F3F" w:rsidRPr="0039208D" w14:paraId="10ADD606" w14:textId="77777777" w:rsidTr="00CD6B9D">
        <w:tc>
          <w:tcPr>
            <w:tcW w:w="10562" w:type="dxa"/>
            <w:gridSpan w:val="4"/>
            <w:tcBorders>
              <w:bottom w:val="single" w:sz="4" w:space="0" w:color="auto"/>
            </w:tcBorders>
            <w:shd w:val="clear" w:color="auto" w:fill="D5E9FF"/>
          </w:tcPr>
          <w:p w14:paraId="5138E3E3" w14:textId="77777777" w:rsidR="004A6F3F" w:rsidRDefault="004A6F3F" w:rsidP="00CD6B9D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  <w:t>ATIDĖTŲJŲ MOKĖJIMŲ GRąžinimą užtikrinančios priemonės</w:t>
            </w:r>
          </w:p>
          <w:p w14:paraId="0E8B4A4B" w14:textId="77777777" w:rsidR="004A6F3F" w:rsidRDefault="004A6F3F" w:rsidP="00CD6B9D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  <w:t>(</w:t>
            </w:r>
            <w:r w:rsidRPr="0089065C"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  <w:t>įkeistas turtas, laidavimai, vekseliai ir kt.</w:t>
            </w:r>
            <w:r w:rsidRPr="0089065C"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  <w:t>)</w:t>
            </w:r>
            <w:r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  <w:t>:</w:t>
            </w:r>
          </w:p>
        </w:tc>
      </w:tr>
      <w:tr w:rsidR="004A6F3F" w:rsidRPr="00BE27A3" w14:paraId="18FD4350" w14:textId="77777777" w:rsidTr="00CD6B9D">
        <w:tc>
          <w:tcPr>
            <w:tcW w:w="2640" w:type="dxa"/>
            <w:tcBorders>
              <w:bottom w:val="single" w:sz="4" w:space="0" w:color="auto"/>
            </w:tcBorders>
            <w:shd w:val="clear" w:color="auto" w:fill="D5E9FF"/>
            <w:vAlign w:val="center"/>
          </w:tcPr>
          <w:p w14:paraId="0C02C852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  <w:t>Užtikrinimo priemonė</w:t>
            </w:r>
          </w:p>
        </w:tc>
        <w:tc>
          <w:tcPr>
            <w:tcW w:w="2641" w:type="dxa"/>
            <w:tcBorders>
              <w:bottom w:val="single" w:sz="4" w:space="0" w:color="auto"/>
            </w:tcBorders>
            <w:shd w:val="clear" w:color="auto" w:fill="D5E9FF"/>
            <w:vAlign w:val="center"/>
          </w:tcPr>
          <w:p w14:paraId="61CBAA35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  <w:t>Rinkos vertė, EUR</w:t>
            </w:r>
          </w:p>
        </w:tc>
        <w:tc>
          <w:tcPr>
            <w:tcW w:w="2640" w:type="dxa"/>
            <w:tcBorders>
              <w:bottom w:val="single" w:sz="4" w:space="0" w:color="auto"/>
            </w:tcBorders>
            <w:shd w:val="clear" w:color="auto" w:fill="D5E9FF"/>
            <w:vAlign w:val="center"/>
          </w:tcPr>
          <w:p w14:paraId="5D4DAAD7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  <w:t>Likvidacinė vertė, EUR</w:t>
            </w:r>
          </w:p>
        </w:tc>
        <w:tc>
          <w:tcPr>
            <w:tcW w:w="2641" w:type="dxa"/>
            <w:tcBorders>
              <w:bottom w:val="single" w:sz="4" w:space="0" w:color="auto"/>
            </w:tcBorders>
            <w:shd w:val="clear" w:color="auto" w:fill="D5E9FF"/>
            <w:vAlign w:val="center"/>
          </w:tcPr>
          <w:p w14:paraId="079FD00D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  <w:t>Pridedami dokumentai</w:t>
            </w:r>
          </w:p>
        </w:tc>
      </w:tr>
      <w:tr w:rsidR="004A6F3F" w14:paraId="3B2652FF" w14:textId="77777777" w:rsidTr="00CD6B9D">
        <w:tc>
          <w:tcPr>
            <w:tcW w:w="2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0C1D91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26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D724C9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2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AAF614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26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AF4CE9" w14:textId="77777777" w:rsidR="004A6F3F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</w:tr>
      <w:tr w:rsidR="004A6F3F" w14:paraId="771F4CB7" w14:textId="77777777" w:rsidTr="00CD6B9D">
        <w:tc>
          <w:tcPr>
            <w:tcW w:w="2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4ADDFF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26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3365E9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2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D99985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26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E38984" w14:textId="77777777" w:rsidR="004A6F3F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</w:tr>
      <w:tr w:rsidR="004A6F3F" w14:paraId="397ADFFA" w14:textId="77777777" w:rsidTr="00CD6B9D">
        <w:tc>
          <w:tcPr>
            <w:tcW w:w="2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CEF86D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26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1D2F76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26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B28EBE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26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1AF6CD" w14:textId="77777777" w:rsidR="004A6F3F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</w:tr>
    </w:tbl>
    <w:p w14:paraId="39EF5AEE" w14:textId="77777777" w:rsidR="004A6F3F" w:rsidRDefault="004A6F3F" w:rsidP="004A6F3F">
      <w:pPr>
        <w:tabs>
          <w:tab w:val="left" w:pos="2355"/>
        </w:tabs>
        <w:rPr>
          <w:rFonts w:ascii="Bookman Old Style" w:hAnsi="Bookman Old Style" w:cs="Segoe UI"/>
          <w:color w:val="536567"/>
          <w:sz w:val="28"/>
          <w:szCs w:val="22"/>
        </w:rPr>
      </w:pPr>
      <w:r w:rsidRPr="0039208D">
        <w:rPr>
          <w:rFonts w:ascii="Bookman Old Style" w:hAnsi="Bookman Old Style" w:cs="Segoe UI"/>
          <w:noProof/>
          <w:color w:val="536567"/>
          <w:sz w:val="28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75A0BA" wp14:editId="1BA3F523">
                <wp:simplePos x="0" y="0"/>
                <wp:positionH relativeFrom="margin">
                  <wp:posOffset>-438150</wp:posOffset>
                </wp:positionH>
                <wp:positionV relativeFrom="paragraph">
                  <wp:posOffset>66675</wp:posOffset>
                </wp:positionV>
                <wp:extent cx="6572250" cy="0"/>
                <wp:effectExtent l="38100" t="38100" r="76200" b="7620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D6EBFF"/>
                          </a:solidFill>
                          <a:prstDash val="dash"/>
                          <a:round/>
                          <a:headEnd type="diamond" w="med" len="med"/>
                          <a:tailEnd type="diamond" w="med" len="med"/>
                        </a:ln>
                        <a:effectLst>
                          <a:outerShdw dist="35921" dir="2700000" algn="ctr" rotWithShape="0">
                            <a:srgbClr val="868686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A953D0" id="Straight Arrow Connector 4" o:spid="_x0000_s1026" type="#_x0000_t32" style="position:absolute;margin-left:-34.5pt;margin-top:5.25pt;width:517.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" strokecolor="#d6ebff" strokeweight="1pt">
                <v:stroke dashstyle="dash" startarrow="diamond" endarrow="diamond"/>
                <v:shadow on="t" color="#868686"/>
                <w10:wrap anchorx="margin"/>
              </v:shape>
            </w:pict>
          </mc:Fallback>
        </mc:AlternateContent>
      </w:r>
    </w:p>
    <w:tbl>
      <w:tblPr>
        <w:tblW w:w="1056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7FFFF"/>
        <w:tblLook w:val="04A0" w:firstRow="1" w:lastRow="0" w:firstColumn="1" w:lastColumn="0" w:noHBand="0" w:noVBand="1"/>
      </w:tblPr>
      <w:tblGrid>
        <w:gridCol w:w="1760"/>
        <w:gridCol w:w="1760"/>
        <w:gridCol w:w="1761"/>
        <w:gridCol w:w="1760"/>
        <w:gridCol w:w="1760"/>
        <w:gridCol w:w="1761"/>
      </w:tblGrid>
      <w:tr w:rsidR="004A6F3F" w:rsidRPr="0039208D" w14:paraId="044620F7" w14:textId="77777777" w:rsidTr="00CD6B9D">
        <w:tc>
          <w:tcPr>
            <w:tcW w:w="10562" w:type="dxa"/>
            <w:gridSpan w:val="6"/>
            <w:tcBorders>
              <w:bottom w:val="single" w:sz="4" w:space="0" w:color="auto"/>
            </w:tcBorders>
            <w:shd w:val="clear" w:color="auto" w:fill="D5E9FF"/>
          </w:tcPr>
          <w:p w14:paraId="2E801F86" w14:textId="77777777" w:rsidR="004A6F3F" w:rsidRDefault="004A6F3F" w:rsidP="00CD6B9D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  <w:t xml:space="preserve">informaCija apie eksportuotojo patirtus nuostolius </w:t>
            </w:r>
          </w:p>
        </w:tc>
      </w:tr>
      <w:tr w:rsidR="004A6F3F" w:rsidRPr="0039208D" w14:paraId="289B6028" w14:textId="77777777" w:rsidTr="00CD6B9D">
        <w:tc>
          <w:tcPr>
            <w:tcW w:w="1760" w:type="dxa"/>
            <w:tcBorders>
              <w:bottom w:val="single" w:sz="4" w:space="0" w:color="auto"/>
            </w:tcBorders>
            <w:shd w:val="clear" w:color="auto" w:fill="D5E9FF"/>
            <w:vAlign w:val="center"/>
          </w:tcPr>
          <w:p w14:paraId="5BF23576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  <w:r w:rsidRPr="00BE27A3"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  <w:t>Sąskaitos faktūros Nr.</w:t>
            </w: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D5E9FF"/>
            <w:vAlign w:val="center"/>
          </w:tcPr>
          <w:p w14:paraId="75F9DE62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  <w:r w:rsidRPr="00BE27A3"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  <w:t>Suma</w:t>
            </w: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D5E9FF"/>
            <w:vAlign w:val="center"/>
          </w:tcPr>
          <w:p w14:paraId="0DD552BC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  <w:r w:rsidRPr="00BE27A3"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  <w:t>Valiuta</w:t>
            </w: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D5E9FF"/>
            <w:vAlign w:val="center"/>
          </w:tcPr>
          <w:p w14:paraId="4BD3B6F6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  <w:r w:rsidRPr="00BE27A3"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  <w:t>Sąskaitų faktūrų išrašymo data</w:t>
            </w: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D5E9FF"/>
            <w:vAlign w:val="center"/>
          </w:tcPr>
          <w:p w14:paraId="141ECBD8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  <w:t>D</w:t>
            </w:r>
            <w:r w:rsidRPr="00BE27A3"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  <w:t>alinis apmokėjimas arba realizuotų prekių</w:t>
            </w:r>
            <w:r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  <w:t xml:space="preserve">/suteiktų paslaugų </w:t>
            </w:r>
            <w:r w:rsidRPr="00BE27A3"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  <w:t>vertė</w:t>
            </w: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D5E9FF"/>
            <w:vAlign w:val="center"/>
          </w:tcPr>
          <w:p w14:paraId="7C7ED417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  <w:r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  <w:t>N</w:t>
            </w:r>
            <w:r w:rsidRPr="00BE27A3"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  <w:t>uostolio likutis</w:t>
            </w:r>
          </w:p>
        </w:tc>
      </w:tr>
      <w:tr w:rsidR="004A6F3F" w:rsidRPr="0039208D" w14:paraId="3C060F12" w14:textId="77777777" w:rsidTr="00CD6B9D"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C4A44A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DF88D7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9197EB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7DD6EF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AB4A04" w14:textId="77777777" w:rsidR="004A6F3F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436853" w14:textId="77777777" w:rsidR="004A6F3F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</w:tr>
      <w:tr w:rsidR="004A6F3F" w:rsidRPr="0039208D" w14:paraId="6399B13D" w14:textId="77777777" w:rsidTr="00CD6B9D"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7CF3FD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A91192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13CDA6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C561AD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40F3CE" w14:textId="77777777" w:rsidR="004A6F3F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D5E406" w14:textId="77777777" w:rsidR="004A6F3F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</w:tr>
      <w:tr w:rsidR="004A6F3F" w:rsidRPr="0039208D" w14:paraId="003FC714" w14:textId="77777777" w:rsidTr="00CD6B9D"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16321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B4A707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78A0AA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B893F7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114E77" w14:textId="77777777" w:rsidR="004A6F3F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FBD5A4" w14:textId="77777777" w:rsidR="004A6F3F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</w:tr>
      <w:tr w:rsidR="004A6F3F" w:rsidRPr="0039208D" w14:paraId="25007591" w14:textId="77777777" w:rsidTr="00CD6B9D"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C4FD38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33149B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AA3635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EE5611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68703D" w14:textId="77777777" w:rsidR="004A6F3F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A6B87D" w14:textId="77777777" w:rsidR="004A6F3F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</w:tr>
      <w:tr w:rsidR="004A6F3F" w:rsidRPr="0039208D" w14:paraId="707BDE1E" w14:textId="77777777" w:rsidTr="00CD6B9D"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AB1392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1A7DFD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60245B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5FA1E8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D31BDE" w14:textId="77777777" w:rsidR="004A6F3F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E104A4" w14:textId="77777777" w:rsidR="004A6F3F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</w:tr>
      <w:tr w:rsidR="004A6F3F" w:rsidRPr="0039208D" w14:paraId="57E2DD9A" w14:textId="77777777" w:rsidTr="00CD6B9D"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051D3B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3F55D8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CD3183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F133BF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5B1953" w14:textId="77777777" w:rsidR="004A6F3F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E77791" w14:textId="77777777" w:rsidR="004A6F3F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</w:tr>
      <w:tr w:rsidR="004A6F3F" w:rsidRPr="0039208D" w14:paraId="0E2CACEF" w14:textId="77777777" w:rsidTr="00CD6B9D"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C3463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5292D5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D7B930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E84F0A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2CFBFE" w14:textId="77777777" w:rsidR="004A6F3F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CBEC15" w14:textId="77777777" w:rsidR="004A6F3F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</w:tr>
      <w:tr w:rsidR="004A6F3F" w:rsidRPr="0039208D" w14:paraId="63948B2A" w14:textId="77777777" w:rsidTr="00CD6B9D"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F3155A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87174E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95DD9C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636E16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82EF3F" w14:textId="77777777" w:rsidR="004A6F3F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213900" w14:textId="77777777" w:rsidR="004A6F3F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</w:tr>
      <w:tr w:rsidR="004A6F3F" w:rsidRPr="0039208D" w14:paraId="59B424CF" w14:textId="77777777" w:rsidTr="00CD6B9D"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ABC61D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DC2A0A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45A3DE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AC3425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5947A1" w14:textId="77777777" w:rsidR="004A6F3F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1DE3AD" w14:textId="77777777" w:rsidR="004A6F3F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</w:tr>
      <w:tr w:rsidR="004A6F3F" w:rsidRPr="0039208D" w14:paraId="0B0F21E5" w14:textId="77777777" w:rsidTr="00CD6B9D"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F5058B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E2985C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FBECCC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B80CC0" w14:textId="77777777" w:rsidR="004A6F3F" w:rsidRPr="00BE27A3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CDF5E4" w14:textId="77777777" w:rsidR="004A6F3F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  <w:tc>
          <w:tcPr>
            <w:tcW w:w="1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5F2B5C" w14:textId="77777777" w:rsidR="004A6F3F" w:rsidRDefault="004A6F3F" w:rsidP="00CD6B9D">
            <w:pPr>
              <w:pStyle w:val="ListParagraph"/>
              <w:spacing w:before="40" w:after="40"/>
              <w:ind w:left="0"/>
              <w:jc w:val="center"/>
              <w:rPr>
                <w:rFonts w:ascii="Bookman Old Style" w:hAnsi="Bookman Old Style" w:cs="Segoe UI Semilight"/>
                <w:b/>
                <w:color w:val="536567"/>
                <w:sz w:val="18"/>
                <w:szCs w:val="18"/>
              </w:rPr>
            </w:pPr>
          </w:p>
        </w:tc>
      </w:tr>
    </w:tbl>
    <w:p w14:paraId="5E940DE1" w14:textId="4834B4C3" w:rsidR="004A6F3F" w:rsidRDefault="004A6F3F" w:rsidP="004A6F3F">
      <w:pPr>
        <w:tabs>
          <w:tab w:val="left" w:pos="2355"/>
        </w:tabs>
        <w:ind w:left="-567"/>
        <w:rPr>
          <w:rFonts w:ascii="Bookman Old Style" w:hAnsi="Bookman Old Style" w:cs="Segoe UI"/>
          <w:color w:val="536567"/>
          <w:szCs w:val="20"/>
        </w:rPr>
      </w:pPr>
    </w:p>
    <w:p w14:paraId="29076A51" w14:textId="1C867839" w:rsidR="004A6F3F" w:rsidRDefault="004A6F3F" w:rsidP="004A6F3F">
      <w:pPr>
        <w:tabs>
          <w:tab w:val="left" w:pos="2355"/>
        </w:tabs>
        <w:ind w:left="-567"/>
        <w:rPr>
          <w:rFonts w:ascii="Bookman Old Style" w:hAnsi="Bookman Old Style" w:cs="Segoe UI"/>
          <w:color w:val="536567"/>
          <w:szCs w:val="20"/>
        </w:rPr>
      </w:pPr>
    </w:p>
    <w:p w14:paraId="6DBEF187" w14:textId="5144CB8B" w:rsidR="004A6F3F" w:rsidRDefault="004A6F3F" w:rsidP="004A6F3F">
      <w:pPr>
        <w:tabs>
          <w:tab w:val="left" w:pos="2355"/>
        </w:tabs>
        <w:ind w:left="-567"/>
        <w:rPr>
          <w:rFonts w:ascii="Bookman Old Style" w:hAnsi="Bookman Old Style" w:cs="Segoe UI"/>
          <w:color w:val="536567"/>
          <w:szCs w:val="20"/>
        </w:rPr>
      </w:pPr>
    </w:p>
    <w:p w14:paraId="574164F1" w14:textId="02CA5C67" w:rsidR="004A6F3F" w:rsidRDefault="004A6F3F" w:rsidP="004A6F3F">
      <w:pPr>
        <w:tabs>
          <w:tab w:val="left" w:pos="2355"/>
        </w:tabs>
        <w:ind w:left="-567"/>
        <w:rPr>
          <w:rFonts w:ascii="Bookman Old Style" w:hAnsi="Bookman Old Style" w:cs="Segoe UI"/>
          <w:color w:val="536567"/>
          <w:szCs w:val="20"/>
        </w:rPr>
      </w:pPr>
    </w:p>
    <w:p w14:paraId="28478FA5" w14:textId="77777777" w:rsidR="004A6F3F" w:rsidRPr="00EA3A18" w:rsidRDefault="004A6F3F" w:rsidP="004A6F3F">
      <w:pPr>
        <w:tabs>
          <w:tab w:val="left" w:pos="2355"/>
        </w:tabs>
        <w:ind w:left="-567"/>
        <w:rPr>
          <w:rFonts w:ascii="Bookman Old Style" w:hAnsi="Bookman Old Style" w:cs="Segoe UI"/>
          <w:color w:val="536567"/>
          <w:szCs w:val="20"/>
        </w:rPr>
      </w:pPr>
    </w:p>
    <w:p w14:paraId="2F1E0996" w14:textId="77777777" w:rsidR="004A6F3F" w:rsidRDefault="004A6F3F" w:rsidP="004A6F3F">
      <w:pPr>
        <w:tabs>
          <w:tab w:val="left" w:pos="2355"/>
        </w:tabs>
        <w:ind w:left="-709"/>
        <w:rPr>
          <w:rFonts w:ascii="Bookman Old Style" w:hAnsi="Bookman Old Style" w:cs="Segoe UI"/>
          <w:color w:val="536567"/>
          <w:sz w:val="18"/>
          <w:szCs w:val="22"/>
        </w:rPr>
      </w:pPr>
    </w:p>
    <w:p w14:paraId="70E559B6" w14:textId="5C5E7792" w:rsidR="004A6F3F" w:rsidRPr="00C455A4" w:rsidRDefault="004A6F3F" w:rsidP="004A6F3F">
      <w:pPr>
        <w:tabs>
          <w:tab w:val="left" w:pos="2355"/>
        </w:tabs>
        <w:ind w:left="-709"/>
        <w:rPr>
          <w:rFonts w:ascii="Bookman Old Style" w:hAnsi="Bookman Old Style" w:cs="Segoe UI"/>
          <w:color w:val="536567"/>
          <w:sz w:val="18"/>
          <w:szCs w:val="22"/>
        </w:rPr>
      </w:pPr>
      <w:r w:rsidRPr="00C455A4">
        <w:rPr>
          <w:rFonts w:ascii="Bookman Old Style" w:hAnsi="Bookman Old Style" w:cs="Segoe UI"/>
          <w:color w:val="536567"/>
          <w:sz w:val="18"/>
          <w:szCs w:val="22"/>
        </w:rPr>
        <w:lastRenderedPageBreak/>
        <w:t xml:space="preserve">Atlikti veiksmai pavėluotam atidėtajam mokėjimui atgauti: </w:t>
      </w:r>
    </w:p>
    <w:p w14:paraId="4DE6ECFE" w14:textId="30D3124F" w:rsidR="004A6F3F" w:rsidRDefault="004A6F3F" w:rsidP="004A6F3F">
      <w:pPr>
        <w:tabs>
          <w:tab w:val="left" w:pos="2355"/>
        </w:tabs>
        <w:ind w:left="-709" w:right="-755"/>
        <w:rPr>
          <w:rFonts w:ascii="Bookman Old Style" w:hAnsi="Bookman Old Style" w:cs="Segoe UI"/>
          <w:color w:val="536567"/>
          <w:sz w:val="18"/>
          <w:szCs w:val="22"/>
        </w:rPr>
      </w:pPr>
      <w:r w:rsidRPr="00C455A4">
        <w:rPr>
          <w:rFonts w:ascii="Bookman Old Style" w:hAnsi="Bookman Old Style" w:cs="Segoe UI"/>
          <w:color w:val="536567"/>
          <w:sz w:val="18"/>
          <w:szCs w:val="22"/>
        </w:rPr>
        <w:t>____________________________________________________________________________________________________________________</w:t>
      </w:r>
    </w:p>
    <w:p w14:paraId="2C721DB1" w14:textId="01B9FE70" w:rsidR="004A6F3F" w:rsidRDefault="004A6F3F" w:rsidP="004A6F3F">
      <w:pPr>
        <w:tabs>
          <w:tab w:val="left" w:pos="2355"/>
        </w:tabs>
        <w:ind w:left="-709" w:right="-755"/>
        <w:rPr>
          <w:rFonts w:ascii="Bookman Old Style" w:hAnsi="Bookman Old Style" w:cs="Segoe UI"/>
          <w:color w:val="536567"/>
          <w:sz w:val="18"/>
          <w:szCs w:val="22"/>
        </w:rPr>
      </w:pPr>
      <w:r>
        <w:rPr>
          <w:rFonts w:ascii="Bookman Old Style" w:hAnsi="Bookman Old Style" w:cs="Segoe UI"/>
          <w:color w:val="536567"/>
          <w:sz w:val="18"/>
          <w:szCs w:val="22"/>
        </w:rPr>
        <w:t>____________________________________________________________________________________________________________________</w:t>
      </w:r>
    </w:p>
    <w:p w14:paraId="5762CB87" w14:textId="2BFF9F22" w:rsidR="004A6F3F" w:rsidRDefault="004A6F3F" w:rsidP="004A6F3F">
      <w:pPr>
        <w:tabs>
          <w:tab w:val="left" w:pos="2355"/>
        </w:tabs>
        <w:ind w:left="-709" w:right="-755"/>
        <w:rPr>
          <w:rFonts w:ascii="Bookman Old Style" w:hAnsi="Bookman Old Style" w:cs="Segoe UI"/>
          <w:color w:val="536567"/>
          <w:sz w:val="18"/>
          <w:szCs w:val="22"/>
        </w:rPr>
      </w:pPr>
      <w:r>
        <w:rPr>
          <w:rFonts w:ascii="Bookman Old Style" w:hAnsi="Bookman Old Style" w:cs="Segoe UI"/>
          <w:color w:val="536567"/>
          <w:sz w:val="18"/>
          <w:szCs w:val="22"/>
        </w:rPr>
        <w:t>____________________________________________________________________________________________________________________</w:t>
      </w:r>
    </w:p>
    <w:p w14:paraId="0888A682" w14:textId="08801A65" w:rsidR="004A6F3F" w:rsidRPr="00A54EE5" w:rsidRDefault="004A6F3F" w:rsidP="004A6F3F">
      <w:pPr>
        <w:tabs>
          <w:tab w:val="left" w:pos="2355"/>
        </w:tabs>
        <w:ind w:left="-709" w:right="-755"/>
        <w:rPr>
          <w:rFonts w:ascii="Bookman Old Style" w:hAnsi="Bookman Old Style" w:cs="Segoe UI"/>
          <w:color w:val="536567"/>
          <w:sz w:val="18"/>
          <w:szCs w:val="22"/>
        </w:rPr>
      </w:pPr>
      <w:r>
        <w:rPr>
          <w:rFonts w:ascii="Bookman Old Style" w:hAnsi="Bookman Old Style" w:cs="Segoe UI"/>
          <w:color w:val="536567"/>
          <w:sz w:val="18"/>
          <w:szCs w:val="22"/>
        </w:rPr>
        <w:t>____________________________________________________________________________________________________________________</w:t>
      </w:r>
    </w:p>
    <w:p w14:paraId="2F1E9973" w14:textId="77777777" w:rsidR="004A6F3F" w:rsidRDefault="004A6F3F" w:rsidP="004A6F3F">
      <w:pPr>
        <w:tabs>
          <w:tab w:val="left" w:pos="2355"/>
        </w:tabs>
        <w:rPr>
          <w:rFonts w:ascii="Bookman Old Style" w:hAnsi="Bookman Old Style" w:cs="Segoe UI"/>
          <w:sz w:val="8"/>
          <w:szCs w:val="22"/>
        </w:rPr>
      </w:pPr>
    </w:p>
    <w:p w14:paraId="43F1AE10" w14:textId="5044D2CC" w:rsidR="004A6F3F" w:rsidRDefault="004A6F3F" w:rsidP="004A6F3F">
      <w:pPr>
        <w:tabs>
          <w:tab w:val="left" w:pos="2355"/>
        </w:tabs>
        <w:rPr>
          <w:rFonts w:ascii="Bookman Old Style" w:hAnsi="Bookman Old Style" w:cs="Segoe UI"/>
          <w:sz w:val="8"/>
          <w:szCs w:val="22"/>
        </w:rPr>
      </w:pPr>
      <w:r>
        <w:rPr>
          <w:rFonts w:ascii="Bookman Old Style" w:hAnsi="Bookman Old Style" w:cs="Segoe UI"/>
          <w:noProof/>
          <w:sz w:val="28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FFF2F6" wp14:editId="5F3B070C">
                <wp:simplePos x="0" y="0"/>
                <wp:positionH relativeFrom="margin">
                  <wp:posOffset>-416560</wp:posOffset>
                </wp:positionH>
                <wp:positionV relativeFrom="paragraph">
                  <wp:posOffset>106045</wp:posOffset>
                </wp:positionV>
                <wp:extent cx="6572250" cy="0"/>
                <wp:effectExtent l="38100" t="38100" r="76200" b="762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D6EBFF"/>
                          </a:solidFill>
                          <a:prstDash val="dash"/>
                          <a:round/>
                          <a:headEnd type="diamond" w="med" len="med"/>
                          <a:tailEnd type="diamond" w="med" len="med"/>
                        </a:ln>
                        <a:effectLst>
                          <a:outerShdw dist="35921" dir="2700000" algn="ctr" rotWithShape="0">
                            <a:srgbClr val="868686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69C60B" id="Straight Arrow Connector 6" o:spid="_x0000_s1026" type="#_x0000_t32" style="position:absolute;margin-left:-32.8pt;margin-top:8.35pt;width:517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" strokecolor="#d6ebff" strokeweight="1pt">
                <v:stroke dashstyle="dash" startarrow="diamond" endarrow="diamond"/>
                <v:shadow on="t" color="#868686"/>
                <w10:wrap anchorx="margin"/>
              </v:shape>
            </w:pict>
          </mc:Fallback>
        </mc:AlternateContent>
      </w:r>
    </w:p>
    <w:p w14:paraId="29AF7B1F" w14:textId="277F0DE5" w:rsidR="004A6F3F" w:rsidRDefault="004A6F3F" w:rsidP="004A6F3F">
      <w:pPr>
        <w:tabs>
          <w:tab w:val="left" w:pos="2355"/>
        </w:tabs>
        <w:rPr>
          <w:rFonts w:ascii="Bookman Old Style" w:hAnsi="Bookman Old Style" w:cs="Segoe UI"/>
          <w:sz w:val="8"/>
          <w:szCs w:val="22"/>
        </w:rPr>
      </w:pPr>
    </w:p>
    <w:p w14:paraId="4C132FE6" w14:textId="77777777" w:rsidR="004A6F3F" w:rsidRDefault="004A6F3F" w:rsidP="004A6F3F">
      <w:pPr>
        <w:tabs>
          <w:tab w:val="left" w:pos="2355"/>
        </w:tabs>
        <w:rPr>
          <w:rFonts w:ascii="Bookman Old Style" w:hAnsi="Bookman Old Style" w:cs="Segoe UI"/>
          <w:sz w:val="8"/>
          <w:szCs w:val="22"/>
        </w:rPr>
      </w:pPr>
    </w:p>
    <w:p w14:paraId="17216A04" w14:textId="77777777" w:rsidR="004A6F3F" w:rsidRPr="00FD5BEC" w:rsidRDefault="004A6F3F" w:rsidP="004A6F3F">
      <w:pPr>
        <w:tabs>
          <w:tab w:val="left" w:pos="2355"/>
        </w:tabs>
        <w:rPr>
          <w:rFonts w:ascii="Bookman Old Style" w:hAnsi="Bookman Old Style" w:cs="Segoe UI"/>
          <w:sz w:val="8"/>
          <w:szCs w:val="22"/>
        </w:rPr>
      </w:pPr>
      <w:r>
        <w:rPr>
          <w:rFonts w:ascii="Bookman Old Style" w:hAnsi="Bookman Old Style" w:cs="Segoe UI"/>
          <w:noProof/>
          <w:color w:val="536567"/>
          <w:sz w:val="16"/>
          <w:szCs w:val="16"/>
        </w:rPr>
        <w:drawing>
          <wp:anchor distT="0" distB="0" distL="114300" distR="114300" simplePos="0" relativeHeight="251659264" behindDoc="1" locked="0" layoutInCell="1" allowOverlap="1" wp14:anchorId="44116DC0" wp14:editId="6BAC32D1">
            <wp:simplePos x="0" y="0"/>
            <wp:positionH relativeFrom="page">
              <wp:posOffset>4359910</wp:posOffset>
            </wp:positionH>
            <wp:positionV relativeFrom="paragraph">
              <wp:posOffset>212090</wp:posOffset>
            </wp:positionV>
            <wp:extent cx="3308350" cy="5770245"/>
            <wp:effectExtent l="0" t="0" r="6350" b="19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finis elementas 3.png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8350" cy="5770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1055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0"/>
      </w:tblGrid>
      <w:tr w:rsidR="004A6F3F" w:rsidRPr="00437E60" w14:paraId="5526F6F9" w14:textId="77777777" w:rsidTr="00CD6B9D">
        <w:trPr>
          <w:trHeight w:val="315"/>
        </w:trPr>
        <w:tc>
          <w:tcPr>
            <w:tcW w:w="10550" w:type="dxa"/>
            <w:tcBorders>
              <w:bottom w:val="single" w:sz="4" w:space="0" w:color="auto"/>
            </w:tcBorders>
            <w:shd w:val="clear" w:color="auto" w:fill="D5E8FF"/>
          </w:tcPr>
          <w:p w14:paraId="77ECDEA9" w14:textId="77777777" w:rsidR="004A6F3F" w:rsidRPr="00437E60" w:rsidRDefault="004A6F3F" w:rsidP="00CD6B9D">
            <w:pPr>
              <w:pStyle w:val="ListParagraph"/>
              <w:spacing w:before="40" w:after="40"/>
              <w:ind w:left="0"/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</w:pPr>
            <w:r w:rsidRPr="00437E60">
              <w:rPr>
                <w:rFonts w:ascii="Bookman Old Style" w:hAnsi="Bookman Old Style" w:cs="Segoe UI Semilight"/>
                <w:b/>
                <w:caps/>
                <w:color w:val="536567"/>
                <w:sz w:val="18"/>
                <w:szCs w:val="18"/>
              </w:rPr>
              <w:t xml:space="preserve">patvirtinimas </w:t>
            </w:r>
          </w:p>
        </w:tc>
      </w:tr>
      <w:tr w:rsidR="004A6F3F" w:rsidRPr="00437E60" w14:paraId="6CA52444" w14:textId="77777777" w:rsidTr="00CD6B9D">
        <w:trPr>
          <w:trHeight w:val="315"/>
        </w:trPr>
        <w:tc>
          <w:tcPr>
            <w:tcW w:w="10550" w:type="dxa"/>
            <w:shd w:val="clear" w:color="auto" w:fill="auto"/>
          </w:tcPr>
          <w:p w14:paraId="52DD98C8" w14:textId="77777777" w:rsidR="004A6F3F" w:rsidRPr="00437E60" w:rsidRDefault="004A6F3F" w:rsidP="00CD6B9D">
            <w:pPr>
              <w:spacing w:before="40" w:after="40"/>
              <w:jc w:val="both"/>
              <w:rPr>
                <w:rFonts w:ascii="Bookman Old Style" w:hAnsi="Bookman Old Style"/>
                <w:b/>
                <w:color w:val="536567"/>
                <w:sz w:val="18"/>
                <w:szCs w:val="18"/>
              </w:rPr>
            </w:pPr>
            <w:r w:rsidRPr="00437E60">
              <w:rPr>
                <w:rFonts w:ascii="Bookman Old Style" w:hAnsi="Bookman Old Style"/>
                <w:b/>
                <w:color w:val="536567"/>
                <w:sz w:val="18"/>
                <w:szCs w:val="18"/>
              </w:rPr>
              <w:t xml:space="preserve">Garantijos gavėjas pažymėdamas patvirtina, kad sutinka su </w:t>
            </w:r>
            <w:r>
              <w:rPr>
                <w:rFonts w:ascii="Bookman Old Style" w:hAnsi="Bookman Old Style"/>
                <w:b/>
                <w:color w:val="536567"/>
                <w:sz w:val="18"/>
                <w:szCs w:val="18"/>
              </w:rPr>
              <w:t>šiomis sąlygomis</w:t>
            </w:r>
            <w:r w:rsidRPr="00437E60">
              <w:rPr>
                <w:rFonts w:ascii="Bookman Old Style" w:hAnsi="Bookman Old Style"/>
                <w:b/>
                <w:color w:val="536567"/>
                <w:sz w:val="18"/>
                <w:szCs w:val="18"/>
              </w:rPr>
              <w:t>:</w:t>
            </w:r>
          </w:p>
          <w:p w14:paraId="1A3B00D5" w14:textId="77777777" w:rsidR="004A6F3F" w:rsidRPr="00D47A1B" w:rsidRDefault="00350878" w:rsidP="00CD6B9D">
            <w:pPr>
              <w:spacing w:before="40" w:after="40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Bookman Old Style" w:hAnsi="Bookman Old Style"/>
                  <w:b/>
                  <w:color w:val="536567"/>
                  <w:sz w:val="16"/>
                  <w:szCs w:val="16"/>
                </w:rPr>
                <w:id w:val="811519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F3F" w:rsidRPr="00D47A1B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6"/>
                  </w:rPr>
                  <w:t>☐</w:t>
                </w:r>
              </w:sdtContent>
            </w:sdt>
            <w:r w:rsidR="004A6F3F" w:rsidRPr="00D47A1B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Prašyme pateikta informacija yra teisinga, tiksli ir išsami.</w:t>
            </w:r>
          </w:p>
          <w:p w14:paraId="649BAC7D" w14:textId="77777777" w:rsidR="004A6F3F" w:rsidRPr="00D47A1B" w:rsidRDefault="00350878" w:rsidP="00CD6B9D">
            <w:pPr>
              <w:spacing w:before="40" w:after="40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Bookman Old Style" w:hAnsi="Bookman Old Style"/>
                  <w:b/>
                  <w:color w:val="536567"/>
                  <w:sz w:val="16"/>
                  <w:szCs w:val="16"/>
                </w:rPr>
                <w:id w:val="1382664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F3F" w:rsidRPr="00D47A1B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6"/>
                  </w:rPr>
                  <w:t>☐</w:t>
                </w:r>
              </w:sdtContent>
            </w:sdt>
            <w:r w:rsidR="004A6F3F" w:rsidRPr="00D47A1B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</w:t>
            </w:r>
            <w:r w:rsidR="004A6F3F">
              <w:rPr>
                <w:rFonts w:ascii="Bookman Old Style" w:hAnsi="Bookman Old Style"/>
                <w:color w:val="536567"/>
                <w:sz w:val="16"/>
                <w:szCs w:val="16"/>
              </w:rPr>
              <w:t>Įsipareigoja n</w:t>
            </w:r>
            <w:r w:rsidR="004A6F3F" w:rsidRPr="00D47A1B">
              <w:rPr>
                <w:rFonts w:ascii="Bookman Old Style" w:hAnsi="Bookman Old Style"/>
                <w:color w:val="536567"/>
                <w:sz w:val="16"/>
                <w:szCs w:val="16"/>
              </w:rPr>
              <w:t>edelsiant informuo</w:t>
            </w:r>
            <w:r w:rsidR="004A6F3F">
              <w:rPr>
                <w:rFonts w:ascii="Bookman Old Style" w:hAnsi="Bookman Old Style"/>
                <w:color w:val="536567"/>
                <w:sz w:val="16"/>
                <w:szCs w:val="16"/>
              </w:rPr>
              <w:t>ti INVEGĄ</w:t>
            </w:r>
            <w:r w:rsidR="004A6F3F" w:rsidRPr="00D47A1B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apie pateiktų duomenų pasikeitimus.</w:t>
            </w:r>
          </w:p>
          <w:p w14:paraId="433531B1" w14:textId="77777777" w:rsidR="004A6F3F" w:rsidRPr="00D47A1B" w:rsidRDefault="00350878" w:rsidP="00CD6B9D">
            <w:pPr>
              <w:spacing w:before="40" w:after="40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Bookman Old Style" w:hAnsi="Bookman Old Style"/>
                  <w:b/>
                  <w:color w:val="536567"/>
                  <w:sz w:val="16"/>
                  <w:szCs w:val="16"/>
                </w:rPr>
                <w:id w:val="-2129612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F3F" w:rsidRPr="00D47A1B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6"/>
                  </w:rPr>
                  <w:t>☐</w:t>
                </w:r>
              </w:sdtContent>
            </w:sdt>
            <w:r w:rsidR="004A6F3F" w:rsidRPr="00D47A1B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UAB „INVESTICIJŲ IR VERSLO GARANTIJOS“ (toliau – INVEGA) turi teisę patikrinti šiame prašyme pateiktos informacijos teisingumą ir dėl šios priežasties pareikalauti pateikti papildomą informaciją bei dokumentus.</w:t>
            </w:r>
          </w:p>
          <w:p w14:paraId="6AC03DEC" w14:textId="77777777" w:rsidR="004A6F3F" w:rsidRPr="00D47A1B" w:rsidRDefault="00350878" w:rsidP="00CD6B9D">
            <w:pPr>
              <w:spacing w:before="40" w:after="40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Bookman Old Style" w:hAnsi="Bookman Old Style"/>
                  <w:b/>
                  <w:color w:val="536567"/>
                  <w:sz w:val="16"/>
                  <w:szCs w:val="16"/>
                </w:rPr>
                <w:id w:val="-5842280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F3F" w:rsidRPr="00D47A1B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6"/>
                  </w:rPr>
                  <w:t>☐</w:t>
                </w:r>
              </w:sdtContent>
            </w:sdt>
            <w:r w:rsidR="004A6F3F" w:rsidRPr="00D47A1B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INVEGA saugos prašyme pateiktą informaciją įstatymų nustatyta tvarka ir </w:t>
            </w:r>
            <w:r w:rsidR="004A6F3F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savo veikloje ją naudos tik </w:t>
            </w:r>
            <w:r w:rsidR="004A6F3F" w:rsidRPr="00D47A1B">
              <w:rPr>
                <w:rFonts w:ascii="Bookman Old Style" w:hAnsi="Bookman Old Style"/>
                <w:color w:val="536567"/>
                <w:sz w:val="16"/>
                <w:szCs w:val="16"/>
              </w:rPr>
              <w:t>tiek</w:t>
            </w:r>
            <w:r w:rsidR="004A6F3F">
              <w:rPr>
                <w:rFonts w:ascii="Bookman Old Style" w:hAnsi="Bookman Old Style"/>
                <w:color w:val="536567"/>
                <w:sz w:val="16"/>
                <w:szCs w:val="16"/>
              </w:rPr>
              <w:t>,</w:t>
            </w:r>
            <w:r w:rsidR="004A6F3F" w:rsidRPr="00D47A1B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kiek tai susiję su eksporto kredito garantijos sutarties vykdymu.</w:t>
            </w:r>
          </w:p>
          <w:p w14:paraId="6C1472C7" w14:textId="77777777" w:rsidR="004A6F3F" w:rsidRPr="00D47A1B" w:rsidRDefault="00350878" w:rsidP="00CD6B9D">
            <w:pPr>
              <w:spacing w:before="40" w:after="40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Bookman Old Style" w:hAnsi="Bookman Old Style"/>
                  <w:b/>
                  <w:color w:val="536567"/>
                  <w:sz w:val="16"/>
                  <w:szCs w:val="16"/>
                </w:rPr>
                <w:id w:val="13175275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F3F" w:rsidRPr="00D47A1B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6"/>
                  </w:rPr>
                  <w:t>☐</w:t>
                </w:r>
              </w:sdtContent>
            </w:sdt>
            <w:r w:rsidR="004A6F3F" w:rsidRPr="00D47A1B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Pranešimas tampa </w:t>
            </w:r>
            <w:r w:rsidR="004A6F3F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neatskiriama </w:t>
            </w:r>
            <w:r w:rsidR="004A6F3F" w:rsidRPr="00D47A1B">
              <w:rPr>
                <w:rFonts w:ascii="Bookman Old Style" w:hAnsi="Bookman Old Style"/>
                <w:color w:val="536567"/>
                <w:sz w:val="16"/>
                <w:szCs w:val="16"/>
              </w:rPr>
              <w:t>eksporto kredito garantijos sutarties sudėtine dalimi.</w:t>
            </w:r>
          </w:p>
          <w:p w14:paraId="678439A5" w14:textId="77777777" w:rsidR="004A6F3F" w:rsidRDefault="00350878" w:rsidP="00CD6B9D">
            <w:pPr>
              <w:pStyle w:val="ListParagraph"/>
              <w:spacing w:before="40" w:after="40"/>
              <w:ind w:left="0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Bookman Old Style" w:hAnsi="Bookman Old Style"/>
                  <w:b/>
                  <w:color w:val="536567"/>
                  <w:sz w:val="16"/>
                  <w:szCs w:val="16"/>
                </w:rPr>
                <w:id w:val="12614862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F3F" w:rsidRPr="00D47A1B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6"/>
                  </w:rPr>
                  <w:t>☐</w:t>
                </w:r>
              </w:sdtContent>
            </w:sdt>
            <w:r w:rsidR="004A6F3F" w:rsidRPr="00D47A1B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Informacija</w:t>
            </w:r>
            <w:r w:rsidR="004A6F3F">
              <w:rPr>
                <w:rFonts w:ascii="Bookman Old Style" w:hAnsi="Bookman Old Style"/>
                <w:color w:val="536567"/>
                <w:sz w:val="16"/>
                <w:szCs w:val="16"/>
              </w:rPr>
              <w:t>,</w:t>
            </w:r>
            <w:r w:rsidR="004A6F3F" w:rsidRPr="00D47A1B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pateikta prašyme bei susijusi su eksporto kredito garantijos suteikimu</w:t>
            </w:r>
            <w:r w:rsidR="004A6F3F">
              <w:rPr>
                <w:rFonts w:ascii="Bookman Old Style" w:hAnsi="Bookman Old Style"/>
                <w:color w:val="536567"/>
                <w:sz w:val="16"/>
                <w:szCs w:val="16"/>
              </w:rPr>
              <w:t>,</w:t>
            </w:r>
            <w:r w:rsidR="004A6F3F" w:rsidRPr="00D47A1B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gali būti naudojama viešinimo</w:t>
            </w:r>
            <w:r w:rsidR="004A6F3F">
              <w:rPr>
                <w:rFonts w:ascii="Bookman Old Style" w:hAnsi="Bookman Old Style"/>
                <w:color w:val="536567"/>
                <w:sz w:val="16"/>
                <w:szCs w:val="16"/>
              </w:rPr>
              <w:t>, statistikos ir analizės</w:t>
            </w:r>
            <w:r w:rsidR="004A6F3F" w:rsidRPr="00D47A1B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tikslais</w:t>
            </w:r>
            <w:r w:rsidR="004A6F3F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. </w:t>
            </w:r>
          </w:p>
          <w:p w14:paraId="7CA1F79C" w14:textId="2E628866" w:rsidR="004A6F3F" w:rsidRPr="004A6F3F" w:rsidRDefault="00350878" w:rsidP="00CD6B9D">
            <w:pPr>
              <w:pStyle w:val="ListParagraph"/>
              <w:spacing w:before="40" w:after="40"/>
              <w:ind w:left="0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Bookman Old Style" w:hAnsi="Bookman Old Style"/>
                  <w:b/>
                  <w:color w:val="536567"/>
                  <w:sz w:val="16"/>
                  <w:szCs w:val="16"/>
                </w:rPr>
                <w:id w:val="407896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F3F" w:rsidRPr="00D47A1B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6"/>
                  </w:rPr>
                  <w:t>☐</w:t>
                </w:r>
              </w:sdtContent>
            </w:sdt>
            <w:r w:rsidR="004A6F3F" w:rsidRPr="00D47A1B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</w:t>
            </w:r>
            <w:r w:rsidR="004A6F3F">
              <w:rPr>
                <w:rFonts w:ascii="Bookman Old Style" w:hAnsi="Bookman Old Style"/>
                <w:color w:val="536567"/>
                <w:sz w:val="16"/>
                <w:szCs w:val="16"/>
              </w:rPr>
              <w:t>Žino ir sutinka, kad INVEGA tinkamo eksporto kredito garantijos sutarties vykdymo tikslais tvarkys šiame prašyme pateiktus asmens duomenis.</w:t>
            </w:r>
          </w:p>
        </w:tc>
      </w:tr>
    </w:tbl>
    <w:p w14:paraId="166D23A4" w14:textId="77777777" w:rsidR="004A6F3F" w:rsidRPr="00437E60" w:rsidRDefault="004A6F3F" w:rsidP="004A6F3F">
      <w:pPr>
        <w:spacing w:before="40" w:after="40"/>
        <w:ind w:left="-709" w:right="-755"/>
        <w:rPr>
          <w:rFonts w:ascii="Bookman Old Style" w:hAnsi="Bookman Old Style"/>
          <w:color w:val="536567"/>
          <w:sz w:val="18"/>
          <w:szCs w:val="18"/>
        </w:rPr>
      </w:pPr>
      <w:r w:rsidRPr="00437E60">
        <w:rPr>
          <w:rFonts w:ascii="Bookman Old Style" w:hAnsi="Bookman Old Style" w:cs="Segoe U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26747C" wp14:editId="7D49860E">
                <wp:simplePos x="0" y="0"/>
                <wp:positionH relativeFrom="margin">
                  <wp:posOffset>-416560</wp:posOffset>
                </wp:positionH>
                <wp:positionV relativeFrom="paragraph">
                  <wp:posOffset>75565</wp:posOffset>
                </wp:positionV>
                <wp:extent cx="6572250" cy="0"/>
                <wp:effectExtent l="38100" t="38100" r="76200" b="76200"/>
                <wp:wrapNone/>
                <wp:docPr id="19" name="Straight Arrow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D6EBFF"/>
                          </a:solidFill>
                          <a:prstDash val="dash"/>
                          <a:round/>
                          <a:headEnd type="diamond" w="med" len="med"/>
                          <a:tailEnd type="diamond" w="med" len="med"/>
                        </a:ln>
                        <a:effectLst>
                          <a:outerShdw dist="35921" dir="2700000" algn="ctr" rotWithShape="0">
                            <a:srgbClr val="868686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05677E" id="Straight Arrow Connector 19" o:spid="_x0000_s1026" type="#_x0000_t32" style="position:absolute;margin-left:-32.8pt;margin-top:5.95pt;width:517.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" strokecolor="#d6ebff" strokeweight="1pt">
                <v:stroke dashstyle="dash" startarrow="diamond" endarrow="diamond"/>
                <v:shadow on="t" color="#868686"/>
                <w10:wrap anchorx="margin"/>
              </v:shape>
            </w:pict>
          </mc:Fallback>
        </mc:AlternateContent>
      </w: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4A6F3F" w:rsidRPr="00437E60" w14:paraId="4C7A2772" w14:textId="77777777" w:rsidTr="00CD6B9D">
        <w:tc>
          <w:tcPr>
            <w:tcW w:w="10490" w:type="dxa"/>
            <w:shd w:val="clear" w:color="auto" w:fill="D5E8FF"/>
          </w:tcPr>
          <w:p w14:paraId="73FD0372" w14:textId="77777777" w:rsidR="004A6F3F" w:rsidRPr="00437E60" w:rsidRDefault="004A6F3F" w:rsidP="00CD6B9D">
            <w:pPr>
              <w:spacing w:before="40" w:after="40"/>
              <w:rPr>
                <w:rFonts w:ascii="Bookman Old Style" w:hAnsi="Bookman Old Style"/>
                <w:b/>
                <w:caps/>
                <w:color w:val="536567"/>
                <w:sz w:val="18"/>
                <w:szCs w:val="18"/>
              </w:rPr>
            </w:pPr>
            <w:r w:rsidRPr="00437E60">
              <w:rPr>
                <w:rFonts w:ascii="Bookman Old Style" w:hAnsi="Bookman Old Style"/>
                <w:b/>
                <w:caps/>
                <w:color w:val="536567"/>
                <w:sz w:val="18"/>
                <w:szCs w:val="18"/>
              </w:rPr>
              <w:t>Pateikiami dokumentai</w:t>
            </w:r>
            <w:r>
              <w:rPr>
                <w:rFonts w:ascii="Bookman Old Style" w:hAnsi="Bookman Old Style"/>
                <w:b/>
                <w:caps/>
                <w:color w:val="536567"/>
                <w:sz w:val="18"/>
                <w:szCs w:val="18"/>
              </w:rPr>
              <w:t xml:space="preserve"> (PAŽYMĖKITE TUOS DOKUMENTUS, KURIUOS TEIKIATE)</w:t>
            </w:r>
          </w:p>
        </w:tc>
      </w:tr>
      <w:tr w:rsidR="004A6F3F" w:rsidRPr="00437E60" w14:paraId="49415C19" w14:textId="77777777" w:rsidTr="00CD6B9D">
        <w:trPr>
          <w:trHeight w:val="720"/>
        </w:trPr>
        <w:tc>
          <w:tcPr>
            <w:tcW w:w="10490" w:type="dxa"/>
            <w:tcBorders>
              <w:bottom w:val="single" w:sz="4" w:space="0" w:color="auto"/>
            </w:tcBorders>
            <w:shd w:val="clear" w:color="auto" w:fill="auto"/>
          </w:tcPr>
          <w:p w14:paraId="05482426" w14:textId="77777777" w:rsidR="004A6F3F" w:rsidRPr="00637189" w:rsidRDefault="004A6F3F" w:rsidP="00CD6B9D">
            <w:pPr>
              <w:tabs>
                <w:tab w:val="left" w:pos="174"/>
              </w:tabs>
              <w:ind w:left="33"/>
              <w:jc w:val="both"/>
              <w:rPr>
                <w:rFonts w:ascii="Bookman Old Style" w:eastAsia="MS Gothic" w:hAnsi="Bookman Old Style" w:cs="Segoe UI Symbol"/>
                <w:b/>
                <w:color w:val="536567"/>
                <w:sz w:val="16"/>
                <w:szCs w:val="16"/>
              </w:rPr>
            </w:pPr>
            <w:r w:rsidRPr="00637189">
              <w:rPr>
                <w:rFonts w:ascii="Bookman Old Style" w:eastAsia="MS Gothic" w:hAnsi="Bookman Old Style" w:cs="Segoe UI Symbol"/>
                <w:b/>
                <w:color w:val="536567"/>
                <w:sz w:val="16"/>
                <w:szCs w:val="16"/>
              </w:rPr>
              <w:t>Dokumentai, parengti kitomis kalbomis, privalo b</w:t>
            </w:r>
            <w:r w:rsidRPr="00637189">
              <w:rPr>
                <w:rFonts w:ascii="Bookman Old Style" w:eastAsia="MS Gothic" w:hAnsi="Bookman Old Style" w:cs="Calibri"/>
                <w:b/>
                <w:color w:val="536567"/>
                <w:sz w:val="16"/>
                <w:szCs w:val="16"/>
              </w:rPr>
              <w:t>ū</w:t>
            </w:r>
            <w:r w:rsidRPr="00637189">
              <w:rPr>
                <w:rFonts w:ascii="Bookman Old Style" w:eastAsia="MS Gothic" w:hAnsi="Bookman Old Style" w:cs="Segoe UI Symbol"/>
                <w:b/>
                <w:color w:val="536567"/>
                <w:sz w:val="16"/>
                <w:szCs w:val="16"/>
              </w:rPr>
              <w:t xml:space="preserve">ti išversti </w:t>
            </w:r>
            <w:r w:rsidRPr="00637189">
              <w:rPr>
                <w:rFonts w:ascii="Bookman Old Style" w:eastAsia="MS Gothic" w:hAnsi="Bookman Old Style" w:cs="Calibri"/>
                <w:b/>
                <w:color w:val="536567"/>
                <w:sz w:val="16"/>
                <w:szCs w:val="16"/>
              </w:rPr>
              <w:t>į</w:t>
            </w:r>
            <w:r w:rsidRPr="00637189">
              <w:rPr>
                <w:rFonts w:ascii="Bookman Old Style" w:eastAsia="MS Gothic" w:hAnsi="Bookman Old Style" w:cs="Segoe UI Symbol"/>
                <w:b/>
                <w:color w:val="536567"/>
                <w:sz w:val="16"/>
                <w:szCs w:val="16"/>
              </w:rPr>
              <w:t xml:space="preserve"> lietuvi</w:t>
            </w:r>
            <w:r w:rsidRPr="00637189">
              <w:rPr>
                <w:rFonts w:ascii="Bookman Old Style" w:eastAsia="MS Gothic" w:hAnsi="Bookman Old Style" w:cs="Calibri"/>
                <w:b/>
                <w:color w:val="536567"/>
                <w:sz w:val="16"/>
                <w:szCs w:val="16"/>
              </w:rPr>
              <w:t>ų</w:t>
            </w:r>
            <w:r w:rsidRPr="00637189">
              <w:rPr>
                <w:rFonts w:ascii="Bookman Old Style" w:eastAsia="MS Gothic" w:hAnsi="Bookman Old Style" w:cs="Segoe UI Symbol"/>
                <w:b/>
                <w:color w:val="536567"/>
                <w:sz w:val="16"/>
                <w:szCs w:val="16"/>
              </w:rPr>
              <w:t xml:space="preserve"> arba angl</w:t>
            </w:r>
            <w:r w:rsidRPr="00637189">
              <w:rPr>
                <w:rFonts w:ascii="Bookman Old Style" w:eastAsia="MS Gothic" w:hAnsi="Bookman Old Style" w:cs="Calibri"/>
                <w:b/>
                <w:color w:val="536567"/>
                <w:sz w:val="16"/>
                <w:szCs w:val="16"/>
              </w:rPr>
              <w:t>ų</w:t>
            </w:r>
            <w:r w:rsidRPr="00637189">
              <w:rPr>
                <w:rFonts w:ascii="Bookman Old Style" w:eastAsia="MS Gothic" w:hAnsi="Bookman Old Style" w:cs="Segoe UI Symbol"/>
                <w:b/>
                <w:color w:val="536567"/>
                <w:sz w:val="16"/>
                <w:szCs w:val="16"/>
              </w:rPr>
              <w:t xml:space="preserve"> kalb</w:t>
            </w:r>
            <w:r w:rsidRPr="00637189">
              <w:rPr>
                <w:rFonts w:ascii="Bookman Old Style" w:eastAsia="MS Gothic" w:hAnsi="Bookman Old Style" w:cs="Calibri"/>
                <w:b/>
                <w:color w:val="536567"/>
                <w:sz w:val="16"/>
                <w:szCs w:val="16"/>
              </w:rPr>
              <w:t>ą</w:t>
            </w:r>
            <w:r w:rsidRPr="00637189">
              <w:rPr>
                <w:rFonts w:ascii="Bookman Old Style" w:eastAsia="MS Gothic" w:hAnsi="Bookman Old Style" w:cs="Segoe UI Symbol"/>
                <w:b/>
                <w:color w:val="536567"/>
                <w:sz w:val="16"/>
                <w:szCs w:val="16"/>
              </w:rPr>
              <w:t>, o autorizuoto vert</w:t>
            </w:r>
            <w:r w:rsidRPr="00637189">
              <w:rPr>
                <w:rFonts w:ascii="Bookman Old Style" w:eastAsia="MS Gothic" w:hAnsi="Bookman Old Style" w:cs="Calibri"/>
                <w:b/>
                <w:color w:val="536567"/>
                <w:sz w:val="16"/>
                <w:szCs w:val="16"/>
              </w:rPr>
              <w:t>ė</w:t>
            </w:r>
            <w:r w:rsidRPr="00637189">
              <w:rPr>
                <w:rFonts w:ascii="Bookman Old Style" w:eastAsia="MS Gothic" w:hAnsi="Bookman Old Style" w:cs="Segoe UI Symbol"/>
                <w:b/>
                <w:color w:val="536567"/>
                <w:sz w:val="16"/>
                <w:szCs w:val="16"/>
              </w:rPr>
              <w:t>jo parašu patvirtinti vertimai pateikiami surišti kartu su jais:</w:t>
            </w:r>
          </w:p>
          <w:p w14:paraId="3B9F7037" w14:textId="77777777" w:rsidR="004A6F3F" w:rsidRPr="00637189" w:rsidRDefault="00350878" w:rsidP="00CD6B9D">
            <w:pPr>
              <w:tabs>
                <w:tab w:val="left" w:pos="174"/>
              </w:tabs>
              <w:ind w:left="33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Segoe UI Symbol" w:eastAsia="MS Gothic" w:hAnsi="Segoe UI Symbol" w:cs="Segoe UI Symbol"/>
                  <w:b/>
                  <w:color w:val="536567"/>
                  <w:sz w:val="16"/>
                  <w:szCs w:val="16"/>
                </w:rPr>
                <w:id w:val="-40832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F3F" w:rsidRPr="00637189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6"/>
                  </w:rPr>
                  <w:t>☐</w:t>
                </w:r>
              </w:sdtContent>
            </w:sdt>
            <w:r w:rsidR="004A6F3F" w:rsidRPr="00637189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Sutartis su Pirkėju dėl prekių pardavimo </w:t>
            </w:r>
            <w:r w:rsidR="004A6F3F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ar paslaugų teikimo </w:t>
            </w:r>
            <w:r w:rsidR="004A6F3F" w:rsidRPr="00637189">
              <w:rPr>
                <w:rFonts w:ascii="Bookman Old Style" w:hAnsi="Bookman Old Style"/>
                <w:color w:val="536567"/>
                <w:sz w:val="16"/>
                <w:szCs w:val="16"/>
              </w:rPr>
              <w:t>su visais priedais ir pakeitimais.</w:t>
            </w:r>
          </w:p>
          <w:p w14:paraId="6EA0C079" w14:textId="77777777" w:rsidR="004A6F3F" w:rsidRPr="00637189" w:rsidRDefault="00350878" w:rsidP="00CD6B9D">
            <w:pPr>
              <w:tabs>
                <w:tab w:val="left" w:pos="174"/>
              </w:tabs>
              <w:ind w:left="33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Segoe UI Symbol" w:eastAsia="MS Gothic" w:hAnsi="Segoe UI Symbol" w:cs="Segoe UI Symbol"/>
                  <w:b/>
                  <w:color w:val="536567"/>
                  <w:sz w:val="16"/>
                  <w:szCs w:val="16"/>
                </w:rPr>
                <w:id w:val="46118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F3F" w:rsidRPr="00637189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6"/>
                  </w:rPr>
                  <w:t>☐</w:t>
                </w:r>
              </w:sdtContent>
            </w:sdt>
            <w:r w:rsidR="004A6F3F" w:rsidRPr="00637189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Neapmokėtų sąskaitų faktūrų kopijos.</w:t>
            </w:r>
          </w:p>
          <w:p w14:paraId="2804E1A3" w14:textId="77777777" w:rsidR="004A6F3F" w:rsidRPr="00637189" w:rsidRDefault="00350878" w:rsidP="00CD6B9D">
            <w:pPr>
              <w:tabs>
                <w:tab w:val="left" w:pos="174"/>
              </w:tabs>
              <w:ind w:left="33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Segoe UI Symbol" w:eastAsia="MS Gothic" w:hAnsi="Segoe UI Symbol" w:cs="Segoe UI Symbol"/>
                  <w:b/>
                  <w:color w:val="536567"/>
                  <w:sz w:val="16"/>
                  <w:szCs w:val="16"/>
                </w:rPr>
                <w:id w:val="1787618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F3F" w:rsidRPr="00637189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6"/>
                  </w:rPr>
                  <w:t>☐</w:t>
                </w:r>
              </w:sdtContent>
            </w:sdt>
            <w:r w:rsidR="004A6F3F" w:rsidRPr="00637189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Su neapmokėtomis sąskaitomis faktūromis susiję transporto ir muitinės dokumentai.</w:t>
            </w:r>
          </w:p>
          <w:p w14:paraId="5E50F178" w14:textId="77777777" w:rsidR="004A6F3F" w:rsidRPr="00637189" w:rsidRDefault="00350878" w:rsidP="00CD6B9D">
            <w:pPr>
              <w:tabs>
                <w:tab w:val="left" w:pos="174"/>
              </w:tabs>
              <w:ind w:left="33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Segoe UI Symbol" w:eastAsia="MS Gothic" w:hAnsi="Segoe UI Symbol" w:cs="Segoe UI Symbol"/>
                  <w:b/>
                  <w:color w:val="536567"/>
                  <w:sz w:val="16"/>
                  <w:szCs w:val="16"/>
                </w:rPr>
                <w:id w:val="-1727997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F3F" w:rsidRPr="00637189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6"/>
                  </w:rPr>
                  <w:t>☐</w:t>
                </w:r>
              </w:sdtContent>
            </w:sdt>
            <w:r w:rsidR="004A6F3F" w:rsidRPr="00637189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Susirašinėjimas su pirkėju dėl neapmokėtų sąskaitų.</w:t>
            </w:r>
          </w:p>
          <w:p w14:paraId="624C7ED4" w14:textId="77777777" w:rsidR="004A6F3F" w:rsidRPr="00637189" w:rsidRDefault="00350878" w:rsidP="00CD6B9D">
            <w:pPr>
              <w:tabs>
                <w:tab w:val="left" w:pos="174"/>
              </w:tabs>
              <w:ind w:left="33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Segoe UI Symbol" w:eastAsia="MS Gothic" w:hAnsi="Segoe UI Symbol" w:cs="Segoe UI Symbol"/>
                  <w:b/>
                  <w:color w:val="536567"/>
                  <w:sz w:val="16"/>
                  <w:szCs w:val="16"/>
                </w:rPr>
                <w:id w:val="122964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F3F" w:rsidRPr="00637189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6"/>
                  </w:rPr>
                  <w:t>☐</w:t>
                </w:r>
              </w:sdtContent>
            </w:sdt>
            <w:r w:rsidR="004A6F3F" w:rsidRPr="00637189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Kitų įsipareigojimus patvirtinančių dokumentų kopijos.</w:t>
            </w:r>
          </w:p>
          <w:p w14:paraId="2BAA7CFC" w14:textId="77777777" w:rsidR="004A6F3F" w:rsidRPr="00637189" w:rsidRDefault="00350878" w:rsidP="00CD6B9D">
            <w:pPr>
              <w:tabs>
                <w:tab w:val="left" w:pos="174"/>
              </w:tabs>
              <w:ind w:left="33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Segoe UI Symbol" w:eastAsia="MS Gothic" w:hAnsi="Segoe UI Symbol" w:cs="Segoe UI Symbol"/>
                  <w:b/>
                  <w:color w:val="536567"/>
                  <w:sz w:val="16"/>
                  <w:szCs w:val="16"/>
                </w:rPr>
                <w:id w:val="1419445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F3F" w:rsidRPr="00637189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6"/>
                  </w:rPr>
                  <w:t>☐</w:t>
                </w:r>
              </w:sdtContent>
            </w:sdt>
            <w:r w:rsidR="004A6F3F" w:rsidRPr="00637189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Eksportuotų prekių lietuvišką kilmę patvirtinantis Lietuvos prekybos, pramonės ir amatų rūmų išduotas sertifikatas.</w:t>
            </w:r>
          </w:p>
          <w:p w14:paraId="46898D96" w14:textId="77777777" w:rsidR="004A6F3F" w:rsidRPr="00637189" w:rsidRDefault="00350878" w:rsidP="00CD6B9D">
            <w:pPr>
              <w:tabs>
                <w:tab w:val="left" w:pos="174"/>
              </w:tabs>
              <w:ind w:left="33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Segoe UI Symbol" w:eastAsia="MS Gothic" w:hAnsi="Segoe UI Symbol" w:cs="Segoe UI Symbol"/>
                  <w:b/>
                  <w:color w:val="536567"/>
                  <w:sz w:val="16"/>
                  <w:szCs w:val="16"/>
                </w:rPr>
                <w:id w:val="966474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F3F" w:rsidRPr="00637189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6"/>
                  </w:rPr>
                  <w:t>☐</w:t>
                </w:r>
              </w:sdtContent>
            </w:sdt>
            <w:r w:rsidR="004A6F3F" w:rsidRPr="00637189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Garantijos gavėjo banko sąskaitos išrašas su pirkėjo mokėjimų istorija nuo eksporto kredito garantijos sutarties sudarymo.</w:t>
            </w:r>
          </w:p>
          <w:p w14:paraId="26099C9E" w14:textId="77777777" w:rsidR="004A6F3F" w:rsidRPr="00637189" w:rsidRDefault="00350878" w:rsidP="00CD6B9D">
            <w:pPr>
              <w:tabs>
                <w:tab w:val="left" w:pos="174"/>
              </w:tabs>
              <w:ind w:left="33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Segoe UI Symbol" w:eastAsia="MS Gothic" w:hAnsi="Segoe UI Symbol" w:cs="Segoe UI Symbol"/>
                  <w:b/>
                  <w:color w:val="536567"/>
                  <w:sz w:val="16"/>
                  <w:szCs w:val="16"/>
                </w:rPr>
                <w:id w:val="-2058311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F3F" w:rsidRPr="00637189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6"/>
                  </w:rPr>
                  <w:t>☐</w:t>
                </w:r>
              </w:sdtContent>
            </w:sdt>
            <w:r w:rsidR="004A6F3F" w:rsidRPr="00637189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Buhalterinė sąskaitų faktūrų išklotinė su pirkėjo mokėjimų istorija nuo bendradarbiavimo pradžios (ne daugiau nei už 3 metus iki prašymo dėl eksporto kredito garantijos suteikimo pateikimo).</w:t>
            </w:r>
          </w:p>
          <w:p w14:paraId="59CA2D2B" w14:textId="25ED16F8" w:rsidR="004A6F3F" w:rsidRDefault="00350878" w:rsidP="00CD6B9D">
            <w:pPr>
              <w:tabs>
                <w:tab w:val="left" w:pos="174"/>
              </w:tabs>
              <w:ind w:left="33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Segoe UI Symbol" w:eastAsia="MS Gothic" w:hAnsi="Segoe UI Symbol" w:cs="Segoe UI Symbol"/>
                  <w:b/>
                  <w:color w:val="536567"/>
                  <w:sz w:val="16"/>
                  <w:szCs w:val="16"/>
                </w:rPr>
                <w:id w:val="232205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503">
                  <w:rPr>
                    <w:rFonts w:ascii="MS Gothic" w:eastAsia="MS Gothic" w:hAnsi="MS Gothic" w:cs="Segoe UI Symbol" w:hint="eastAsia"/>
                    <w:b/>
                    <w:color w:val="536567"/>
                    <w:sz w:val="16"/>
                    <w:szCs w:val="16"/>
                  </w:rPr>
                  <w:t>☐</w:t>
                </w:r>
              </w:sdtContent>
            </w:sdt>
            <w:r w:rsidR="004A6F3F" w:rsidRPr="00637189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Skolų išieškojimo sutartis su skolų išieškojimo ūkio subjektu.</w:t>
            </w:r>
          </w:p>
          <w:p w14:paraId="399A978E" w14:textId="577249E6" w:rsidR="00203503" w:rsidRPr="00637189" w:rsidRDefault="00203503" w:rsidP="00CD6B9D">
            <w:pPr>
              <w:tabs>
                <w:tab w:val="left" w:pos="174"/>
              </w:tabs>
              <w:ind w:left="33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Segoe UI Symbol" w:eastAsia="MS Gothic" w:hAnsi="Segoe UI Symbol" w:cs="Segoe UI Symbol"/>
                  <w:b/>
                  <w:color w:val="536567"/>
                  <w:sz w:val="16"/>
                  <w:szCs w:val="16"/>
                </w:rPr>
                <w:id w:val="-1631546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b/>
                    <w:color w:val="536567"/>
                    <w:sz w:val="16"/>
                    <w:szCs w:val="16"/>
                  </w:rPr>
                  <w:t>☐</w:t>
                </w:r>
              </w:sdtContent>
            </w:sdt>
            <w:r>
              <w:rPr>
                <w:rFonts w:ascii="Segoe UI Symbol" w:eastAsia="MS Gothic" w:hAnsi="Segoe UI Symbol" w:cs="Segoe UI Symbol"/>
                <w:b/>
                <w:color w:val="536567"/>
                <w:sz w:val="16"/>
                <w:szCs w:val="16"/>
              </w:rPr>
              <w:t xml:space="preserve"> </w:t>
            </w:r>
            <w:r w:rsidRPr="00203503">
              <w:rPr>
                <w:rFonts w:ascii="Segoe UI Symbol" w:hAnsi="Segoe UI Symbol"/>
                <w:bCs/>
                <w:color w:val="536567"/>
                <w:sz w:val="16"/>
                <w:szCs w:val="16"/>
              </w:rPr>
              <w:t>S</w:t>
            </w:r>
            <w:r w:rsidRPr="00637189">
              <w:rPr>
                <w:rFonts w:ascii="Bookman Old Style" w:hAnsi="Bookman Old Style"/>
                <w:color w:val="536567"/>
                <w:sz w:val="16"/>
                <w:szCs w:val="16"/>
              </w:rPr>
              <w:t>kolų išieškojimo ūkio subjekt</w:t>
            </w:r>
            <w:r>
              <w:rPr>
                <w:rFonts w:ascii="Bookman Old Style" w:hAnsi="Bookman Old Style"/>
                <w:color w:val="536567"/>
                <w:sz w:val="16"/>
                <w:szCs w:val="16"/>
              </w:rPr>
              <w:t>o ataskaita</w:t>
            </w:r>
            <w:r w:rsidR="004E0A34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apie </w:t>
            </w:r>
            <w:r w:rsidR="006951BB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jų </w:t>
            </w:r>
            <w:r w:rsidR="007934D1" w:rsidRPr="00637189">
              <w:rPr>
                <w:rFonts w:ascii="Bookman Old Style" w:hAnsi="Bookman Old Style"/>
                <w:color w:val="536567"/>
                <w:sz w:val="16"/>
                <w:szCs w:val="16"/>
              </w:rPr>
              <w:t>atlikt</w:t>
            </w:r>
            <w:r w:rsidR="006951BB">
              <w:rPr>
                <w:rFonts w:ascii="Bookman Old Style" w:hAnsi="Bookman Old Style"/>
                <w:color w:val="536567"/>
                <w:sz w:val="16"/>
                <w:szCs w:val="16"/>
              </w:rPr>
              <w:t>us</w:t>
            </w:r>
            <w:r w:rsidR="007934D1" w:rsidRPr="00637189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veiksm</w:t>
            </w:r>
            <w:r w:rsidR="006951BB">
              <w:rPr>
                <w:rFonts w:ascii="Bookman Old Style" w:hAnsi="Bookman Old Style"/>
                <w:color w:val="536567"/>
                <w:sz w:val="16"/>
                <w:szCs w:val="16"/>
              </w:rPr>
              <w:t>us</w:t>
            </w:r>
            <w:r w:rsidR="007934D1" w:rsidRPr="00637189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ir rezultat</w:t>
            </w:r>
            <w:r w:rsidR="006951BB">
              <w:rPr>
                <w:rFonts w:ascii="Bookman Old Style" w:hAnsi="Bookman Old Style"/>
                <w:color w:val="536567"/>
                <w:sz w:val="16"/>
                <w:szCs w:val="16"/>
              </w:rPr>
              <w:t>us.</w:t>
            </w:r>
          </w:p>
          <w:p w14:paraId="3C33A74F" w14:textId="77777777" w:rsidR="004A6F3F" w:rsidRPr="00637189" w:rsidRDefault="00350878" w:rsidP="00CD6B9D">
            <w:pPr>
              <w:tabs>
                <w:tab w:val="left" w:pos="174"/>
              </w:tabs>
              <w:ind w:left="33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Segoe UI Symbol" w:eastAsia="MS Gothic" w:hAnsi="Segoe UI Symbol" w:cs="Segoe UI Symbol"/>
                  <w:b/>
                  <w:color w:val="536567"/>
                  <w:sz w:val="16"/>
                  <w:szCs w:val="16"/>
                </w:rPr>
                <w:id w:val="-1422793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F3F" w:rsidRPr="00637189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6"/>
                  </w:rPr>
                  <w:t>☐</w:t>
                </w:r>
              </w:sdtContent>
            </w:sdt>
            <w:r w:rsidR="004A6F3F" w:rsidRPr="00637189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Dokumentai, kurie patvirtina, kad Garantijos gavėjas tinkamai ir laiku pateikė reikalavimus dėl nesumokėtos Pirkėjo skolos bankroto procese ar kitame teismo procese.</w:t>
            </w:r>
          </w:p>
          <w:p w14:paraId="24A64FA0" w14:textId="74068700" w:rsidR="004A6F3F" w:rsidRPr="00637189" w:rsidRDefault="00350878" w:rsidP="00CD6B9D">
            <w:pPr>
              <w:tabs>
                <w:tab w:val="left" w:pos="174"/>
              </w:tabs>
              <w:ind w:left="33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Segoe UI Symbol" w:eastAsia="MS Gothic" w:hAnsi="Segoe UI Symbol" w:cs="Segoe UI Symbol"/>
                  <w:b/>
                  <w:color w:val="536567"/>
                  <w:sz w:val="16"/>
                  <w:szCs w:val="16"/>
                </w:rPr>
                <w:id w:val="-2000183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F3F" w:rsidRPr="00637189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6"/>
                  </w:rPr>
                  <w:t>☐</w:t>
                </w:r>
              </w:sdtContent>
            </w:sdt>
            <w:r w:rsidR="004A6F3F" w:rsidRPr="00637189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Dokumentai, kurie įrodytų Garantijos gavėjo veiksmus, siekiant sumažinti Pirkėjo skolą (priminimai apie vėluojantį mokėjimą).</w:t>
            </w:r>
          </w:p>
          <w:p w14:paraId="1B49835F" w14:textId="77777777" w:rsidR="004A6F3F" w:rsidRPr="00637189" w:rsidRDefault="00350878" w:rsidP="00CD6B9D">
            <w:pPr>
              <w:tabs>
                <w:tab w:val="left" w:pos="174"/>
              </w:tabs>
              <w:ind w:left="33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Segoe UI Symbol" w:eastAsia="MS Gothic" w:hAnsi="Segoe UI Symbol" w:cs="Segoe UI Symbol"/>
                  <w:b/>
                  <w:color w:val="536567"/>
                  <w:sz w:val="16"/>
                  <w:szCs w:val="16"/>
                </w:rPr>
                <w:id w:val="1463386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F3F" w:rsidRPr="00637189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6"/>
                  </w:rPr>
                  <w:t>☐</w:t>
                </w:r>
              </w:sdtContent>
            </w:sdt>
            <w:r w:rsidR="004A6F3F" w:rsidRPr="00637189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Leidimai ar licencijų kopijos eksportuoti prekes</w:t>
            </w:r>
            <w:r w:rsidR="004A6F3F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ar teikti paslaugas</w:t>
            </w:r>
            <w:r w:rsidR="004A6F3F" w:rsidRPr="00637189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(jei tokios yra reikalingos).</w:t>
            </w:r>
          </w:p>
          <w:p w14:paraId="6E41899C" w14:textId="77777777" w:rsidR="004A6F3F" w:rsidRPr="00637189" w:rsidRDefault="00350878" w:rsidP="00CD6B9D">
            <w:pPr>
              <w:tabs>
                <w:tab w:val="left" w:pos="174"/>
              </w:tabs>
              <w:ind w:left="33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Segoe UI Symbol" w:eastAsia="MS Gothic" w:hAnsi="Segoe UI Symbol" w:cs="Segoe UI Symbol"/>
                  <w:b/>
                  <w:color w:val="536567"/>
                  <w:sz w:val="16"/>
                  <w:szCs w:val="16"/>
                </w:rPr>
                <w:id w:val="-782652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F3F" w:rsidRPr="00637189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6"/>
                  </w:rPr>
                  <w:t>☐</w:t>
                </w:r>
              </w:sdtContent>
            </w:sdt>
            <w:r w:rsidR="004A6F3F" w:rsidRPr="00637189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Prekių pristatymo </w:t>
            </w:r>
            <w:r w:rsidR="004A6F3F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ar paslaugų suteikimo </w:t>
            </w:r>
            <w:r w:rsidR="004A6F3F" w:rsidRPr="00637189">
              <w:rPr>
                <w:rFonts w:ascii="Bookman Old Style" w:hAnsi="Bookman Old Style"/>
                <w:color w:val="536567"/>
                <w:sz w:val="16"/>
                <w:szCs w:val="16"/>
              </w:rPr>
              <w:t>pirkėjui faktą įrodantys/pagrindžiantys dokumentai.</w:t>
            </w:r>
          </w:p>
          <w:p w14:paraId="6349050E" w14:textId="77777777" w:rsidR="004A6F3F" w:rsidRPr="00637189" w:rsidRDefault="00350878" w:rsidP="00CD6B9D">
            <w:pPr>
              <w:tabs>
                <w:tab w:val="left" w:pos="174"/>
              </w:tabs>
              <w:ind w:left="33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sdt>
              <w:sdtPr>
                <w:rPr>
                  <w:rFonts w:ascii="Segoe UI Symbol" w:eastAsia="MS Gothic" w:hAnsi="Segoe UI Symbol" w:cs="Segoe UI Symbol"/>
                  <w:b/>
                  <w:color w:val="536567"/>
                  <w:sz w:val="16"/>
                  <w:szCs w:val="16"/>
                </w:rPr>
                <w:id w:val="1728649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F3F" w:rsidRPr="00637189">
                  <w:rPr>
                    <w:rFonts w:ascii="Segoe UI Symbol" w:eastAsia="MS Gothic" w:hAnsi="Segoe UI Symbol" w:cs="Segoe UI Symbol"/>
                    <w:b/>
                    <w:color w:val="536567"/>
                    <w:sz w:val="16"/>
                    <w:szCs w:val="16"/>
                  </w:rPr>
                  <w:t>☐</w:t>
                </w:r>
              </w:sdtContent>
            </w:sdt>
            <w:r w:rsidR="004A6F3F" w:rsidRPr="00637189">
              <w:rPr>
                <w:rFonts w:ascii="Bookman Old Style" w:hAnsi="Bookman Old Style"/>
                <w:color w:val="536567"/>
                <w:sz w:val="16"/>
                <w:szCs w:val="16"/>
              </w:rPr>
              <w:t xml:space="preserve"> Kiti priedai (nurodykit kitus pridedamus dokumentus):</w:t>
            </w:r>
          </w:p>
          <w:p w14:paraId="0353CCC5" w14:textId="77777777" w:rsidR="004A6F3F" w:rsidRDefault="004A6F3F" w:rsidP="00CD6B9D">
            <w:r>
              <w:rPr>
                <w:rFonts w:ascii="Bookman Old Style" w:hAnsi="Bookman Old Style"/>
                <w:color w:val="536567"/>
                <w:sz w:val="16"/>
                <w:szCs w:val="16"/>
              </w:rPr>
              <w:t>_______________________________________________________________________________________________________________________________</w:t>
            </w:r>
          </w:p>
          <w:p w14:paraId="40E35D82" w14:textId="77777777" w:rsidR="004A6F3F" w:rsidRDefault="004A6F3F" w:rsidP="00CD6B9D">
            <w:pPr>
              <w:tabs>
                <w:tab w:val="left" w:pos="174"/>
              </w:tabs>
              <w:ind w:left="33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  <w:r>
              <w:rPr>
                <w:rFonts w:ascii="Bookman Old Style" w:hAnsi="Bookman Old Style"/>
                <w:color w:val="536567"/>
                <w:sz w:val="16"/>
                <w:szCs w:val="16"/>
              </w:rPr>
              <w:t>_______________________________________________________________________________________________________________________________</w:t>
            </w:r>
          </w:p>
          <w:p w14:paraId="75654628" w14:textId="77777777" w:rsidR="004A6F3F" w:rsidRPr="0089065C" w:rsidRDefault="004A6F3F" w:rsidP="00CD6B9D">
            <w:pPr>
              <w:tabs>
                <w:tab w:val="left" w:pos="174"/>
              </w:tabs>
              <w:ind w:left="33"/>
              <w:jc w:val="both"/>
              <w:rPr>
                <w:rFonts w:ascii="Bookman Old Style" w:hAnsi="Bookman Old Style"/>
                <w:color w:val="536567"/>
                <w:sz w:val="16"/>
                <w:szCs w:val="16"/>
              </w:rPr>
            </w:pPr>
          </w:p>
        </w:tc>
      </w:tr>
    </w:tbl>
    <w:p w14:paraId="6B7716C0" w14:textId="77777777" w:rsidR="004A6F3F" w:rsidRPr="00A333D0" w:rsidRDefault="004A6F3F" w:rsidP="004A6F3F">
      <w:pPr>
        <w:ind w:right="-897"/>
        <w:rPr>
          <w:rFonts w:ascii="Bookman Old Style" w:hAnsi="Bookman Old Style" w:cs="Segoe UI"/>
          <w:color w:val="536567"/>
          <w:sz w:val="18"/>
          <w:szCs w:val="22"/>
        </w:rPr>
      </w:pPr>
      <w:r>
        <w:rPr>
          <w:rFonts w:ascii="Bookman Old Style" w:hAnsi="Bookman Old Style" w:cs="Segoe UI"/>
          <w:noProof/>
          <w:sz w:val="28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440ECF" wp14:editId="62537C9C">
                <wp:simplePos x="0" y="0"/>
                <wp:positionH relativeFrom="margin">
                  <wp:posOffset>-416560</wp:posOffset>
                </wp:positionH>
                <wp:positionV relativeFrom="paragraph">
                  <wp:posOffset>74295</wp:posOffset>
                </wp:positionV>
                <wp:extent cx="6572250" cy="0"/>
                <wp:effectExtent l="38100" t="38100" r="76200" b="76200"/>
                <wp:wrapNone/>
                <wp:docPr id="20" name="Straight Arrow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D6EBFF"/>
                          </a:solidFill>
                          <a:prstDash val="dash"/>
                          <a:round/>
                          <a:headEnd type="diamond" w="med" len="med"/>
                          <a:tailEnd type="diamond" w="med" len="med"/>
                        </a:ln>
                        <a:effectLst>
                          <a:outerShdw dist="35921" dir="2700000" algn="ctr" rotWithShape="0">
                            <a:srgbClr val="868686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F39CD3" id="Straight Arrow Connector 20" o:spid="_x0000_s1026" type="#_x0000_t32" style="position:absolute;margin-left:-32.8pt;margin-top:5.85pt;width:517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" strokecolor="#d6ebff" strokeweight="1pt">
                <v:stroke dashstyle="dash" startarrow="diamond" endarrow="diamond"/>
                <v:shadow on="t" color="#868686"/>
                <w10:wrap anchorx="margin"/>
              </v:shape>
            </w:pict>
          </mc:Fallback>
        </mc:AlternateContent>
      </w:r>
    </w:p>
    <w:p w14:paraId="52B0C4A0" w14:textId="77777777" w:rsidR="004A6F3F" w:rsidRPr="00857E68" w:rsidRDefault="004A6F3F" w:rsidP="004A6F3F">
      <w:pPr>
        <w:pStyle w:val="ListParagraph"/>
        <w:ind w:left="360"/>
        <w:jc w:val="center"/>
        <w:rPr>
          <w:rFonts w:ascii="Bookman Old Style" w:hAnsi="Bookman Old Style"/>
          <w:b/>
          <w:sz w:val="18"/>
          <w:szCs w:val="18"/>
        </w:rPr>
      </w:pPr>
    </w:p>
    <w:p w14:paraId="0BB58862" w14:textId="77777777" w:rsidR="00FC6D63" w:rsidRDefault="00FC6D63"/>
    <w:sectPr w:rsidR="00FC6D63" w:rsidSect="00103065">
      <w:footerReference w:type="default" r:id="rId10"/>
      <w:pgSz w:w="11906" w:h="16838"/>
      <w:pgMar w:top="567" w:right="567" w:bottom="2127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06B1EF" w14:textId="77777777" w:rsidR="00BD0CE0" w:rsidRDefault="00BD0CE0" w:rsidP="004A6F3F">
      <w:r>
        <w:separator/>
      </w:r>
    </w:p>
  </w:endnote>
  <w:endnote w:type="continuationSeparator" w:id="0">
    <w:p w14:paraId="2C62CD6A" w14:textId="77777777" w:rsidR="00BD0CE0" w:rsidRDefault="00BD0CE0" w:rsidP="004A6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BA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461" w:type="dxa"/>
      <w:tblInd w:w="-714" w:type="dxa"/>
      <w:tblLayout w:type="fixed"/>
      <w:tblLook w:val="01E0" w:firstRow="1" w:lastRow="1" w:firstColumn="1" w:lastColumn="1" w:noHBand="0" w:noVBand="0"/>
    </w:tblPr>
    <w:tblGrid>
      <w:gridCol w:w="10461"/>
    </w:tblGrid>
    <w:tr w:rsidR="004A6F3F" w:rsidRPr="0039208D" w14:paraId="79FA371E" w14:textId="77777777" w:rsidTr="00CD6B9D">
      <w:trPr>
        <w:trHeight w:val="388"/>
      </w:trPr>
      <w:tc>
        <w:tcPr>
          <w:tcW w:w="10140" w:type="dxa"/>
        </w:tcPr>
        <w:p w14:paraId="70FADB3B" w14:textId="77777777" w:rsidR="004A6F3F" w:rsidRPr="0039208D" w:rsidRDefault="004A6F3F" w:rsidP="004A6F3F">
          <w:pPr>
            <w:ind w:left="-109"/>
            <w:jc w:val="both"/>
            <w:rPr>
              <w:rFonts w:ascii="Bookman Old Style" w:hAnsi="Bookman Old Style" w:cs="Segoe UI"/>
              <w:b/>
              <w:color w:val="536567"/>
              <w:sz w:val="16"/>
              <w:szCs w:val="16"/>
            </w:rPr>
          </w:pPr>
          <w:r>
            <w:rPr>
              <w:rFonts w:ascii="Bookman Old Style" w:hAnsi="Bookman Old Style" w:cs="Segoe UI"/>
              <w:b/>
              <w:color w:val="536567"/>
              <w:sz w:val="16"/>
              <w:szCs w:val="16"/>
            </w:rPr>
            <w:t>Eksportuotojas</w:t>
          </w:r>
          <w:r w:rsidRPr="0039208D">
            <w:rPr>
              <w:rFonts w:ascii="Bookman Old Style" w:hAnsi="Bookman Old Style" w:cs="Segoe UI"/>
              <w:b/>
              <w:color w:val="536567"/>
              <w:sz w:val="16"/>
              <w:szCs w:val="16"/>
            </w:rPr>
            <w:t>:</w:t>
          </w:r>
        </w:p>
        <w:p w14:paraId="62B94E35" w14:textId="77777777" w:rsidR="004A6F3F" w:rsidRPr="0039208D" w:rsidRDefault="004A6F3F" w:rsidP="004A6F3F">
          <w:pPr>
            <w:ind w:left="-108"/>
            <w:jc w:val="both"/>
            <w:rPr>
              <w:rFonts w:ascii="Bookman Old Style" w:hAnsi="Bookman Old Style" w:cs="Segoe UI"/>
              <w:color w:val="536567"/>
              <w:sz w:val="16"/>
              <w:szCs w:val="16"/>
            </w:rPr>
          </w:pPr>
        </w:p>
      </w:tc>
    </w:tr>
    <w:tr w:rsidR="004A6F3F" w:rsidRPr="0039208D" w14:paraId="136CDC93" w14:textId="77777777" w:rsidTr="00CD6B9D">
      <w:trPr>
        <w:trHeight w:val="198"/>
      </w:trPr>
      <w:tc>
        <w:tcPr>
          <w:tcW w:w="10140" w:type="dxa"/>
        </w:tcPr>
        <w:p w14:paraId="0F21815F" w14:textId="77777777" w:rsidR="004A6F3F" w:rsidRPr="0039208D" w:rsidRDefault="004A6F3F" w:rsidP="004A6F3F">
          <w:pPr>
            <w:ind w:left="-108"/>
            <w:jc w:val="both"/>
            <w:rPr>
              <w:rFonts w:ascii="Bookman Old Style" w:hAnsi="Bookman Old Style" w:cs="Segoe UI"/>
              <w:color w:val="536567"/>
              <w:sz w:val="16"/>
              <w:szCs w:val="16"/>
            </w:rPr>
          </w:pPr>
          <w:r w:rsidRPr="0039208D">
            <w:rPr>
              <w:rFonts w:ascii="Bookman Old Style" w:hAnsi="Bookman Old Style" w:cs="Segoe UI"/>
              <w:color w:val="536567"/>
              <w:sz w:val="16"/>
              <w:szCs w:val="16"/>
            </w:rPr>
            <w:t>[Pavadinimas]</w:t>
          </w:r>
        </w:p>
      </w:tc>
    </w:tr>
    <w:tr w:rsidR="004A6F3F" w:rsidRPr="00DF4B8C" w14:paraId="23ABE3C5" w14:textId="77777777" w:rsidTr="00CD6B9D">
      <w:trPr>
        <w:trHeight w:val="978"/>
      </w:trPr>
      <w:tc>
        <w:tcPr>
          <w:tcW w:w="10140" w:type="dxa"/>
        </w:tcPr>
        <w:p w14:paraId="5256BCAE" w14:textId="77777777" w:rsidR="004A6F3F" w:rsidRDefault="004A6F3F" w:rsidP="004A6F3F">
          <w:pPr>
            <w:ind w:left="-108"/>
            <w:jc w:val="both"/>
            <w:rPr>
              <w:rFonts w:ascii="Bookman Old Style" w:hAnsi="Bookman Old Style" w:cs="Segoe UI"/>
              <w:color w:val="536567"/>
              <w:sz w:val="16"/>
              <w:szCs w:val="16"/>
            </w:rPr>
          </w:pPr>
          <w:r w:rsidRPr="0039208D">
            <w:rPr>
              <w:rFonts w:ascii="Bookman Old Style" w:hAnsi="Bookman Old Style" w:cs="Segoe UI"/>
              <w:color w:val="536567"/>
              <w:sz w:val="16"/>
              <w:szCs w:val="16"/>
            </w:rPr>
            <w:t>[Pareigos]</w:t>
          </w:r>
        </w:p>
        <w:p w14:paraId="649151C6" w14:textId="77777777" w:rsidR="004A6F3F" w:rsidRDefault="004A6F3F" w:rsidP="004A6F3F">
          <w:pPr>
            <w:ind w:left="-108"/>
            <w:jc w:val="both"/>
            <w:rPr>
              <w:rFonts w:ascii="Bookman Old Style" w:hAnsi="Bookman Old Style" w:cs="Segoe UI"/>
              <w:color w:val="536567"/>
              <w:sz w:val="16"/>
              <w:szCs w:val="16"/>
            </w:rPr>
          </w:pPr>
          <w:r>
            <w:rPr>
              <w:rFonts w:ascii="Bookman Old Style" w:hAnsi="Bookman Old Style" w:cs="Segoe UI"/>
              <w:color w:val="536567"/>
              <w:sz w:val="16"/>
              <w:szCs w:val="16"/>
            </w:rPr>
            <w:t>[V</w:t>
          </w:r>
          <w:r w:rsidRPr="0039208D">
            <w:rPr>
              <w:rFonts w:ascii="Bookman Old Style" w:hAnsi="Bookman Old Style" w:cs="Segoe UI"/>
              <w:color w:val="536567"/>
              <w:sz w:val="16"/>
              <w:szCs w:val="16"/>
            </w:rPr>
            <w:t>ardas, pavardė]</w:t>
          </w:r>
        </w:p>
        <w:p w14:paraId="35FB0EB8" w14:textId="77777777" w:rsidR="004A6F3F" w:rsidRDefault="004A6F3F" w:rsidP="004A6F3F">
          <w:pPr>
            <w:ind w:left="-108"/>
            <w:jc w:val="both"/>
            <w:rPr>
              <w:rFonts w:ascii="Bookman Old Style" w:hAnsi="Bookman Old Style" w:cs="Segoe UI"/>
              <w:color w:val="536567"/>
              <w:sz w:val="16"/>
              <w:szCs w:val="16"/>
            </w:rPr>
          </w:pPr>
        </w:p>
        <w:p w14:paraId="7B7070FF" w14:textId="77777777" w:rsidR="004A6F3F" w:rsidRPr="00DF4B8C" w:rsidRDefault="004A6F3F" w:rsidP="004A6F3F">
          <w:pPr>
            <w:ind w:left="-108"/>
            <w:jc w:val="both"/>
            <w:rPr>
              <w:rFonts w:ascii="Bookman Old Style" w:hAnsi="Bookman Old Style"/>
              <w:b/>
              <w:color w:val="536567"/>
              <w:sz w:val="16"/>
              <w:szCs w:val="16"/>
              <w:lang w:val="en-GB"/>
            </w:rPr>
          </w:pPr>
          <w:r w:rsidRPr="00F976CB">
            <w:rPr>
              <w:rFonts w:ascii="Bookman Old Style" w:hAnsi="Bookman Old Style" w:cs="Segoe UI"/>
              <w:b/>
              <w:color w:val="536567"/>
              <w:sz w:val="16"/>
              <w:szCs w:val="16"/>
            </w:rPr>
            <w:t>Užpildyt</w:t>
          </w:r>
          <w:r>
            <w:rPr>
              <w:rFonts w:ascii="Bookman Old Style" w:hAnsi="Bookman Old Style" w:cs="Segoe UI"/>
              <w:b/>
              <w:color w:val="536567"/>
              <w:sz w:val="16"/>
              <w:szCs w:val="16"/>
            </w:rPr>
            <w:t>ą</w:t>
          </w:r>
          <w:r w:rsidRPr="00F976CB">
            <w:rPr>
              <w:rFonts w:ascii="Bookman Old Style" w:hAnsi="Bookman Old Style" w:cs="Segoe UI"/>
              <w:b/>
              <w:color w:val="536567"/>
              <w:sz w:val="16"/>
              <w:szCs w:val="16"/>
            </w:rPr>
            <w:t xml:space="preserve"> ir pasirašyt</w:t>
          </w:r>
          <w:r>
            <w:rPr>
              <w:rFonts w:ascii="Bookman Old Style" w:hAnsi="Bookman Old Style" w:cs="Segoe UI"/>
              <w:b/>
              <w:color w:val="536567"/>
              <w:sz w:val="16"/>
              <w:szCs w:val="16"/>
            </w:rPr>
            <w:t xml:space="preserve">ą prašymą </w:t>
          </w:r>
          <w:r w:rsidRPr="001A50A1">
            <w:rPr>
              <w:rFonts w:ascii="Bookman Old Style" w:hAnsi="Bookman Old Style"/>
              <w:b/>
              <w:color w:val="536567"/>
              <w:sz w:val="16"/>
              <w:szCs w:val="16"/>
            </w:rPr>
            <w:t>galima pateikti UAB „INVESTICIJŲ IR VERSLO GARANTIJOS” asmeniškai arba nusiunčiant paštu adresu: Konstitucijos pr. 7, Vilnius, arba, jei užpildytas prašymas yra pasirašytas elektroniniu parašu</w:t>
          </w:r>
          <w:r>
            <w:rPr>
              <w:rFonts w:ascii="Bookman Old Style" w:hAnsi="Bookman Old Style"/>
              <w:b/>
              <w:color w:val="000000"/>
              <w:sz w:val="16"/>
              <w:szCs w:val="16"/>
            </w:rPr>
            <w:t xml:space="preserve"> </w:t>
          </w:r>
          <w:r w:rsidRPr="001A50A1">
            <w:rPr>
              <w:rFonts w:ascii="Bookman Old Style" w:hAnsi="Bookman Old Style"/>
              <w:b/>
              <w:color w:val="536567"/>
              <w:sz w:val="16"/>
              <w:szCs w:val="16"/>
            </w:rPr>
            <w:t>ir patvirtintas galiojančiu kvalifikuotu sertifikatu, nusiunčiant adresu</w:t>
          </w:r>
          <w:r>
            <w:rPr>
              <w:rFonts w:ascii="Bookman Old Style" w:hAnsi="Bookman Old Style"/>
              <w:b/>
              <w:color w:val="536567"/>
              <w:sz w:val="16"/>
              <w:szCs w:val="16"/>
            </w:rPr>
            <w:t xml:space="preserve">: </w:t>
          </w:r>
          <w:hyperlink r:id="rId1" w:history="1">
            <w:r w:rsidRPr="00652B0D">
              <w:rPr>
                <w:rStyle w:val="Hyperlink"/>
                <w:rFonts w:ascii="Bookman Old Style" w:hAnsi="Bookman Old Style"/>
                <w:b/>
                <w:sz w:val="16"/>
                <w:szCs w:val="16"/>
              </w:rPr>
              <w:t>info</w:t>
            </w:r>
            <w:r w:rsidRPr="00652B0D">
              <w:rPr>
                <w:rStyle w:val="Hyperlink"/>
                <w:rFonts w:ascii="Bookman Old Style" w:hAnsi="Bookman Old Style"/>
                <w:b/>
                <w:sz w:val="16"/>
                <w:szCs w:val="16"/>
                <w:lang w:val="en-GB"/>
              </w:rPr>
              <w:t>@invega.lt</w:t>
            </w:r>
          </w:hyperlink>
          <w:r>
            <w:rPr>
              <w:rFonts w:ascii="Bookman Old Style" w:hAnsi="Bookman Old Style"/>
              <w:b/>
              <w:color w:val="536567"/>
              <w:sz w:val="16"/>
              <w:szCs w:val="16"/>
              <w:lang w:val="en-GB"/>
            </w:rPr>
            <w:t>.</w:t>
          </w:r>
        </w:p>
      </w:tc>
    </w:tr>
  </w:tbl>
  <w:p w14:paraId="580D380B" w14:textId="77777777" w:rsidR="004A6F3F" w:rsidRDefault="004A6F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0153C3" w14:textId="77777777" w:rsidR="00BD0CE0" w:rsidRDefault="00BD0CE0" w:rsidP="004A6F3F">
      <w:r>
        <w:separator/>
      </w:r>
    </w:p>
  </w:footnote>
  <w:footnote w:type="continuationSeparator" w:id="0">
    <w:p w14:paraId="3AAA27BD" w14:textId="77777777" w:rsidR="00BD0CE0" w:rsidRDefault="00BD0CE0" w:rsidP="004A6F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F3F"/>
    <w:rsid w:val="00103065"/>
    <w:rsid w:val="00203503"/>
    <w:rsid w:val="004A6F3F"/>
    <w:rsid w:val="004E0A34"/>
    <w:rsid w:val="006951BB"/>
    <w:rsid w:val="007934D1"/>
    <w:rsid w:val="009B0A8F"/>
    <w:rsid w:val="00BD0CE0"/>
    <w:rsid w:val="00E768FC"/>
    <w:rsid w:val="00FC6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6C7EC"/>
  <w15:chartTrackingRefBased/>
  <w15:docId w15:val="{5062230C-A8F4-4CA1-8A09-B4CC5E514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6F3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6F3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A6F3F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6F3F"/>
    <w:rPr>
      <w:rFonts w:ascii="Arial" w:eastAsia="Times New Roman" w:hAnsi="Arial" w:cs="Times New Roman"/>
      <w:sz w:val="20"/>
      <w:szCs w:val="24"/>
      <w:lang w:eastAsia="lt-LT"/>
    </w:rPr>
  </w:style>
  <w:style w:type="paragraph" w:styleId="Footer">
    <w:name w:val="footer"/>
    <w:basedOn w:val="Normal"/>
    <w:link w:val="FooterChar"/>
    <w:uiPriority w:val="99"/>
    <w:unhideWhenUsed/>
    <w:rsid w:val="004A6F3F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6F3F"/>
    <w:rPr>
      <w:rFonts w:ascii="Arial" w:eastAsia="Times New Roman" w:hAnsi="Arial" w:cs="Times New Roman"/>
      <w:sz w:val="20"/>
      <w:szCs w:val="24"/>
      <w:lang w:eastAsia="lt-LT"/>
    </w:rPr>
  </w:style>
  <w:style w:type="character" w:styleId="Hyperlink">
    <w:name w:val="Hyperlink"/>
    <w:uiPriority w:val="99"/>
    <w:unhideWhenUsed/>
    <w:rsid w:val="004A6F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invega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15BCA-4D6E-4A96-8ED7-79995B6A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2864</Words>
  <Characters>1633</Characters>
  <Application>Microsoft Office Word</Application>
  <DocSecurity>0</DocSecurity>
  <Lines>13</Lines>
  <Paragraphs>8</Paragraphs>
  <ScaleCrop>false</ScaleCrop>
  <Company/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Kutraitė</dc:creator>
  <cp:keywords/>
  <dc:description/>
  <cp:lastModifiedBy>Milda Kutraitė</cp:lastModifiedBy>
  <cp:revision>2</cp:revision>
  <dcterms:created xsi:type="dcterms:W3CDTF">2021-02-25T09:55:00Z</dcterms:created>
  <dcterms:modified xsi:type="dcterms:W3CDTF">2021-02-25T09:55:00Z</dcterms:modified>
</cp:coreProperties>
</file>