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35B12" w14:textId="4DC1E52B" w:rsidR="00DF35EA" w:rsidRDefault="004768C4" w:rsidP="00605357">
      <w:pPr>
        <w:ind w:left="-1701"/>
        <w:jc w:val="center"/>
        <w:rPr>
          <w:rFonts w:ascii="Bookman Old Style" w:hAnsi="Bookman Old Style" w:cs="Segoe UI"/>
          <w:b/>
          <w:caps/>
          <w:color w:val="536567"/>
          <w:szCs w:val="20"/>
        </w:rPr>
      </w:pPr>
      <w:bookmarkStart w:id="0" w:name="_Hlk533768258"/>
      <w:r>
        <w:rPr>
          <w:rFonts w:ascii="Bookman Old Style" w:hAnsi="Bookman Old Style" w:cs="Segoe UI"/>
          <w:b/>
          <w:caps/>
          <w:noProof/>
          <w:color w:val="536567"/>
          <w:szCs w:val="20"/>
          <w:lang w:val="es-AR"/>
        </w:rPr>
        <w:drawing>
          <wp:inline distT="0" distB="0" distL="0" distR="0" wp14:anchorId="2A80C43C" wp14:editId="28F50D49">
            <wp:extent cx="1593852" cy="487680"/>
            <wp:effectExtent l="0" t="0" r="6350" b="762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05956" cy="491384"/>
                    </a:xfrm>
                    <a:prstGeom prst="rect">
                      <a:avLst/>
                    </a:prstGeom>
                  </pic:spPr>
                </pic:pic>
              </a:graphicData>
            </a:graphic>
          </wp:inline>
        </w:drawing>
      </w:r>
      <w:r w:rsidR="00AC3117">
        <w:rPr>
          <w:rFonts w:ascii="Bookman Old Style" w:hAnsi="Bookman Old Style" w:cs="Segoe UI"/>
          <w:b/>
          <w:caps/>
          <w:color w:val="536567"/>
          <w:szCs w:val="20"/>
          <w:lang w:val="es-AR"/>
        </w:rPr>
        <w:t xml:space="preserve"> </w:t>
      </w:r>
      <w:r w:rsidR="00DF35EA" w:rsidRPr="00AA6379">
        <w:rPr>
          <w:rFonts w:ascii="Bookman Old Style" w:hAnsi="Bookman Old Style" w:cs="Segoe UI"/>
          <w:b/>
          <w:caps/>
          <w:color w:val="536567"/>
          <w:szCs w:val="20"/>
          <w:lang w:val="es-AR"/>
        </w:rPr>
        <w:t>Pra</w:t>
      </w:r>
      <w:r w:rsidR="00DF35EA">
        <w:rPr>
          <w:rFonts w:ascii="Bookman Old Style" w:hAnsi="Bookman Old Style" w:cs="Segoe UI"/>
          <w:b/>
          <w:caps/>
          <w:color w:val="536567"/>
          <w:szCs w:val="20"/>
        </w:rPr>
        <w:t>šymas dėl eksporto kredito garantijos suteikimo</w:t>
      </w:r>
    </w:p>
    <w:p w14:paraId="39598593" w14:textId="77777777" w:rsidR="00DF35EA" w:rsidRPr="002A3C41" w:rsidRDefault="00DF35EA" w:rsidP="00DF35EA">
      <w:pPr>
        <w:jc w:val="center"/>
        <w:rPr>
          <w:rFonts w:ascii="Bookman Old Style" w:hAnsi="Bookman Old Style" w:cs="Segoe UI"/>
          <w:b/>
          <w:caps/>
          <w:color w:val="536567"/>
          <w:szCs w:val="20"/>
        </w:rPr>
      </w:pPr>
    </w:p>
    <w:bookmarkEnd w:id="0"/>
    <w:p w14:paraId="3A662F8B" w14:textId="77777777" w:rsidR="00DF35EA" w:rsidRPr="00AA6379" w:rsidRDefault="00DF35EA" w:rsidP="00DF35EA">
      <w:pPr>
        <w:jc w:val="center"/>
        <w:rPr>
          <w:rFonts w:ascii="Bookman Old Style" w:hAnsi="Bookman Old Style" w:cs="Segoe UI"/>
          <w:b/>
          <w:caps/>
          <w:color w:val="536567"/>
          <w:szCs w:val="20"/>
          <w:lang w:val="es-AR"/>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2"/>
      </w:tblGrid>
      <w:tr w:rsidR="00DF35EA" w:rsidRPr="00D011C9" w14:paraId="5384E17D" w14:textId="77777777" w:rsidTr="00CD6B9D">
        <w:tc>
          <w:tcPr>
            <w:tcW w:w="10562" w:type="dxa"/>
            <w:tcBorders>
              <w:bottom w:val="single" w:sz="4" w:space="0" w:color="auto"/>
            </w:tcBorders>
            <w:shd w:val="clear" w:color="auto" w:fill="D5E9FF"/>
          </w:tcPr>
          <w:p w14:paraId="7D3ACAD9" w14:textId="77777777" w:rsidR="00DF35EA" w:rsidRPr="00D011C9" w:rsidRDefault="00DF35EA" w:rsidP="00CD6B9D">
            <w:pPr>
              <w:pStyle w:val="ListParagraph"/>
              <w:spacing w:before="40" w:after="40"/>
              <w:ind w:left="0"/>
              <w:rPr>
                <w:rFonts w:ascii="Bookman Old Style" w:hAnsi="Bookman Old Style" w:cs="Segoe UI Semilight"/>
                <w:b/>
                <w:caps/>
                <w:color w:val="536567"/>
                <w:sz w:val="18"/>
                <w:szCs w:val="18"/>
              </w:rPr>
            </w:pPr>
            <w:r w:rsidRPr="00D011C9">
              <w:rPr>
                <w:rFonts w:ascii="Bookman Old Style" w:hAnsi="Bookman Old Style" w:cs="Segoe UI Semilight"/>
                <w:b/>
                <w:caps/>
                <w:color w:val="536567"/>
                <w:sz w:val="18"/>
                <w:szCs w:val="18"/>
              </w:rPr>
              <w:t xml:space="preserve">eksportuotojas </w:t>
            </w:r>
          </w:p>
        </w:tc>
      </w:tr>
    </w:tbl>
    <w:p w14:paraId="2BCB5F97" w14:textId="77777777" w:rsidR="00DF35EA" w:rsidRPr="005220E4" w:rsidRDefault="00DF35EA" w:rsidP="00DF35EA">
      <w:pPr>
        <w:rPr>
          <w:rFonts w:ascii="Bookman Old Style" w:hAnsi="Bookman Old Style"/>
          <w:sz w:val="10"/>
          <w:szCs w:val="10"/>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516"/>
        <w:gridCol w:w="3118"/>
        <w:gridCol w:w="3928"/>
      </w:tblGrid>
      <w:tr w:rsidR="00DF35EA" w:rsidRPr="00D011C9" w14:paraId="333FF4A1" w14:textId="77777777" w:rsidTr="00CD6B9D">
        <w:trPr>
          <w:trHeight w:val="518"/>
        </w:trPr>
        <w:tc>
          <w:tcPr>
            <w:tcW w:w="3516" w:type="dxa"/>
            <w:shd w:val="clear" w:color="auto" w:fill="FFFFFF"/>
          </w:tcPr>
          <w:p w14:paraId="341EDBE7"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Pavadinimas, teisinė forma:</w:t>
            </w:r>
          </w:p>
        </w:tc>
        <w:tc>
          <w:tcPr>
            <w:tcW w:w="3118" w:type="dxa"/>
            <w:shd w:val="clear" w:color="auto" w:fill="FFFFFF"/>
          </w:tcPr>
          <w:p w14:paraId="1EE701AA"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Įmonės kodas:</w:t>
            </w:r>
          </w:p>
        </w:tc>
        <w:tc>
          <w:tcPr>
            <w:tcW w:w="3928" w:type="dxa"/>
            <w:shd w:val="clear" w:color="auto" w:fill="FFFFFF"/>
          </w:tcPr>
          <w:p w14:paraId="1F379AF2"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Registracijos data:</w:t>
            </w:r>
          </w:p>
        </w:tc>
      </w:tr>
      <w:tr w:rsidR="00DF35EA" w:rsidRPr="00D011C9" w14:paraId="4F2746D6" w14:textId="77777777" w:rsidTr="00CD6B9D">
        <w:trPr>
          <w:trHeight w:val="624"/>
        </w:trPr>
        <w:tc>
          <w:tcPr>
            <w:tcW w:w="3516" w:type="dxa"/>
            <w:shd w:val="clear" w:color="auto" w:fill="FFFFFF"/>
          </w:tcPr>
          <w:p w14:paraId="37989F9A"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Registracijos adresas:</w:t>
            </w:r>
          </w:p>
        </w:tc>
        <w:tc>
          <w:tcPr>
            <w:tcW w:w="3118" w:type="dxa"/>
            <w:shd w:val="clear" w:color="auto" w:fill="FFFFFF"/>
          </w:tcPr>
          <w:p w14:paraId="752FABFC"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Adresas korespondencijai:</w:t>
            </w:r>
          </w:p>
        </w:tc>
        <w:tc>
          <w:tcPr>
            <w:tcW w:w="3928" w:type="dxa"/>
            <w:shd w:val="clear" w:color="auto" w:fill="FFFFFF"/>
          </w:tcPr>
          <w:p w14:paraId="40E5E8F8"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Internet</w:t>
            </w:r>
            <w:r>
              <w:rPr>
                <w:rFonts w:ascii="Bookman Old Style" w:hAnsi="Bookman Old Style" w:cs="Segoe UI"/>
                <w:color w:val="536567"/>
                <w:sz w:val="18"/>
                <w:szCs w:val="18"/>
              </w:rPr>
              <w:t>o</w:t>
            </w:r>
            <w:r w:rsidRPr="00D011C9">
              <w:rPr>
                <w:rFonts w:ascii="Bookman Old Style" w:hAnsi="Bookman Old Style" w:cs="Segoe UI"/>
                <w:color w:val="536567"/>
                <w:sz w:val="18"/>
                <w:szCs w:val="18"/>
              </w:rPr>
              <w:t xml:space="preserve"> svetainė:</w:t>
            </w:r>
          </w:p>
        </w:tc>
      </w:tr>
      <w:tr w:rsidR="00DF35EA" w:rsidRPr="00D011C9" w14:paraId="299D40BB" w14:textId="77777777" w:rsidTr="00CD6B9D">
        <w:trPr>
          <w:trHeight w:val="624"/>
        </w:trPr>
        <w:tc>
          <w:tcPr>
            <w:tcW w:w="3516" w:type="dxa"/>
            <w:shd w:val="clear" w:color="auto" w:fill="FFFFFF"/>
          </w:tcPr>
          <w:p w14:paraId="30D56A4B"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Atstovo vardas, pavardė:</w:t>
            </w:r>
          </w:p>
        </w:tc>
        <w:tc>
          <w:tcPr>
            <w:tcW w:w="3118" w:type="dxa"/>
            <w:shd w:val="clear" w:color="auto" w:fill="FFFFFF"/>
          </w:tcPr>
          <w:p w14:paraId="065B7DF7"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Atstovavimo pagrindas:</w:t>
            </w:r>
          </w:p>
        </w:tc>
        <w:tc>
          <w:tcPr>
            <w:tcW w:w="3928" w:type="dxa"/>
            <w:shd w:val="clear" w:color="auto" w:fill="FFFFFF"/>
          </w:tcPr>
          <w:p w14:paraId="7EFC217A"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Telefono numeris, el. paštas:</w:t>
            </w:r>
          </w:p>
        </w:tc>
      </w:tr>
      <w:tr w:rsidR="00DF35EA" w:rsidRPr="00D011C9" w14:paraId="3F8973AF" w14:textId="77777777" w:rsidTr="00CD6B9D">
        <w:trPr>
          <w:trHeight w:val="624"/>
        </w:trPr>
        <w:tc>
          <w:tcPr>
            <w:tcW w:w="3516" w:type="dxa"/>
            <w:shd w:val="clear" w:color="auto" w:fill="FFFFFF"/>
          </w:tcPr>
          <w:p w14:paraId="10C8FFB5"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Kontaktinio asmens vardas, pavardė:</w:t>
            </w:r>
          </w:p>
        </w:tc>
        <w:tc>
          <w:tcPr>
            <w:tcW w:w="3118" w:type="dxa"/>
            <w:shd w:val="clear" w:color="auto" w:fill="FFFFFF"/>
          </w:tcPr>
          <w:p w14:paraId="0A0677F5"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Užimamos pareigos:</w:t>
            </w:r>
          </w:p>
        </w:tc>
        <w:tc>
          <w:tcPr>
            <w:tcW w:w="3928" w:type="dxa"/>
            <w:shd w:val="clear" w:color="auto" w:fill="FFFFFF"/>
          </w:tcPr>
          <w:p w14:paraId="3534A422"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Telefono numeris, el. paštas:</w:t>
            </w:r>
          </w:p>
        </w:tc>
      </w:tr>
    </w:tbl>
    <w:p w14:paraId="1727D76B" w14:textId="77777777" w:rsidR="00DF35EA" w:rsidRDefault="00DF35EA" w:rsidP="00DF35EA">
      <w:pPr>
        <w:tabs>
          <w:tab w:val="left" w:pos="2355"/>
        </w:tabs>
        <w:rPr>
          <w:rFonts w:ascii="Bookman Old Style" w:hAnsi="Bookman Old Style" w:cs="Segoe UI"/>
          <w:noProof/>
          <w:color w:val="536567"/>
          <w:sz w:val="28"/>
          <w:szCs w:val="22"/>
        </w:rPr>
      </w:pPr>
      <w:r w:rsidRPr="00D011C9">
        <w:rPr>
          <w:rFonts w:ascii="Bookman Old Style" w:hAnsi="Bookman Old Style" w:cs="Segoe UI"/>
          <w:noProof/>
          <w:sz w:val="28"/>
          <w:szCs w:val="22"/>
        </w:rPr>
        <mc:AlternateContent>
          <mc:Choice Requires="wps">
            <w:drawing>
              <wp:anchor distT="0" distB="0" distL="114300" distR="114300" simplePos="0" relativeHeight="251692032" behindDoc="0" locked="0" layoutInCell="1" allowOverlap="1" wp14:anchorId="63842BF0" wp14:editId="60967D4A">
                <wp:simplePos x="0" y="0"/>
                <wp:positionH relativeFrom="column">
                  <wp:posOffset>-371475</wp:posOffset>
                </wp:positionH>
                <wp:positionV relativeFrom="paragraph">
                  <wp:posOffset>94615</wp:posOffset>
                </wp:positionV>
                <wp:extent cx="6572250" cy="0"/>
                <wp:effectExtent l="38100" t="38100" r="76200" b="7620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B6CB98" id="_x0000_t32" coordsize="21600,21600" o:spt="32" o:oned="t" path="m,l21600,21600e" filled="f">
                <v:path arrowok="t" fillok="f" o:connecttype="none"/>
                <o:lock v:ext="edit" shapetype="t"/>
              </v:shapetype>
              <v:shape id="Straight Arrow Connector 11" o:spid="_x0000_s1026" type="#_x0000_t32" style="position:absolute;margin-left:-29.25pt;margin-top:7.45pt;width:517.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cVHNQIAAG4EAAAOAAAAZHJzL2Uyb0RvYy54bWysVE1v2zAMvQ/YfxB0X+x4SNoFdYotaXbp&#10;tgDpsLMiybYwWRQoJU7+/SjlY+16GYbZgCJZ5CPfI5m7+0Nv2V5jMOBqPh6VnGknQRnX1vz70+rd&#10;LWchCqeEBadrftSB38/fvrkb/ExX0IFVGhmBuDAbfM27GP2sKILsdC/CCLx2dNkA9iLSEdtCoRgI&#10;vbdFVZbTYgBUHkHqEOjr8nTJ5xm/abSM35om6MhszSm3mFfM6zatxfxOzFoUvjPynIb4hyx6YRwF&#10;vUItRRRsh+YVVG8kQoAmjiT0BTSNkTpzIDbj8g82m054nbmQOMFfZQr/D1Z+3a+RGUW1G3PmRE81&#10;2kQUpu0i+4gIA1uAc6QjICMT0mvwYUZuC7fGxFge3MY/gvwZmINFJ1yrc95PR09Y2aN44ZIOwVPU&#10;7fAFFNmIXYQs3qHBPkGSLOyQa3S81kgfIpP0cTq5qaoJlVJe7goxuzh6DPGzhp6lTc3DmciVwTiH&#10;EfvHEIkIOV4cUlQHK2Ntbgjr2EC5VzdlmT0CWKPSbbIL2G4XFtleUE8tpw+fVqskC6G9MEvQSxG6&#10;k52i3anZEHZO5SidFurBKRazUsqIHpziKXKv6ddqmqi0y8ZRGPuXxpSJdSlTnQeAyGZRd1HjplMD&#10;UyaJ837yoaKSK0PTkIjSw5mwLQWVETlDiD9M7HItUxVeUb+dpvdMHS7oWYhngXPtU7lPjbMFdVxj&#10;kiu1ATV1tj8PYJqa5+ds9ftvYv4LAAD//wMAUEsDBBQABgAIAAAAIQCG0g2U3AAAAAkBAAAPAAAA&#10;ZHJzL2Rvd25yZXYueG1sTI/BTsMwEETvSPyDtUhcUOuASGnSOBVUondKRa9uvMRR43UUu0n69yzi&#10;QI878zQ7U6wn14oB+9B4UvA4T0AgVd40VCvYf77PliBC1GR06wkVXDDAury9KXRu/EgfOOxiLTiE&#10;Qq4V2Bi7XMpQWXQ6zH2HxN63752OfPa1NL0eOdy18ilJFtLphviD1R1uLFan3dkp6IZDutn2mU0e&#10;DmkzvtntZdh/KXV/N72uQESc4j8Mv/W5OpTc6ejPZIJoFczSZcooG88ZCAaylwULxz9BloW8XlD+&#10;AAAA//8DAFBLAQItABQABgAIAAAAIQC2gziS/gAAAOEBAAATAAAAAAAAAAAAAAAAAAAAAABbQ29u&#10;dGVudF9UeXBlc10ueG1sUEsBAi0AFAAGAAgAAAAhADj9If/WAAAAlAEAAAsAAAAAAAAAAAAAAAAA&#10;LwEAAF9yZWxzLy5yZWxzUEsBAi0AFAAGAAgAAAAhAPq9xUc1AgAAbgQAAA4AAAAAAAAAAAAAAAAA&#10;LgIAAGRycy9lMm9Eb2MueG1sUEsBAi0AFAAGAAgAAAAhAIbSDZTcAAAACQEAAA8AAAAAAAAAAAAA&#10;AAAAjwQAAGRycy9kb3ducmV2LnhtbFBLBQYAAAAABAAEAPMAAACYBQAAAAA=&#10;" strokecolor="#d6ebff" strokeweight="1pt">
                <v:stroke dashstyle="dash" startarrow="diamond" endarrow="diamond"/>
                <v:shadow on="t" color="#868686"/>
              </v:shape>
            </w:pict>
          </mc:Fallback>
        </mc:AlternateContent>
      </w: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DF35EA" w:rsidRPr="00D011C9" w14:paraId="3C74C079" w14:textId="77777777" w:rsidTr="00CD6B9D">
        <w:trPr>
          <w:trHeight w:val="315"/>
        </w:trPr>
        <w:tc>
          <w:tcPr>
            <w:tcW w:w="10550" w:type="dxa"/>
            <w:shd w:val="clear" w:color="auto" w:fill="D5E8FF"/>
          </w:tcPr>
          <w:p w14:paraId="6E7FEB5A" w14:textId="77777777" w:rsidR="00DF35EA" w:rsidRPr="00D011C9" w:rsidRDefault="00DF35EA" w:rsidP="00CD6B9D">
            <w:pPr>
              <w:pStyle w:val="ListParagraph"/>
              <w:spacing w:before="40" w:after="40"/>
              <w:ind w:left="0"/>
              <w:rPr>
                <w:rFonts w:ascii="Bookman Old Style" w:hAnsi="Bookman Old Style" w:cs="Segoe UI Semilight"/>
                <w:b/>
                <w:caps/>
                <w:color w:val="536567"/>
                <w:sz w:val="18"/>
                <w:szCs w:val="18"/>
              </w:rPr>
            </w:pPr>
            <w:r w:rsidRPr="00D011C9">
              <w:rPr>
                <w:rFonts w:ascii="Bookman Old Style" w:hAnsi="Bookman Old Style" w:cs="Segoe UI Semilight"/>
                <w:b/>
                <w:caps/>
                <w:color w:val="536567"/>
                <w:sz w:val="18"/>
                <w:szCs w:val="18"/>
              </w:rPr>
              <w:t xml:space="preserve">informacija apie eksportuotojo </w:t>
            </w:r>
            <w:r>
              <w:rPr>
                <w:rFonts w:ascii="Bookman Old Style" w:hAnsi="Bookman Old Style" w:cs="Segoe UI Semilight"/>
                <w:b/>
                <w:caps/>
                <w:color w:val="536567"/>
                <w:sz w:val="18"/>
                <w:szCs w:val="18"/>
              </w:rPr>
              <w:t xml:space="preserve">VYKDOMĄ </w:t>
            </w:r>
            <w:r w:rsidRPr="00D011C9">
              <w:rPr>
                <w:rFonts w:ascii="Bookman Old Style" w:hAnsi="Bookman Old Style" w:cs="Segoe UI Semilight"/>
                <w:b/>
                <w:caps/>
                <w:color w:val="536567"/>
                <w:sz w:val="18"/>
                <w:szCs w:val="18"/>
              </w:rPr>
              <w:t xml:space="preserve">veiklą </w:t>
            </w:r>
          </w:p>
        </w:tc>
      </w:tr>
    </w:tbl>
    <w:p w14:paraId="6608C7A2" w14:textId="77777777" w:rsidR="00DF35EA" w:rsidRPr="005220E4" w:rsidRDefault="00DF35EA" w:rsidP="00DF35EA">
      <w:pPr>
        <w:spacing w:before="40" w:after="40"/>
        <w:ind w:left="-709" w:right="-755"/>
        <w:rPr>
          <w:rFonts w:ascii="Bookman Old Style" w:hAnsi="Bookman Old Style"/>
          <w:color w:val="536567"/>
          <w:sz w:val="10"/>
          <w:szCs w:val="10"/>
        </w:rPr>
      </w:pPr>
    </w:p>
    <w:p w14:paraId="79DF7E58" w14:textId="77777777" w:rsidR="00DF35EA" w:rsidRPr="00D011C9" w:rsidRDefault="00DF35EA" w:rsidP="00DF35EA">
      <w:pPr>
        <w:spacing w:before="40" w:after="40"/>
        <w:ind w:left="-709" w:right="-755"/>
        <w:jc w:val="both"/>
        <w:rPr>
          <w:rFonts w:ascii="Bookman Old Style" w:hAnsi="Bookman Old Style"/>
          <w:color w:val="536567"/>
          <w:sz w:val="18"/>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4624" behindDoc="0" locked="0" layoutInCell="1" allowOverlap="1" wp14:anchorId="08515754" wp14:editId="522A100D">
                <wp:simplePos x="0" y="0"/>
                <wp:positionH relativeFrom="page">
                  <wp:posOffset>2819400</wp:posOffset>
                </wp:positionH>
                <wp:positionV relativeFrom="paragraph">
                  <wp:posOffset>128905</wp:posOffset>
                </wp:positionV>
                <wp:extent cx="4343400"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434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D1AB90" id="Straight Connector 43" o:spid="_x0000_s1026" style="position:absolute;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22pt,10.15pt" to="564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iOU4wEAACkEAAAOAAAAZHJzL2Uyb0RvYy54bWysU11v2yAUfZ+0/4B4X+yk3YesOH1I1b3s&#10;I1q7H0DwJUYCLgKaOP9+F+y41TZpWlVZwgbuOYdzuF7fDNawI4So0bV8uag5Ayex0+7Q8p8Pd+8+&#10;cRaTcJ0w6KDlZ4j8ZvP2zfrkG1hhj6aDwIjExebkW96n5JuqirIHK+ICPTjaVBisSDQNh6oL4kTs&#10;1lSruv5QnTB0PqCEGGn1dtzkm8KvFMj0XakIiZmW09lSGUMZ93msNmvRHILwvZbTMcQLTmGFdiQ6&#10;U92KJNhj0H9QWS0DRlRpIdFWqJSWUDyQm2X9m5v7XngoXiic6OeY4uvRym/HXWC6a/n1FWdOWLqj&#10;+xSEPvSJbdE5ShADo01K6uRjQ4Ct24VpFv0uZNuDCja/yRAbSrrnOV0YEpO0eH1FT02XIC971RPQ&#10;h5g+A1qWP1putMvGRSOOX2IiMSq9lORl4/IY0ejuThtTJrllYGsCOwq67P1hVQjMo/2K3bj28X1N&#10;+iNb6bBcXrifMZFSZq+y2dFe+UpnA6PyD1AUGBlaFoGZaNQQUoJLy0nFOKrOMEWnnIH1v4FTfYZC&#10;aeP/Ac+IoowuzWCrHYa/qafhcmQ11l8SGH3nCPbYncvFl2ioH0ty07+TG/75vMCf/vDNLwAAAP//&#10;AwBQSwMEFAAGAAgAAAAhABE5e5jfAAAACgEAAA8AAABkcnMvZG93bnJldi54bWxMj8FOwzAQRO9I&#10;/QdrK3GpqNMQVVGIU7UBxIULDQeObrwkEfHatd02/D2uOMBxZ0czb8rNpEd2RucHQwJWywQYUmvU&#10;QJ2A9+b5LgfmgyQlR0Mo4Bs9bKrZTSkLZS70hud96FgMIV9IAX0ItuDctz1q6ZfGIsXfp3Fahni6&#10;jisnLzFcjzxNkjXXcqDY0EuLdY/t1/6kBeSLcKw/Xmy2dcPCvu7Wj09N3QhxO5+2D8ACTuHPDFf8&#10;iA5VZDqYEynPRgFZlsUtQUCa3AO7GlZpHpXDr8Krkv+fUP0AAAD//wMAUEsBAi0AFAAGAAgAAAAh&#10;ALaDOJL+AAAA4QEAABMAAAAAAAAAAAAAAAAAAAAAAFtDb250ZW50X1R5cGVzXS54bWxQSwECLQAU&#10;AAYACAAAACEAOP0h/9YAAACUAQAACwAAAAAAAAAAAAAAAAAvAQAAX3JlbHMvLnJlbHNQSwECLQAU&#10;AAYACAAAACEA3pYjlOMBAAApBAAADgAAAAAAAAAAAAAAAAAuAgAAZHJzL2Uyb0RvYy54bWxQSwEC&#10;LQAUAAYACAAAACEAETl7mN8AAAAKAQAADwAAAAAAAAAAAAAAAAA9BAAAZHJzL2Rvd25yZXYueG1s&#10;UEsFBgAAAAAEAAQA8wAAAEkFAAAAAA==&#10;" strokecolor="#aeaaaa [2414]" strokeweight=".5pt">
                <v:stroke joinstyle="miter"/>
                <w10:wrap anchorx="page"/>
              </v:line>
            </w:pict>
          </mc:Fallback>
        </mc:AlternateContent>
      </w:r>
      <w:r w:rsidRPr="00D011C9">
        <w:rPr>
          <w:rFonts w:ascii="Bookman Old Style" w:hAnsi="Bookman Old Style"/>
          <w:color w:val="536567"/>
          <w:sz w:val="18"/>
          <w:szCs w:val="16"/>
        </w:rPr>
        <w:t xml:space="preserve">Pagrindinė veiklos sritis (pagal EVRK2): </w:t>
      </w:r>
    </w:p>
    <w:p w14:paraId="0DFEF6C6" w14:textId="77777777" w:rsidR="00DF35EA" w:rsidRPr="00D011C9" w:rsidRDefault="00DF35EA" w:rsidP="00DF35EA">
      <w:pPr>
        <w:spacing w:before="40" w:after="40"/>
        <w:ind w:left="-709" w:right="-755"/>
        <w:jc w:val="both"/>
        <w:rPr>
          <w:rFonts w:ascii="Bookman Old Style" w:hAnsi="Bookman Old Style"/>
          <w:color w:val="536567"/>
          <w:sz w:val="18"/>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5648" behindDoc="0" locked="0" layoutInCell="1" allowOverlap="1" wp14:anchorId="322B57A1" wp14:editId="7A36CA2F">
                <wp:simplePos x="0" y="0"/>
                <wp:positionH relativeFrom="page">
                  <wp:posOffset>2905125</wp:posOffset>
                </wp:positionH>
                <wp:positionV relativeFrom="paragraph">
                  <wp:posOffset>131445</wp:posOffset>
                </wp:positionV>
                <wp:extent cx="4238625" cy="0"/>
                <wp:effectExtent l="0" t="0" r="0" b="0"/>
                <wp:wrapNone/>
                <wp:docPr id="44" name="Straight Connector 44"/>
                <wp:cNvGraphicFramePr/>
                <a:graphic xmlns:a="http://schemas.openxmlformats.org/drawingml/2006/main">
                  <a:graphicData uri="http://schemas.microsoft.com/office/word/2010/wordprocessingShape">
                    <wps:wsp>
                      <wps:cNvCnPr/>
                      <wps:spPr>
                        <a:xfrm>
                          <a:off x="0" y="0"/>
                          <a:ext cx="423862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238EE0" id="Straight Connector 44" o:spid="_x0000_s1026" style="position:absolute;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28.75pt,10.35pt" to="562.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H95QEAACkEAAAOAAAAZHJzL2Uyb0RvYy54bWysU01vGyEQvVfqf0Dc6127ThqtvM7BUXrp&#10;h9W0PwCz4EUCBgHx2v++w6y9idJKVaNc2IWZ92beY1jdHp1lBxWTAd/y+azmTHkJnfH7lv/6ef/h&#10;hrOUhe+EBa9aflKJ367fv1sNoVEL6MF2KjIk8akZQsv7nENTVUn2yok0g6A8BjVEJzJu477qohiQ&#10;3dlqUdfX1QCxCxGkSglP78YgXxO/1krm71onlZltOfaWaY207sparVei2UcReiPPbYhXdOGE8Vh0&#10;oroTWbDHaP6gckZGSKDzTIKrQGsjFWlANfP6hZqHXgRFWtCcFCab0tvRym+HbWSma/lyyZkXDu/o&#10;IUdh9n1mG/AeHYTIMIhODSE1CNj4bTzvUtjGIvuooytfFMSO5O5pclcdM5N4uFx8vLleXHEmL7Hq&#10;CRhiyp8VOFZ+Wm6NL8JFIw5fUsZimHpJKcfWlzWBNd29sZY2ZWTUxkZ2EHjZu/2CCOyj+wrdePbp&#10;qq7pypGNJqykE/czJowV9qqIHeXRXz5ZNVb+oTQahoLmVGAiGmsIKZXP82IXMWF2gWnscgLW/wae&#10;8wtU0Rj/D3hCUGXweQI74yH+rXo+XlrWY/7FgVF3sWAH3YkunqzBeSSF57dTBv75nuBPL3z9GwAA&#10;//8DAFBLAwQUAAYACAAAACEAoqfzvOAAAAAKAQAADwAAAGRycy9kb3ducmV2LnhtbEyPsU7DMBCG&#10;dyTewTokloo6jZq2SuNUJYBYutAwdHTjI4mIz8Z22/D2uGKA8e4+/ff9xWbUAzuj870hAbNpAgyp&#10;MaqnVsB7/fKwAuaDJCUHQyjgGz1sytubQubKXOgNz/vQshhCPpcCuhBszrlvOtTST41FircP47QM&#10;cXQtV05eYrgeeJokC65lT/FDJy1WHTaf+5MWsJqEr+rwaudb10/s7nHx9FxXtRD3d+N2DSzgGP5g&#10;uOpHdSij09GcSHk2CJhnyyyiAtJkCewKzNIstjv+bnhZ8P8Vyh8AAAD//wMAUEsBAi0AFAAGAAgA&#10;AAAhALaDOJL+AAAA4QEAABMAAAAAAAAAAAAAAAAAAAAAAFtDb250ZW50X1R5cGVzXS54bWxQSwEC&#10;LQAUAAYACAAAACEAOP0h/9YAAACUAQAACwAAAAAAAAAAAAAAAAAvAQAAX3JlbHMvLnJlbHNQSwEC&#10;LQAUAAYACAAAACEA9MZx/eUBAAApBAAADgAAAAAAAAAAAAAAAAAuAgAAZHJzL2Uyb0RvYy54bWxQ&#10;SwECLQAUAAYACAAAACEAoqfzvOAAAAAKAQAADwAAAAAAAAAAAAAAAAA/BAAAZHJzL2Rvd25yZXYu&#10;eG1sUEsFBgAAAAAEAAQA8wAAAEwFAAAAAA==&#10;" strokecolor="#aeaaaa [2414]" strokeweight=".5pt">
                <v:stroke joinstyle="miter"/>
                <w10:wrap anchorx="page"/>
              </v:line>
            </w:pict>
          </mc:Fallback>
        </mc:AlternateContent>
      </w:r>
      <w:r w:rsidRPr="00D011C9">
        <w:rPr>
          <w:rFonts w:ascii="Bookman Old Style" w:hAnsi="Bookman Old Style"/>
          <w:color w:val="536567"/>
          <w:sz w:val="18"/>
          <w:szCs w:val="16"/>
        </w:rPr>
        <w:t xml:space="preserve">Kiek laiko vykdoma eksportuotojo veikla: </w:t>
      </w:r>
    </w:p>
    <w:p w14:paraId="094DC6B3" w14:textId="77777777" w:rsidR="00DF35EA" w:rsidRPr="00D011C9" w:rsidRDefault="00DF35EA" w:rsidP="00DF35EA">
      <w:pPr>
        <w:spacing w:before="40" w:after="40"/>
        <w:ind w:left="-709" w:right="-897"/>
        <w:jc w:val="both"/>
        <w:rPr>
          <w:rFonts w:ascii="Bookman Old Style" w:hAnsi="Bookman Old Style"/>
          <w:color w:val="536567"/>
          <w:sz w:val="18"/>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6672" behindDoc="0" locked="0" layoutInCell="1" allowOverlap="1" wp14:anchorId="3D5D11ED" wp14:editId="0B6D69A1">
                <wp:simplePos x="0" y="0"/>
                <wp:positionH relativeFrom="page">
                  <wp:posOffset>5829300</wp:posOffset>
                </wp:positionH>
                <wp:positionV relativeFrom="paragraph">
                  <wp:posOffset>133985</wp:posOffset>
                </wp:positionV>
                <wp:extent cx="1314450" cy="0"/>
                <wp:effectExtent l="0" t="0" r="0" b="0"/>
                <wp:wrapNone/>
                <wp:docPr id="45" name="Straight Connector 45"/>
                <wp:cNvGraphicFramePr/>
                <a:graphic xmlns:a="http://schemas.openxmlformats.org/drawingml/2006/main">
                  <a:graphicData uri="http://schemas.microsoft.com/office/word/2010/wordprocessingShape">
                    <wps:wsp>
                      <wps:cNvCnPr/>
                      <wps:spPr>
                        <a:xfrm>
                          <a:off x="0" y="0"/>
                          <a:ext cx="131445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361D93" id="Straight Connector 45" o:spid="_x0000_s1026" style="position:absolute;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59pt,10.55pt" to="562.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CP05AEAACkEAAAOAAAAZHJzL2Uyb0RvYy54bWysU02P2yAQvVfqf0DcGztp0lZWnD1ktb30&#10;I+pufwDBECMBg4CNk3/fYZx4V22lqqu9YMPMezPvDaxvTs6yo4rJgG/5fFZzpryEzvhDy38+3L37&#10;xFnKwnfCglctP6vEbzZv36yH0KgF9GA7FRmS+NQMoeV9zqGpqiR75USaQVAegxqiExm38VB1UQzI&#10;7my1qOsP1QCxCxGkSglPb8cg3xC/1krm71onlZltOfaWaY207stabdaiOUQReiMvbYgXdOGE8Vh0&#10;oroVWbDHaP6gckZGSKDzTIKrQGsjFWlANfP6NzX3vQiKtKA5KUw2pdejld+Ou8hM1/LlijMvHM7o&#10;PkdhDn1mW/AeHYTIMIhODSE1CNj6XbzsUtjFIvukoytfFMRO5O55cledMpN4OH8/Xy5XOAR5jVVP&#10;wBBT/qzAsfLTcmt8ES4acfySMhbD1GtKOba+rAms6e6MtbQpV0ZtbWRHgcPeHxZEYB/dV+jGs4+r&#10;uqaRIxvdsJJO3M+YMFbYqyJ2lEd/+WzVWPmH0mhYEUQFJqKxhpBS+TwvdhETZheYxi4nYP1v4CW/&#10;QBVd4/8BTwiqDD5PYGc8xL9Vz6dry3rMvzow6i4W7KE70+DJGryPpPDydsqFf74n+NML3/wCAAD/&#10;/wMAUEsDBBQABgAIAAAAIQAQl+FS3gAAAAoBAAAPAAAAZHJzL2Rvd25yZXYueG1sTI/BTsMwEETv&#10;SPyDtUhcKuo4giqEOFUJIC5caDhwdOMliYjXxnbb8Pe44gDHnR3NvKnWs5nYAX0YLUkQywwYUmf1&#10;SL2Et/bpqgAWoiKtJkso4RsDrOvzs0qV2h7pFQ/b2LMUQqFUEoYYXcl56AY0KiytQ0q/D+uNiun0&#10;PddeHVO4mXieZStu1EipYVAOmwG7z+3eSCgW8at5f3bXGz8u3Mv96uGxbVopLy/mzR2wiHP8M8MJ&#10;P6FDnZh2dk86sEnCrSjSlighFwLYySDym6TsfhVeV/z/hPoHAAD//wMAUEsBAi0AFAAGAAgAAAAh&#10;ALaDOJL+AAAA4QEAABMAAAAAAAAAAAAAAAAAAAAAAFtDb250ZW50X1R5cGVzXS54bWxQSwECLQAU&#10;AAYACAAAACEAOP0h/9YAAACUAQAACwAAAAAAAAAAAAAAAAAvAQAAX3JlbHMvLnJlbHNQSwECLQAU&#10;AAYACAAAACEAaRQj9OQBAAApBAAADgAAAAAAAAAAAAAAAAAuAgAAZHJzL2Uyb0RvYy54bWxQSwEC&#10;LQAUAAYACAAAACEAEJfhUt4AAAAKAQAADwAAAAAAAAAAAAAAAAA+BAAAZHJzL2Rvd25yZXYueG1s&#10;UEsFBgAAAAAEAAQA8wAAAEkFAAAAAA==&#10;" strokecolor="#aeaaaa [2414]" strokeweight=".5pt">
                <v:stroke joinstyle="miter"/>
                <w10:wrap anchorx="page"/>
              </v:line>
            </w:pict>
          </mc:Fallback>
        </mc:AlternateContent>
      </w:r>
      <w:r w:rsidRPr="00D011C9">
        <w:rPr>
          <w:rFonts w:ascii="Bookman Old Style" w:hAnsi="Bookman Old Style"/>
          <w:color w:val="536567"/>
          <w:sz w:val="18"/>
          <w:szCs w:val="16"/>
        </w:rPr>
        <w:t>Jei vykdomos kelios veiklos rūšys, nurodyti tą veiklos rūšį, dėl kurios kreipia</w:t>
      </w:r>
      <w:r>
        <w:rPr>
          <w:rFonts w:ascii="Bookman Old Style" w:hAnsi="Bookman Old Style"/>
          <w:color w:val="536567"/>
          <w:sz w:val="18"/>
          <w:szCs w:val="16"/>
        </w:rPr>
        <w:t>ma</w:t>
      </w:r>
      <w:r w:rsidRPr="00D011C9">
        <w:rPr>
          <w:rFonts w:ascii="Bookman Old Style" w:hAnsi="Bookman Old Style"/>
          <w:color w:val="536567"/>
          <w:sz w:val="18"/>
          <w:szCs w:val="16"/>
        </w:rPr>
        <w:t>si garantij</w:t>
      </w:r>
      <w:r>
        <w:rPr>
          <w:rFonts w:ascii="Bookman Old Style" w:hAnsi="Bookman Old Style"/>
          <w:color w:val="536567"/>
          <w:sz w:val="18"/>
          <w:szCs w:val="16"/>
        </w:rPr>
        <w:t>o</w:t>
      </w:r>
      <w:r w:rsidRPr="00D011C9">
        <w:rPr>
          <w:rFonts w:ascii="Bookman Old Style" w:hAnsi="Bookman Old Style"/>
          <w:color w:val="536567"/>
          <w:sz w:val="18"/>
          <w:szCs w:val="16"/>
        </w:rPr>
        <w:t xml:space="preserve">s: </w:t>
      </w:r>
    </w:p>
    <w:p w14:paraId="07CC806C" w14:textId="77777777" w:rsidR="00DF35EA" w:rsidRPr="00D011C9" w:rsidRDefault="00DF35EA" w:rsidP="00DF35EA">
      <w:pPr>
        <w:spacing w:before="40" w:after="40"/>
        <w:ind w:left="-709" w:right="-897"/>
        <w:jc w:val="both"/>
        <w:rPr>
          <w:rFonts w:ascii="Bookman Old Style" w:hAnsi="Bookman Old Style"/>
          <w:color w:val="536567"/>
          <w:sz w:val="18"/>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7696" behindDoc="0" locked="0" layoutInCell="1" allowOverlap="1" wp14:anchorId="3B30165F" wp14:editId="77667E13">
                <wp:simplePos x="0" y="0"/>
                <wp:positionH relativeFrom="page">
                  <wp:posOffset>3848099</wp:posOffset>
                </wp:positionH>
                <wp:positionV relativeFrom="paragraph">
                  <wp:posOffset>154940</wp:posOffset>
                </wp:positionV>
                <wp:extent cx="3267075" cy="0"/>
                <wp:effectExtent l="0" t="0" r="0" b="0"/>
                <wp:wrapNone/>
                <wp:docPr id="46" name="Straight Connector 46"/>
                <wp:cNvGraphicFramePr/>
                <a:graphic xmlns:a="http://schemas.openxmlformats.org/drawingml/2006/main">
                  <a:graphicData uri="http://schemas.microsoft.com/office/word/2010/wordprocessingShape">
                    <wps:wsp>
                      <wps:cNvCnPr/>
                      <wps:spPr>
                        <a:xfrm flipV="1">
                          <a:off x="0" y="0"/>
                          <a:ext cx="326707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3B1FBA" id="Straight Connector 46" o:spid="_x0000_s1026" style="position:absolute;flip:y;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03pt,12.2pt" to="560.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0o97gEAADMEAAAOAAAAZHJzL2Uyb0RvYy54bWysU02P2yAQvVfqf0DcGztpN6msOHvIanvp&#10;R9Rt904wxEjAIGDj5N93GCfuqq1WatULAmbem3mPYX17cpYdVUwGfMvns5oz5SV0xh9a/v3b/Zv3&#10;nKUsfCcseNXys0r8dvP61XoIjVpAD7ZTkSGJT80QWt7nHJqqSrJXTqQZBOUxqCE6kfEYD1UXxYDs&#10;zlaLul5WA8QuRJAqJby9G4N8Q/xaK5m/aJ1UZrbl2FumNdK6L2u1WYvmEEXojby0If6hCyeMx6IT&#10;1Z3Igj1F8xuVMzJCAp1nElwFWhupSAOqmde/qHnoRVCkBc1JYbIp/T9a+fm4i8x0LX+35MwLh2/0&#10;kKMwhz6zLXiPDkJkGESnhpAaBGz9Ll5OKexikX3S0TFtTXjEISAjUBo7kc/nyWd1ykzi5dvFclWv&#10;bjiT11g1UhSqEFP+oMCxsmm5Nb5YIBpx/JgylsXUa0q5tr6sCazp7o21dCjDo7Y2sqPAZ98fFkRg&#10;n9wn6Ma71U1d0+MjG81aSSfuZ0wYK+xVkT0KpV0+WzVW/qo0WoeCRskT0VhDSKl8nhfjiAmzC0xj&#10;lxOwps5eBF7yC1TRQP8NeEJQZfB5AjvjIf6pej5dW9Zj/tWBUXexYA/dmUaArMHJJIWXX1RG//mZ&#10;4D//+uYHAAAA//8DAFBLAwQUAAYACAAAACEAgkGS2t4AAAAKAQAADwAAAGRycy9kb3ducmV2Lnht&#10;bEyPwW7CMBBE75X6D9Yi9VZsIhKhEAchED0hpAY+wMRLEhGvo9iE0K/HqIf2ODuj2TfZajQtG7B3&#10;jSUJs6kAhlRa3VAl4XTcfS6AOa9Iq9YSSnigg1X+/papVNs7feNQ+IqFEnKpklB736Wcu7JGo9zU&#10;dkjBu9jeKB9kX3Hdq3soNy2PhEi4UQ2FD7XqcFNjeS1uRsL1a7sX8ej2cbH52W0PelhcHlzKj8m4&#10;XgLzOPq/MLzwAzrkgelsb6QdayUkIglbvIRoPgf2CswiEQM7/154nvH/E/InAAAA//8DAFBLAQIt&#10;ABQABgAIAAAAIQC2gziS/gAAAOEBAAATAAAAAAAAAAAAAAAAAAAAAABbQ29udGVudF9UeXBlc10u&#10;eG1sUEsBAi0AFAAGAAgAAAAhADj9If/WAAAAlAEAAAsAAAAAAAAAAAAAAAAALwEAAF9yZWxzLy5y&#10;ZWxzUEsBAi0AFAAGAAgAAAAhAPEfSj3uAQAAMwQAAA4AAAAAAAAAAAAAAAAALgIAAGRycy9lMm9E&#10;b2MueG1sUEsBAi0AFAAGAAgAAAAhAIJBktreAAAACgEAAA8AAAAAAAAAAAAAAAAASAQAAGRycy9k&#10;b3ducmV2LnhtbFBLBQYAAAAABAAEAPMAAABTBQAAAAA=&#10;" strokecolor="#aeaaaa [2414]" strokeweight=".5pt">
                <v:stroke joinstyle="miter"/>
                <w10:wrap anchorx="page"/>
              </v:line>
            </w:pict>
          </mc:Fallback>
        </mc:AlternateContent>
      </w:r>
      <w:r w:rsidRPr="00D011C9">
        <w:rPr>
          <w:rFonts w:ascii="Bookman Old Style" w:hAnsi="Bookman Old Style"/>
          <w:color w:val="536567"/>
          <w:sz w:val="18"/>
          <w:szCs w:val="16"/>
        </w:rPr>
        <w:t>Kiek laiko vykdoma</w:t>
      </w:r>
      <w:r w:rsidRPr="00AA6379">
        <w:rPr>
          <w:rFonts w:ascii="Bookman Old Style" w:hAnsi="Bookman Old Style"/>
        </w:rPr>
        <w:t xml:space="preserve"> </w:t>
      </w:r>
      <w:r w:rsidRPr="00D011C9">
        <w:rPr>
          <w:rFonts w:ascii="Bookman Old Style" w:hAnsi="Bookman Old Style"/>
          <w:color w:val="536567"/>
          <w:sz w:val="18"/>
          <w:szCs w:val="16"/>
        </w:rPr>
        <w:t xml:space="preserve">veikla, dėl kurios kreipiasi garantijos: </w:t>
      </w:r>
    </w:p>
    <w:p w14:paraId="4B6755F9" w14:textId="77777777" w:rsidR="00DF35EA" w:rsidRPr="00D011C9" w:rsidRDefault="00DF35EA" w:rsidP="00DF35EA">
      <w:pPr>
        <w:spacing w:before="40" w:after="40"/>
        <w:ind w:left="-709" w:right="-897"/>
        <w:jc w:val="both"/>
        <w:rPr>
          <w:rFonts w:ascii="Bookman Old Style" w:hAnsi="Bookman Old Style"/>
          <w:color w:val="536567"/>
          <w:sz w:val="18"/>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2576" behindDoc="0" locked="0" layoutInCell="1" allowOverlap="1" wp14:anchorId="599C903D" wp14:editId="3A20A10B">
                <wp:simplePos x="0" y="0"/>
                <wp:positionH relativeFrom="page">
                  <wp:posOffset>3924300</wp:posOffset>
                </wp:positionH>
                <wp:positionV relativeFrom="paragraph">
                  <wp:posOffset>157480</wp:posOffset>
                </wp:positionV>
                <wp:extent cx="3238500"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32385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631770" id="Straight Connector 47"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09pt,12.4pt" to="56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pS5AEAACkEAAAOAAAAZHJzL2Uyb0RvYy54bWysU8tu2zAQvBfoPxC815KdtgkEyzk4SC99&#10;GE3zATS1tAiQXIJkLPnvu6RsJWgLBC16oUTuzuzOLLm+Ha1hRwhRo2v5clFzBk5ip92h5Y8/7t/d&#10;cBaTcJ0w6KDlJ4j8dvP2zXrwDaywR9NBYETiYjP4lvcp+aaqouzBirhAD46CCoMVibbhUHVBDMRu&#10;TbWq64/VgKHzASXESKd3U5BvCr9SINM3pSIkZlpOvaWyhrLu81pt1qI5BOF7Lc9tiH/owgrtqOhM&#10;dSeSYE9B/0ZltQwYUaWFRFuhUlpC0UBqlvUvah564aFoIXOin22K/49Wfj3uAtNdy99fc+aEpRk9&#10;pCD0oU9si86RgxgYBcmpwceGAFu3C+dd9LuQZY8q2PwlQWws7p5md2FMTNLh1erq5kNNQ5CXWPUM&#10;9CGmT4CW5Z+WG+2ycNGI4+eYqBilXlLysXF5jWh0d6+NKZt8ZWBrAjsKGvb+sCoE5sl+wW46u6by&#10;ZeTEVm5YTi/cL5goltmrLHaSV/7SycBU+TsoMowELUuBmWiqIaQEl5bZrsJE2RmmqMsZWL8OPOdn&#10;KJRr/DfgGVEqo0sz2GqH4U/V03hpWU35Fwcm3dmCPXanMvhiDd3HovD8dvKFf7kv8OcXvvkJAAD/&#10;/wMAUEsDBBQABgAIAAAAIQAuZ2Ch3gAAAAoBAAAPAAAAZHJzL2Rvd25yZXYueG1sTI/BTsMwEETv&#10;SPyDtUhcKuokqqIoxKlKAHHhQsOBoxsvSUS8Nrbbhr/HEYdy3NnRzLxqO+uJndD50ZCAdJ0AQ+qM&#10;GqkX8N4+3xXAfJCk5GQIBfygh219fVXJUpkzveFpH3oWQ8iXUsAQgi05992AWvq1sUjx92mcliGe&#10;rufKyXMM1xPPkiTnWo4UGwZpsRmw+9oftYBiFb6bjxe72blxZV8f8sentmmFuL2Zd/fAAs7hYoZl&#10;fpwOddx0MEdSnk0C8rSILEFAtokIiyHNFuXwp/C64v8R6l8AAAD//wMAUEsBAi0AFAAGAAgAAAAh&#10;ALaDOJL+AAAA4QEAABMAAAAAAAAAAAAAAAAAAAAAAFtDb250ZW50X1R5cGVzXS54bWxQSwECLQAU&#10;AAYACAAAACEAOP0h/9YAAACUAQAACwAAAAAAAAAAAAAAAAAvAQAAX3JlbHMvLnJlbHNQSwECLQAU&#10;AAYACAAAACEAKP9aUuQBAAApBAAADgAAAAAAAAAAAAAAAAAuAgAAZHJzL2Uyb0RvYy54bWxQSwEC&#10;LQAUAAYACAAAACEALmdgod4AAAAKAQAADwAAAAAAAAAAAAAAAAA+BAAAZHJzL2Rvd25yZXYueG1s&#10;UEsFBgAAAAAEAAQA8wAAAEkFAAAAAA==&#10;" strokecolor="#aeaaaa [2414]" strokeweight=".5pt">
                <v:stroke joinstyle="miter"/>
                <w10:wrap anchorx="page"/>
              </v:line>
            </w:pict>
          </mc:Fallback>
        </mc:AlternateContent>
      </w:r>
      <w:r>
        <w:rPr>
          <w:rFonts w:ascii="Bookman Old Style" w:hAnsi="Bookman Old Style"/>
          <w:color w:val="536567"/>
          <w:sz w:val="18"/>
          <w:szCs w:val="16"/>
        </w:rPr>
        <w:t>P</w:t>
      </w:r>
      <w:r w:rsidRPr="00D011C9">
        <w:rPr>
          <w:rFonts w:ascii="Bookman Old Style" w:hAnsi="Bookman Old Style"/>
          <w:color w:val="536567"/>
          <w:sz w:val="18"/>
          <w:szCs w:val="16"/>
        </w:rPr>
        <w:t>arduodama eksportui produkcija</w:t>
      </w:r>
      <w:r>
        <w:rPr>
          <w:rFonts w:ascii="Bookman Old Style" w:hAnsi="Bookman Old Style"/>
          <w:color w:val="536567"/>
          <w:sz w:val="18"/>
          <w:szCs w:val="16"/>
        </w:rPr>
        <w:t xml:space="preserve"> ar teikiamos paslaugos</w:t>
      </w:r>
      <w:r w:rsidRPr="00D011C9">
        <w:rPr>
          <w:rFonts w:ascii="Bookman Old Style" w:hAnsi="Bookman Old Style"/>
          <w:color w:val="536567"/>
          <w:sz w:val="18"/>
          <w:szCs w:val="16"/>
        </w:rPr>
        <w:t xml:space="preserve">: </w:t>
      </w:r>
    </w:p>
    <w:p w14:paraId="565A07C6" w14:textId="77777777" w:rsidR="00DF35EA" w:rsidRDefault="00DF35EA" w:rsidP="00DF35EA">
      <w:pPr>
        <w:ind w:left="-709" w:right="-897"/>
        <w:jc w:val="both"/>
        <w:rPr>
          <w:rFonts w:ascii="Bookman Old Style" w:hAnsi="Bookman Old Style"/>
          <w:color w:val="536567"/>
          <w:sz w:val="18"/>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8720" behindDoc="0" locked="0" layoutInCell="1" allowOverlap="1" wp14:anchorId="1C989285" wp14:editId="2439CBF0">
                <wp:simplePos x="0" y="0"/>
                <wp:positionH relativeFrom="page">
                  <wp:posOffset>457200</wp:posOffset>
                </wp:positionH>
                <wp:positionV relativeFrom="paragraph">
                  <wp:posOffset>123190</wp:posOffset>
                </wp:positionV>
                <wp:extent cx="6701790" cy="0"/>
                <wp:effectExtent l="0" t="0" r="0" b="0"/>
                <wp:wrapNone/>
                <wp:docPr id="48" name="Straight Connector 48"/>
                <wp:cNvGraphicFramePr/>
                <a:graphic xmlns:a="http://schemas.openxmlformats.org/drawingml/2006/main">
                  <a:graphicData uri="http://schemas.microsoft.com/office/word/2010/wordprocessingShape">
                    <wps:wsp>
                      <wps:cNvCnPr/>
                      <wps:spPr>
                        <a:xfrm>
                          <a:off x="0" y="0"/>
                          <a:ext cx="670179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49C586" id="Straight Connector 48" o:spid="_x0000_s1026" style="position:absolute;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6pt,9.7pt" to="563.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wix5AEAACkEAAAOAAAAZHJzL2Uyb0RvYy54bWysU02P2yAQvVfqf0DcG9tRu2mtOHvIanvp&#10;R9Td/gCCIUYCBgGbOP++wzjxrtpKVatesGHmvZn3Bta3o7PsqGIy4DveLGrOlJfQG3/o+PfH+zfv&#10;OUtZ+F5Y8KrjZ5X47eb1q/UptGoJA9heRYYkPrWn0PEh59BWVZKDciItICiPQQ3RiYzbeKj6KE7I&#10;7my1rOub6gSxDxGkSglP76Yg3xC/1krmr1onlZntOPaWaY207stabdaiPUQRBiMvbYh/6MIJ47Ho&#10;THUnsmBP0fxC5YyMkEDnhQRXgdZGKtKAapr6JzUPgwiKtKA5Kcw2pf9HK78cd5GZvuNvcVJeOJzR&#10;Q47CHIbMtuA9OgiRYRCdOoXUImDrd/GyS2EXi+xRR1e+KIiN5O55dleNmUk8vFnVzeoDDkFeY9Uz&#10;MMSUPypwrPx03BpfhItWHD+ljMUw9ZpSjq0vawJr+ntjLW3KlVFbG9lR4LD3hyUR2Cf3GfrpbPWu&#10;rmnkyEY3rKQT9wsmjBX2qoid5NFfPls1Vf6mNBqGghoqMBNNNYSUyuem2EVMmF1gGrucgfWfgZf8&#10;AlV0jf8GPCOoMvg8g53xEH9XPY/XlvWUf3Vg0l0s2EN/psGTNXgfSeHl7ZQL/3JP8OcXvvkBAAD/&#10;/wMAUEsDBBQABgAIAAAAIQCFLLyP3gAAAAkBAAAPAAAAZHJzL2Rvd25yZXYueG1sTI8xT8MwEIV3&#10;JP6DdUgsFXUaVW0JcaoSQCwsNB06uvGRRMRnE7tt+PdcxQDb3Xund9/L16PtxQmH0DlSMJsmIJBq&#10;ZzpqFOyql7sViBA1Gd07QgXfGGBdXF/lOjPuTO942sZGcAiFTCtoY/SZlKFu0eowdR6JvQ83WB15&#10;HRppBn3mcNvLNEkW0uqO+EOrPZYt1p/bo1WwmsSvcv/q55uhm/i3x8XTc1VWSt3ejJsHEBHH+HcM&#10;F3xGh4KZDu5IJohewTLlKpH1+zmIiz9LlzwdfhVZ5PJ/g+IHAAD//wMAUEsBAi0AFAAGAAgAAAAh&#10;ALaDOJL+AAAA4QEAABMAAAAAAAAAAAAAAAAAAAAAAFtDb250ZW50X1R5cGVzXS54bWxQSwECLQAU&#10;AAYACAAAACEAOP0h/9YAAACUAQAACwAAAAAAAAAAAAAAAAAvAQAAX3JlbHMvLnJlbHNQSwECLQAU&#10;AAYACAAAACEAYucIseQBAAApBAAADgAAAAAAAAAAAAAAAAAuAgAAZHJzL2Uyb0RvYy54bWxQSwEC&#10;LQAUAAYACAAAACEAhSy8j94AAAAJAQAADwAAAAAAAAAAAAAAAAA+BAAAZHJzL2Rvd25yZXYueG1s&#10;UEsFBgAAAAAEAAQA8wAAAEkFAAAAAA==&#10;" strokecolor="#aeaaaa [2414]" strokeweight=".5pt">
                <v:stroke joinstyle="miter"/>
                <w10:wrap anchorx="page"/>
              </v:line>
            </w:pict>
          </mc:Fallback>
        </mc:AlternateContent>
      </w:r>
    </w:p>
    <w:p w14:paraId="56E91A5C" w14:textId="6B397033" w:rsidR="00DF35EA" w:rsidRPr="00D011C9" w:rsidRDefault="00DF35EA" w:rsidP="00DF35EA">
      <w:pPr>
        <w:ind w:left="-709" w:right="-897"/>
        <w:jc w:val="both"/>
        <w:rPr>
          <w:rFonts w:ascii="Bookman Old Style" w:hAnsi="Bookman Old Style" w:cs="Segoe UI"/>
          <w:color w:val="536567"/>
          <w:sz w:val="18"/>
          <w:szCs w:val="22"/>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3600" behindDoc="0" locked="0" layoutInCell="1" allowOverlap="1" wp14:anchorId="3CB7958D" wp14:editId="74394849">
                <wp:simplePos x="0" y="0"/>
                <wp:positionH relativeFrom="page">
                  <wp:posOffset>3543300</wp:posOffset>
                </wp:positionH>
                <wp:positionV relativeFrom="paragraph">
                  <wp:posOffset>130810</wp:posOffset>
                </wp:positionV>
                <wp:extent cx="3600450" cy="0"/>
                <wp:effectExtent l="0" t="0" r="0" b="0"/>
                <wp:wrapNone/>
                <wp:docPr id="49" name="Straight Connector 49"/>
                <wp:cNvGraphicFramePr/>
                <a:graphic xmlns:a="http://schemas.openxmlformats.org/drawingml/2006/main">
                  <a:graphicData uri="http://schemas.microsoft.com/office/word/2010/wordprocessingShape">
                    <wps:wsp>
                      <wps:cNvCnPr/>
                      <wps:spPr>
                        <a:xfrm flipV="1">
                          <a:off x="0" y="0"/>
                          <a:ext cx="360045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CCD63A" id="Straight Connector 49" o:spid="_x0000_s1026" style="position:absolute;flip:y;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79pt,10.3pt" to="562.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hE7gEAADMEAAAOAAAAZHJzL2Uyb0RvYy54bWysU02P2yAQvVfqf0DcGzvp7ra14uwhq+2l&#10;H9Fu2zvBYCMBg4CNk3/fYZy4q7aq1KoXBMy8N/Mew/r26Cw7qJgM+JYvFzVnykvojO9b/vXL/au3&#10;nKUsfCcseNXyk0r8dvPyxXoMjVrBALZTkSGJT80YWj7kHJqqSnJQTqQFBOUxqCE6kfEY+6qLYkR2&#10;Z6tVXd9UI8QuRJAqJby9m4J8Q/xaK5k/a51UZrbl2FumNdK6L2u1WYumjyIMRp7bEP/QhRPGY9GZ&#10;6k5kwZ6i+YXKGRkhgc4LCa4CrY1UpAHVLOuf1DwOIijSguakMNuU/h+t/HTYRWa6ll+948wLh2/0&#10;mKMw/ZDZFrxHByEyDKJTY0gNArZ+F8+nFHaxyD7q6Ji2JnzDISAjUBo7ks+n2Wd1zEzi5eubur66&#10;xueQl1g1URSqEFN+r8Cxsmm5Nb5YIBpx+JAylsXUS0q5tr6sCazp7o21dCjDo7Y2soPAZ9/3KyKw&#10;T+4jdNPdm+u6psdHNpq1kk7cz5gwVtirInsSSrt8smqq/KA0WoeCJskz0VRDSKl8XhbjiAmzC0xj&#10;lzOwps7+CDznF6iigf4b8IygyuDzDHbGQ/xd9Xy8tKyn/IsDk+5iwR66E40AWYOTSQrPv6iM/vMz&#10;wX/89c13AAAA//8DAFBLAwQUAAYACAAAACEAlpoRq90AAAAKAQAADwAAAGRycy9kb3ducmV2Lnht&#10;bEyPwW7CMBBE75X6D9ZW6q3YRDKKQhyEQPSEKjXlA0y8JBHxOopNCHw9Rj20x50dzbzJV5Pt2IiD&#10;bx0pmM8EMKTKmZZqBYef3UcKzAdNRneOUMENPayK15dcZ8Zd6RvHMtQshpDPtIImhD7j3FcNWu1n&#10;rkeKv5MbrA7xHGpuBn2N4bbjiRALbnVLsaHRPW4arM7lxSo4f273Qk5+L8vNfbf9MmN6unGl3t+m&#10;9RJYwCn8meGJH9GhiExHdyHjWadAyjRuCQoSsQD2NMwTGZXjr8KLnP+fUDwAAAD//wMAUEsBAi0A&#10;FAAGAAgAAAAhALaDOJL+AAAA4QEAABMAAAAAAAAAAAAAAAAAAAAAAFtDb250ZW50X1R5cGVzXS54&#10;bWxQSwECLQAUAAYACAAAACEAOP0h/9YAAACUAQAACwAAAAAAAAAAAAAAAAAvAQAAX3JlbHMvLnJl&#10;bHNQSwECLQAUAAYACAAAACEAbxFYRO4BAAAzBAAADgAAAAAAAAAAAAAAAAAuAgAAZHJzL2Uyb0Rv&#10;Yy54bWxQSwECLQAUAAYACAAAACEAlpoRq90AAAAKAQAADwAAAAAAAAAAAAAAAABIBAAAZHJzL2Rv&#10;d25yZXYueG1sUEsFBgAAAAAEAAQA8wAAAFIFAAAAAA==&#10;" strokecolor="#aeaaaa [2414]" strokeweight=".5pt">
                <v:stroke joinstyle="miter"/>
                <w10:wrap anchorx="page"/>
              </v:line>
            </w:pict>
          </mc:Fallback>
        </mc:AlternateContent>
      </w:r>
      <w:r w:rsidRPr="00D011C9">
        <w:rPr>
          <w:rFonts w:ascii="Bookman Old Style" w:hAnsi="Bookman Old Style" w:cs="Segoe UI"/>
          <w:noProof/>
          <w:sz w:val="28"/>
          <w:szCs w:val="22"/>
        </w:rPr>
        <mc:AlternateContent>
          <mc:Choice Requires="wps">
            <w:drawing>
              <wp:anchor distT="0" distB="0" distL="114300" distR="114300" simplePos="0" relativeHeight="251659264" behindDoc="0" locked="0" layoutInCell="1" allowOverlap="1" wp14:anchorId="585184F0" wp14:editId="7F027524">
                <wp:simplePos x="0" y="0"/>
                <wp:positionH relativeFrom="column">
                  <wp:posOffset>-457200</wp:posOffset>
                </wp:positionH>
                <wp:positionV relativeFrom="paragraph">
                  <wp:posOffset>224155</wp:posOffset>
                </wp:positionV>
                <wp:extent cx="6572250" cy="0"/>
                <wp:effectExtent l="38100" t="38100" r="76200" b="7620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339EF5" id="Straight Arrow Connector 50" o:spid="_x0000_s1026" type="#_x0000_t32" style="position:absolute;margin-left:-36pt;margin-top:17.65pt;width:51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O3iNQIAAG4EAAAOAAAAZHJzL2Uyb0RvYy54bWysVE2P2jAQvVfqf7B8LwEq2G1EWLWw9LLt&#10;IrFVz8Z2EquOxxobAv++Y/NR2r1UVRPJ2JmZN/PejJk9HDrL9hqDAVfx0WDImXYSlHFNxb+9rN7d&#10;cxaicEpYcLriRx34w/ztm1nvSz2GFqzSyAjEhbL3FW9j9GVRBNnqToQBeO3IWAN2ItIRm0Kh6Am9&#10;s8V4OJwWPaDyCFKHQF+XJyOfZ/y61jI+13XQkdmKU20xr5jXbVqL+UyUDQrfGnkuQ/xDFZ0wjpJe&#10;oZYiCrZD8wqqMxIhQB0HEroC6tpInTkQm9HwDzabVniduZA4wV9lCv8PVn7dr5EZVfEJyeNERz3a&#10;RBSmaSP7iAg9W4BzpCMgIxfSq/ehpLCFW2NiLA9u459A/gjMwaIVrtG57pejJ6xRiih+C0mH4Cnr&#10;tv8CinzELkIW71BjlyBJFnbIPTpee6QPkUn6OJ3cjcepVnmxFaK8BHoM8bOGjqVNxcOZyJXBKKcR&#10;+6cQU1mivASkrA5Wxto8ENaxnmof3w2HOSKANSpZk1/AZruwyPaCZmo5ffy0WmWSZLl1S9BLEdqT&#10;n6LdadgQdk7lLK0W6tEpFrNSyogOnOIpc6fp12q6UWmXnaMw9i+diZd1qVKdLwCRzaLuosZNq3qm&#10;TBLn/eTDeMTpQLchEaWHM2EbSiojcoYQv5vY5l6mLryifj9N75k6XNCzrDeJc+9Tu0+DswV1XGMS&#10;P40BDXX2P1/AdGtuz9nr19/E/CcAAAD//wMAUEsDBBQABgAIAAAAIQDtThM/3QAAAAkBAAAPAAAA&#10;ZHJzL2Rvd25yZXYueG1sTI/BTsMwEETvSPyDtUhcUOvQKKUNcSqoRO+Uil7deBtHxOsodpP071nE&#10;AY47O5p5U2wm14oB+9B4UvA4T0AgVd40VCs4fLzNViBC1GR06wkVXDHApry9KXRu/EjvOOxjLTiE&#10;Qq4V2Bi7XMpQWXQ6zH2HxL+z752OfPa1NL0eOdy1cpEkS+l0Q9xgdYdbi9XX/uIUdMMx2+76tU0e&#10;jlkzvtrddTh8KnV/N708g4g4xT8z/OAzOpTMdPIXMkG0CmZPC94SFaRZCoIN62XKwulXkGUh/y8o&#10;vwEAAP//AwBQSwECLQAUAAYACAAAACEAtoM4kv4AAADhAQAAEwAAAAAAAAAAAAAAAAAAAAAAW0Nv&#10;bnRlbnRfVHlwZXNdLnhtbFBLAQItABQABgAIAAAAIQA4/SH/1gAAAJQBAAALAAAAAAAAAAAAAAAA&#10;AC8BAABfcmVscy8ucmVsc1BLAQItABQABgAIAAAAIQBElO3iNQIAAG4EAAAOAAAAAAAAAAAAAAAA&#10;AC4CAABkcnMvZTJvRG9jLnhtbFBLAQItABQABgAIAAAAIQDtThM/3QAAAAkBAAAPAAAAAAAAAAAA&#10;AAAAAI8EAABkcnMvZG93bnJldi54bWxQSwUGAAAAAAQABADzAAAAmQUAAAAA&#10;" strokecolor="#d6ebff" strokeweight="1pt">
                <v:stroke dashstyle="dash" startarrow="diamond" endarrow="diamond"/>
                <v:shadow on="t" color="#868686"/>
              </v:shape>
            </w:pict>
          </mc:Fallback>
        </mc:AlternateContent>
      </w:r>
      <w:r w:rsidRPr="00D011C9">
        <w:rPr>
          <w:rFonts w:ascii="Bookman Old Style" w:hAnsi="Bookman Old Style"/>
          <w:color w:val="536567"/>
          <w:sz w:val="18"/>
          <w:szCs w:val="16"/>
        </w:rPr>
        <w:t xml:space="preserve">Produkcijos realizavimo </w:t>
      </w:r>
      <w:r>
        <w:rPr>
          <w:rFonts w:ascii="Bookman Old Style" w:hAnsi="Bookman Old Style"/>
          <w:color w:val="536567"/>
          <w:sz w:val="18"/>
          <w:szCs w:val="16"/>
        </w:rPr>
        <w:t xml:space="preserve">ar paslaugų teikimo </w:t>
      </w:r>
      <w:r w:rsidRPr="00D011C9">
        <w:rPr>
          <w:rFonts w:ascii="Bookman Old Style" w:hAnsi="Bookman Old Style"/>
          <w:color w:val="536567"/>
          <w:sz w:val="18"/>
          <w:szCs w:val="16"/>
        </w:rPr>
        <w:t xml:space="preserve">rinkos: </w:t>
      </w:r>
    </w:p>
    <w:p w14:paraId="47A516AF" w14:textId="77777777" w:rsidR="00DF35EA" w:rsidRDefault="00DF35EA" w:rsidP="00DF35EA">
      <w:pPr>
        <w:tabs>
          <w:tab w:val="left" w:pos="2355"/>
        </w:tabs>
        <w:rPr>
          <w:rFonts w:ascii="Bookman Old Style" w:hAnsi="Bookman Old Style" w:cs="Segoe UI"/>
          <w:noProof/>
          <w:sz w:val="28"/>
          <w:szCs w:val="22"/>
        </w:rPr>
      </w:pPr>
    </w:p>
    <w:tbl>
      <w:tblPr>
        <w:tblW w:w="10461"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ayout w:type="fixed"/>
        <w:tblLook w:val="04A0" w:firstRow="1" w:lastRow="0" w:firstColumn="1" w:lastColumn="0" w:noHBand="0" w:noVBand="1"/>
      </w:tblPr>
      <w:tblGrid>
        <w:gridCol w:w="3516"/>
        <w:gridCol w:w="3577"/>
        <w:gridCol w:w="3368"/>
      </w:tblGrid>
      <w:tr w:rsidR="00DF35EA" w:rsidRPr="00D011C9" w14:paraId="525B9167" w14:textId="77777777" w:rsidTr="00CD6B9D">
        <w:tc>
          <w:tcPr>
            <w:tcW w:w="10461" w:type="dxa"/>
            <w:gridSpan w:val="3"/>
            <w:tcBorders>
              <w:bottom w:val="single" w:sz="4" w:space="0" w:color="auto"/>
            </w:tcBorders>
            <w:shd w:val="clear" w:color="auto" w:fill="D5E9FF"/>
          </w:tcPr>
          <w:p w14:paraId="23641A8E" w14:textId="77777777" w:rsidR="00DF35EA" w:rsidRPr="00D011C9" w:rsidRDefault="00DF35EA" w:rsidP="00CD6B9D">
            <w:pPr>
              <w:pStyle w:val="ListParagraph"/>
              <w:spacing w:before="40" w:after="40"/>
              <w:ind w:left="0"/>
              <w:rPr>
                <w:rFonts w:ascii="Bookman Old Style" w:hAnsi="Bookman Old Style" w:cs="Segoe UI Semilight"/>
                <w:b/>
                <w:caps/>
                <w:color w:val="536567"/>
                <w:sz w:val="18"/>
                <w:szCs w:val="18"/>
              </w:rPr>
            </w:pPr>
            <w:r w:rsidRPr="00D011C9">
              <w:rPr>
                <w:rFonts w:ascii="Bookman Old Style" w:hAnsi="Bookman Old Style" w:cs="Segoe UI Semilight"/>
                <w:b/>
                <w:caps/>
                <w:color w:val="536567"/>
                <w:sz w:val="18"/>
                <w:szCs w:val="18"/>
              </w:rPr>
              <w:t xml:space="preserve">Informacija apie </w:t>
            </w:r>
            <w:r>
              <w:rPr>
                <w:rFonts w:ascii="Bookman Old Style" w:hAnsi="Bookman Old Style" w:cs="Segoe UI Semilight"/>
                <w:b/>
                <w:caps/>
                <w:color w:val="536567"/>
                <w:sz w:val="18"/>
                <w:szCs w:val="18"/>
              </w:rPr>
              <w:t xml:space="preserve">PREKIŲ/PASLAUGŲ </w:t>
            </w:r>
            <w:r w:rsidRPr="00D011C9">
              <w:rPr>
                <w:rFonts w:ascii="Bookman Old Style" w:hAnsi="Bookman Old Style" w:cs="Segoe UI Semilight"/>
                <w:b/>
                <w:caps/>
                <w:color w:val="536567"/>
                <w:sz w:val="18"/>
                <w:szCs w:val="18"/>
              </w:rPr>
              <w:t>pirkėją*</w:t>
            </w:r>
            <w:r>
              <w:rPr>
                <w:rFonts w:ascii="Bookman Old Style" w:hAnsi="Bookman Old Style" w:cs="Segoe UI Semilight"/>
                <w:b/>
                <w:caps/>
                <w:color w:val="536567"/>
                <w:sz w:val="18"/>
                <w:szCs w:val="18"/>
              </w:rPr>
              <w:t xml:space="preserve"> </w:t>
            </w:r>
          </w:p>
        </w:tc>
      </w:tr>
      <w:tr w:rsidR="00DF35EA" w:rsidRPr="00D011C9" w14:paraId="1AB46E72" w14:textId="77777777" w:rsidTr="00CD6B9D">
        <w:trPr>
          <w:trHeight w:val="557"/>
        </w:trPr>
        <w:tc>
          <w:tcPr>
            <w:tcW w:w="3516" w:type="dxa"/>
            <w:shd w:val="clear" w:color="auto" w:fill="FFFFFF"/>
          </w:tcPr>
          <w:p w14:paraId="1DE5F1C4"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Pavadinimas:</w:t>
            </w:r>
          </w:p>
        </w:tc>
        <w:tc>
          <w:tcPr>
            <w:tcW w:w="3577" w:type="dxa"/>
            <w:shd w:val="clear" w:color="auto" w:fill="FFFFFF"/>
          </w:tcPr>
          <w:p w14:paraId="19789B69"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Įmonės kodas:</w:t>
            </w:r>
          </w:p>
        </w:tc>
        <w:tc>
          <w:tcPr>
            <w:tcW w:w="3368" w:type="dxa"/>
            <w:shd w:val="clear" w:color="auto" w:fill="FFFFFF"/>
          </w:tcPr>
          <w:p w14:paraId="42EECF41"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Segoe UI Symbol" w:eastAsia="MS Gothic" w:hAnsi="Segoe UI Symbol" w:cs="Segoe UI Symbol"/>
                <w:b/>
                <w:color w:val="536567"/>
                <w:sz w:val="16"/>
                <w:szCs w:val="16"/>
              </w:rPr>
              <w:t>☐</w:t>
            </w:r>
            <w:r w:rsidRPr="00D011C9">
              <w:rPr>
                <w:rFonts w:ascii="Bookman Old Style" w:eastAsia="MS Gothic" w:hAnsi="Bookman Old Style" w:cs="Segoe UI Symbol"/>
                <w:b/>
                <w:color w:val="536567"/>
                <w:sz w:val="16"/>
                <w:szCs w:val="16"/>
              </w:rPr>
              <w:t xml:space="preserve"> </w:t>
            </w:r>
            <w:r w:rsidRPr="00D011C9">
              <w:rPr>
                <w:rFonts w:ascii="Bookman Old Style" w:hAnsi="Bookman Old Style" w:cs="Segoe UI"/>
                <w:color w:val="536567"/>
                <w:sz w:val="18"/>
                <w:szCs w:val="18"/>
              </w:rPr>
              <w:t>Viešasis pirkėjas</w:t>
            </w:r>
          </w:p>
          <w:p w14:paraId="5E91CEB9"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Segoe UI Symbol" w:eastAsia="MS Gothic" w:hAnsi="Segoe UI Symbol" w:cs="Segoe UI Symbol"/>
                <w:b/>
                <w:color w:val="536567"/>
                <w:sz w:val="16"/>
                <w:szCs w:val="16"/>
              </w:rPr>
              <w:t>☐</w:t>
            </w:r>
            <w:r w:rsidRPr="00D011C9">
              <w:rPr>
                <w:rFonts w:ascii="Bookman Old Style" w:eastAsia="MS Gothic" w:hAnsi="Bookman Old Style" w:cs="Segoe UI Symbol"/>
                <w:b/>
                <w:color w:val="536567"/>
                <w:sz w:val="16"/>
                <w:szCs w:val="16"/>
              </w:rPr>
              <w:t xml:space="preserve"> </w:t>
            </w:r>
            <w:r w:rsidRPr="00D011C9">
              <w:rPr>
                <w:rFonts w:ascii="Bookman Old Style" w:hAnsi="Bookman Old Style" w:cs="Segoe UI"/>
                <w:color w:val="536567"/>
                <w:sz w:val="18"/>
                <w:szCs w:val="18"/>
              </w:rPr>
              <w:t xml:space="preserve">Privatusis pirkėjas </w:t>
            </w:r>
          </w:p>
        </w:tc>
      </w:tr>
      <w:tr w:rsidR="00DF35EA" w:rsidRPr="00D011C9" w14:paraId="289E7810" w14:textId="77777777" w:rsidTr="00CD6B9D">
        <w:trPr>
          <w:trHeight w:val="624"/>
        </w:trPr>
        <w:tc>
          <w:tcPr>
            <w:tcW w:w="3516" w:type="dxa"/>
            <w:shd w:val="clear" w:color="auto" w:fill="FFFFFF"/>
          </w:tcPr>
          <w:p w14:paraId="16FDB9B9"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Registracijos adresas:</w:t>
            </w:r>
          </w:p>
        </w:tc>
        <w:tc>
          <w:tcPr>
            <w:tcW w:w="3577" w:type="dxa"/>
            <w:shd w:val="clear" w:color="auto" w:fill="FFFFFF"/>
          </w:tcPr>
          <w:p w14:paraId="1ECAAB6D"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Veiklos vykdymo adresas:</w:t>
            </w:r>
          </w:p>
        </w:tc>
        <w:tc>
          <w:tcPr>
            <w:tcW w:w="3368" w:type="dxa"/>
            <w:shd w:val="clear" w:color="auto" w:fill="FFFFFF"/>
          </w:tcPr>
          <w:p w14:paraId="601F376F"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Telefono numeris, el. paštas:</w:t>
            </w:r>
          </w:p>
        </w:tc>
      </w:tr>
      <w:tr w:rsidR="00DF35EA" w:rsidRPr="00D011C9" w14:paraId="459021DB" w14:textId="77777777" w:rsidTr="00CD6B9D">
        <w:trPr>
          <w:trHeight w:val="302"/>
        </w:trPr>
        <w:tc>
          <w:tcPr>
            <w:tcW w:w="10461" w:type="dxa"/>
            <w:gridSpan w:val="3"/>
            <w:shd w:val="clear" w:color="auto" w:fill="FFFFFF"/>
          </w:tcPr>
          <w:p w14:paraId="6270D660" w14:textId="77777777" w:rsidR="00DF35EA" w:rsidRPr="00D973E7" w:rsidRDefault="00DF35EA" w:rsidP="00CD6B9D">
            <w:pPr>
              <w:spacing w:before="40" w:after="40"/>
              <w:rPr>
                <w:rFonts w:ascii="Bookman Old Style" w:hAnsi="Bookman Old Style" w:cs="Segoe UI"/>
                <w:b/>
                <w:color w:val="536567"/>
                <w:sz w:val="18"/>
                <w:szCs w:val="18"/>
              </w:rPr>
            </w:pPr>
            <w:r w:rsidRPr="00D973E7">
              <w:rPr>
                <w:rFonts w:ascii="Bookman Old Style" w:hAnsi="Bookman Old Style" w:cs="Segoe UI"/>
                <w:b/>
                <w:color w:val="536567"/>
                <w:sz w:val="18"/>
                <w:szCs w:val="18"/>
              </w:rPr>
              <w:t>Pirkėjo paskutinių pasibaigusių finansinių metų apyvarta, EUR</w:t>
            </w:r>
          </w:p>
          <w:p w14:paraId="1DDD158A" w14:textId="77777777" w:rsidR="00DF35EA" w:rsidRPr="00D011C9" w:rsidRDefault="00DF35EA" w:rsidP="00CD6B9D">
            <w:pPr>
              <w:spacing w:before="40" w:after="40"/>
              <w:rPr>
                <w:rFonts w:ascii="Bookman Old Style" w:hAnsi="Bookman Old Style" w:cs="Segoe UI"/>
                <w:color w:val="536567"/>
                <w:sz w:val="18"/>
                <w:szCs w:val="18"/>
              </w:rPr>
            </w:pPr>
          </w:p>
        </w:tc>
      </w:tr>
    </w:tbl>
    <w:p w14:paraId="456F966A" w14:textId="77777777" w:rsidR="00DF35EA" w:rsidRDefault="00DF35EA" w:rsidP="00DF35EA">
      <w:pPr>
        <w:ind w:left="-709"/>
        <w:jc w:val="both"/>
        <w:rPr>
          <w:rFonts w:ascii="Bookman Old Style" w:hAnsi="Bookman Old Style"/>
          <w:color w:val="536567"/>
          <w:sz w:val="16"/>
          <w:szCs w:val="16"/>
        </w:rPr>
      </w:pPr>
      <w:r w:rsidRPr="00D011C9">
        <w:rPr>
          <w:rFonts w:ascii="Bookman Old Style" w:hAnsi="Bookman Old Style"/>
          <w:color w:val="536567"/>
          <w:sz w:val="16"/>
          <w:szCs w:val="16"/>
        </w:rPr>
        <w:t xml:space="preserve">* </w:t>
      </w:r>
      <w:r>
        <w:rPr>
          <w:rFonts w:ascii="Bookman Old Style" w:hAnsi="Bookman Old Style"/>
          <w:color w:val="536567"/>
          <w:sz w:val="16"/>
          <w:szCs w:val="16"/>
        </w:rPr>
        <w:t>Jeigu šiuo prašymu eksporto kredito garantijų prašoma keliems p</w:t>
      </w:r>
      <w:r w:rsidRPr="00D011C9">
        <w:rPr>
          <w:rFonts w:ascii="Bookman Old Style" w:hAnsi="Bookman Old Style"/>
          <w:color w:val="536567"/>
          <w:sz w:val="16"/>
          <w:szCs w:val="16"/>
        </w:rPr>
        <w:t>irkėja</w:t>
      </w:r>
      <w:r>
        <w:rPr>
          <w:rFonts w:ascii="Bookman Old Style" w:hAnsi="Bookman Old Style"/>
          <w:color w:val="536567"/>
          <w:sz w:val="16"/>
          <w:szCs w:val="16"/>
        </w:rPr>
        <w:t>ms</w:t>
      </w:r>
      <w:r w:rsidRPr="00D011C9">
        <w:rPr>
          <w:rFonts w:ascii="Bookman Old Style" w:hAnsi="Bookman Old Style"/>
          <w:color w:val="536567"/>
          <w:sz w:val="16"/>
          <w:szCs w:val="16"/>
        </w:rPr>
        <w:t xml:space="preserve">, </w:t>
      </w:r>
      <w:r>
        <w:rPr>
          <w:rFonts w:ascii="Bookman Old Style" w:hAnsi="Bookman Old Style"/>
          <w:color w:val="536567"/>
          <w:sz w:val="16"/>
          <w:szCs w:val="16"/>
        </w:rPr>
        <w:t>tuomet informacija apie kitus pirkėjus pildoma priede</w:t>
      </w:r>
      <w:r w:rsidRPr="00D011C9">
        <w:rPr>
          <w:rFonts w:ascii="Bookman Old Style" w:hAnsi="Bookman Old Style"/>
          <w:color w:val="536567"/>
          <w:sz w:val="16"/>
          <w:szCs w:val="16"/>
        </w:rPr>
        <w:t>.</w:t>
      </w:r>
    </w:p>
    <w:p w14:paraId="64EA41C3" w14:textId="77777777" w:rsidR="00DF35EA" w:rsidRPr="00D011C9" w:rsidRDefault="00DF35EA" w:rsidP="00DF35EA">
      <w:pPr>
        <w:ind w:left="-709"/>
        <w:jc w:val="both"/>
        <w:rPr>
          <w:rFonts w:ascii="Bookman Old Style" w:hAnsi="Bookman Old Style"/>
          <w:color w:val="536567"/>
          <w:sz w:val="16"/>
          <w:szCs w:val="16"/>
        </w:rPr>
      </w:pPr>
      <w:r w:rsidRPr="00D011C9">
        <w:rPr>
          <w:rFonts w:ascii="Bookman Old Style" w:hAnsi="Bookman Old Style" w:cs="Segoe UI"/>
          <w:noProof/>
          <w:color w:val="536567"/>
          <w:szCs w:val="18"/>
        </w:rPr>
        <mc:AlternateContent>
          <mc:Choice Requires="wps">
            <w:drawing>
              <wp:anchor distT="0" distB="0" distL="114300" distR="114300" simplePos="0" relativeHeight="251695104" behindDoc="0" locked="0" layoutInCell="1" allowOverlap="1" wp14:anchorId="634132CD" wp14:editId="5746C155">
                <wp:simplePos x="0" y="0"/>
                <wp:positionH relativeFrom="column">
                  <wp:posOffset>-441960</wp:posOffset>
                </wp:positionH>
                <wp:positionV relativeFrom="paragraph">
                  <wp:posOffset>137795</wp:posOffset>
                </wp:positionV>
                <wp:extent cx="6572250" cy="0"/>
                <wp:effectExtent l="60960" t="62230" r="81915" b="8064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1B7B1B" id="Straight Arrow Connector 16" o:spid="_x0000_s1026" type="#_x0000_t32" style="position:absolute;margin-left:-34.8pt;margin-top:10.85pt;width:517.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6clNgIAAG4EAAAOAAAAZHJzL2Uyb0RvYy54bWysVE1vEzEQvSPxHyzf6SZBTWHVpIKk4VKg&#10;Uoo4T2zvroXXY42dbPLvGTsfFHpBiF3JsXdm3sx7M87t3b53YmcoWvQzOb4aSWG8Qm19O5PfnlZv&#10;3kkRE3gNDr2ZyYOJ8m7++tXtEGozwQ6dNiQYxMd6CDPZpRTqqoqqMz3EKwzGs7FB6iHxkdpKEwyM&#10;3rtqMhpNqwFJB0JlYuSvy6NRzgt+0xiVvjZNNEm4meTaUlmprJu8VvNbqFuC0Fl1KgP+oYoerOek&#10;F6glJBBbsi+geqsIIzbpSmFfYdNYZQoHZjMe/cFm3UEwhQuLE8NFpvj/YNWX3SMJq7l3Uyk89Nyj&#10;dSKwbZfEByIcxAK9Zx2RBLuwXkOINYct/CNlxmrv1+EB1Y8oPC468K0pdT8dAmONc0T1W0g+xMBZ&#10;N8Nn1OwD24RFvH1DfYZkWcS+9Ohw6ZHZJ6H44/T6ZjK55laqs62C+hwYKKZPBnuRNzMZT0QuDMYl&#10;DeweYsplQX0OyFk9rqxzZSCcFwPXPrkZjUpERGd1tma/SO1m4UjsgGdqOb3/uFoVkmx57pahlxC7&#10;o5/m3XHYCLdelyydAX3vtUhFKW2hR69lztwb/nWGb1TeFecE1v2lM/NyPldqygVgskXUbTK07vQg&#10;tM3ivL1+PxlLPvBtyET5kQJcy0lVIikI03ebutLL3IUX1N9N83uijmf0IuuzxKX3ud3HwdmgPjxS&#10;Fj+PAQ918T9dwHxrnp+L16+/iflPAAAA//8DAFBLAwQUAAYACAAAACEA5JguGN0AAAAJAQAADwAA&#10;AGRycy9kb3ducmV2LnhtbEyPwU7DMAyG70i8Q2QkLmhLN62FlqbTNondGRO7Zo1pKhqnSrK2e/sF&#10;cYCj7U+/v79cT6ZjAzrfWhKwmCfAkGqrWmoEHD/eZi/AfJCkZGcJBVzRw7q6vytloexI7zgcQsNi&#10;CPlCCtAh9AXnvtZopJ/bHinevqwzMsTRNVw5OcZw0/FlkmTcyJbiBy173Gmsvw8XI6AfTulu73Kd&#10;PJ3Sdtzq/XU4fgrx+DBtXoEFnMIfDD/6UR2q6HS2F1KedQJmWZ5FVMBy8QwsAnmWroCdfxe8Kvn/&#10;BtUNAAD//wMAUEsBAi0AFAAGAAgAAAAhALaDOJL+AAAA4QEAABMAAAAAAAAAAAAAAAAAAAAAAFtD&#10;b250ZW50X1R5cGVzXS54bWxQSwECLQAUAAYACAAAACEAOP0h/9YAAACUAQAACwAAAAAAAAAAAAAA&#10;AAAvAQAAX3JlbHMvLnJlbHNQSwECLQAUAAYACAAAACEAwI+nJTYCAABuBAAADgAAAAAAAAAAAAAA&#10;AAAuAgAAZHJzL2Uyb0RvYy54bWxQSwECLQAUAAYACAAAACEA5JguGN0AAAAJAQAADwAAAAAAAAAA&#10;AAAAAACQBAAAZHJzL2Rvd25yZXYueG1sUEsFBgAAAAAEAAQA8wAAAJoFAAAAAA==&#10;" strokecolor="#d6ebff" strokeweight="1pt">
                <v:stroke dashstyle="dash" startarrow="diamond" endarrow="diamond"/>
                <v:shadow on="t" color="#868686"/>
              </v:shape>
            </w:pict>
          </mc:Fallback>
        </mc:AlternateContent>
      </w:r>
    </w:p>
    <w:p w14:paraId="09E9CD34" w14:textId="77777777" w:rsidR="00DF35EA" w:rsidRDefault="00DF35EA" w:rsidP="00DF35EA">
      <w:pPr>
        <w:tabs>
          <w:tab w:val="left" w:pos="2355"/>
        </w:tabs>
        <w:rPr>
          <w:rFonts w:ascii="Bookman Old Style" w:hAnsi="Bookman Old Style" w:cs="Segoe UI"/>
          <w:noProof/>
          <w:color w:val="536567"/>
          <w:sz w:val="28"/>
          <w:szCs w:val="22"/>
        </w:rPr>
      </w:pPr>
    </w:p>
    <w:tbl>
      <w:tblPr>
        <w:tblW w:w="10495"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3517"/>
        <w:gridCol w:w="3462"/>
      </w:tblGrid>
      <w:tr w:rsidR="00DF35EA" w:rsidRPr="00AA6379" w14:paraId="5633EB69" w14:textId="77777777" w:rsidTr="00CD6B9D">
        <w:trPr>
          <w:trHeight w:val="320"/>
        </w:trPr>
        <w:tc>
          <w:tcPr>
            <w:tcW w:w="10495" w:type="dxa"/>
            <w:gridSpan w:val="3"/>
            <w:tcBorders>
              <w:bottom w:val="single" w:sz="4" w:space="0" w:color="auto"/>
            </w:tcBorders>
            <w:shd w:val="clear" w:color="auto" w:fill="D5E8FF"/>
          </w:tcPr>
          <w:p w14:paraId="697204ED" w14:textId="77777777" w:rsidR="00DF35EA" w:rsidRPr="00D011C9" w:rsidRDefault="00DF35EA" w:rsidP="00CD6B9D">
            <w:pPr>
              <w:pStyle w:val="ListParagraph"/>
              <w:spacing w:before="40" w:after="40"/>
              <w:ind w:left="0"/>
              <w:rPr>
                <w:rFonts w:ascii="Bookman Old Style" w:hAnsi="Bookman Old Style"/>
                <w:b/>
                <w:caps/>
                <w:color w:val="536567"/>
                <w:sz w:val="18"/>
                <w:szCs w:val="18"/>
              </w:rPr>
            </w:pPr>
            <w:r w:rsidRPr="00D011C9">
              <w:rPr>
                <w:rFonts w:ascii="Bookman Old Style" w:hAnsi="Bookman Old Style"/>
                <w:b/>
                <w:caps/>
                <w:color w:val="536567"/>
                <w:sz w:val="18"/>
                <w:szCs w:val="18"/>
              </w:rPr>
              <w:t xml:space="preserve">Prašomos eksporto kredito garantijos sąlygos </w:t>
            </w:r>
          </w:p>
        </w:tc>
      </w:tr>
      <w:tr w:rsidR="00DF35EA" w:rsidRPr="00D011C9" w14:paraId="5DB84D18" w14:textId="77777777" w:rsidTr="00CD6B9D">
        <w:trPr>
          <w:trHeight w:val="289"/>
        </w:trPr>
        <w:tc>
          <w:tcPr>
            <w:tcW w:w="3516" w:type="dxa"/>
            <w:shd w:val="clear" w:color="auto" w:fill="auto"/>
          </w:tcPr>
          <w:p w14:paraId="20DB09E4" w14:textId="77777777" w:rsidR="00DF35EA" w:rsidRPr="00D011C9" w:rsidRDefault="00DF35EA" w:rsidP="00CD6B9D">
            <w:pPr>
              <w:spacing w:before="40" w:after="40"/>
              <w:jc w:val="both"/>
              <w:rPr>
                <w:rFonts w:ascii="Bookman Old Style" w:hAnsi="Bookman Old Style"/>
                <w:color w:val="536567"/>
                <w:sz w:val="16"/>
                <w:szCs w:val="16"/>
              </w:rPr>
            </w:pPr>
          </w:p>
        </w:tc>
        <w:tc>
          <w:tcPr>
            <w:tcW w:w="3517" w:type="dxa"/>
            <w:shd w:val="clear" w:color="auto" w:fill="auto"/>
          </w:tcPr>
          <w:p w14:paraId="0E173524" w14:textId="77777777" w:rsidR="00DF35EA" w:rsidRPr="00D011C9" w:rsidRDefault="00DF35EA" w:rsidP="00CD6B9D">
            <w:pPr>
              <w:spacing w:before="40" w:after="40"/>
              <w:jc w:val="both"/>
              <w:rPr>
                <w:rFonts w:ascii="Bookman Old Style" w:hAnsi="Bookman Old Style"/>
                <w:caps/>
                <w:color w:val="536567"/>
                <w:sz w:val="16"/>
                <w:szCs w:val="16"/>
              </w:rPr>
            </w:pPr>
            <w:r w:rsidRPr="00D011C9">
              <w:rPr>
                <w:rFonts w:ascii="Bookman Old Style" w:hAnsi="Bookman Old Style"/>
                <w:caps/>
                <w:color w:val="536567"/>
                <w:sz w:val="16"/>
                <w:szCs w:val="16"/>
              </w:rPr>
              <w:t>Esamos sąlygos su pirkėju</w:t>
            </w:r>
          </w:p>
        </w:tc>
        <w:tc>
          <w:tcPr>
            <w:tcW w:w="3462" w:type="dxa"/>
            <w:shd w:val="clear" w:color="auto" w:fill="auto"/>
          </w:tcPr>
          <w:p w14:paraId="2B5E5A3B" w14:textId="77777777" w:rsidR="00DF35EA" w:rsidRPr="00D011C9" w:rsidRDefault="00DF35EA" w:rsidP="00CD6B9D">
            <w:pPr>
              <w:spacing w:before="40" w:after="40"/>
              <w:jc w:val="both"/>
              <w:rPr>
                <w:rFonts w:ascii="Bookman Old Style" w:hAnsi="Bookman Old Style"/>
                <w:caps/>
                <w:color w:val="536567"/>
                <w:sz w:val="16"/>
                <w:szCs w:val="16"/>
              </w:rPr>
            </w:pPr>
            <w:r w:rsidRPr="00D011C9">
              <w:rPr>
                <w:rFonts w:ascii="Bookman Old Style" w:hAnsi="Bookman Old Style"/>
                <w:caps/>
                <w:color w:val="536567"/>
                <w:sz w:val="16"/>
                <w:szCs w:val="16"/>
              </w:rPr>
              <w:t>Prašomos sąlygos</w:t>
            </w:r>
          </w:p>
        </w:tc>
      </w:tr>
      <w:tr w:rsidR="00DF35EA" w:rsidRPr="00D011C9" w14:paraId="459596B4" w14:textId="77777777" w:rsidTr="00CD6B9D">
        <w:trPr>
          <w:trHeight w:val="289"/>
        </w:trPr>
        <w:tc>
          <w:tcPr>
            <w:tcW w:w="3516" w:type="dxa"/>
            <w:shd w:val="clear" w:color="auto" w:fill="auto"/>
          </w:tcPr>
          <w:p w14:paraId="02726C63" w14:textId="77777777" w:rsidR="00DF35EA" w:rsidRPr="00D011C9" w:rsidRDefault="00DF35EA" w:rsidP="00CD6B9D">
            <w:pPr>
              <w:spacing w:before="40" w:after="40"/>
              <w:rPr>
                <w:rFonts w:ascii="Bookman Old Style" w:hAnsi="Bookman Old Style"/>
                <w:color w:val="536567"/>
                <w:sz w:val="16"/>
                <w:szCs w:val="16"/>
              </w:rPr>
            </w:pPr>
            <w:r w:rsidRPr="00D011C9">
              <w:rPr>
                <w:rFonts w:ascii="Bookman Old Style" w:hAnsi="Bookman Old Style"/>
                <w:color w:val="536567"/>
                <w:sz w:val="16"/>
                <w:szCs w:val="16"/>
              </w:rPr>
              <w:t>Kredito limitas ir valiuta:</w:t>
            </w:r>
          </w:p>
        </w:tc>
        <w:tc>
          <w:tcPr>
            <w:tcW w:w="3517" w:type="dxa"/>
            <w:shd w:val="clear" w:color="auto" w:fill="auto"/>
          </w:tcPr>
          <w:p w14:paraId="7AB4BD32" w14:textId="77777777" w:rsidR="00DF35EA" w:rsidRPr="00D011C9" w:rsidRDefault="00DF35EA" w:rsidP="00CD6B9D">
            <w:pPr>
              <w:spacing w:before="40" w:after="40"/>
              <w:jc w:val="both"/>
              <w:rPr>
                <w:rFonts w:ascii="Bookman Old Style" w:hAnsi="Bookman Old Style"/>
                <w:color w:val="536567"/>
                <w:sz w:val="16"/>
                <w:szCs w:val="16"/>
              </w:rPr>
            </w:pPr>
          </w:p>
        </w:tc>
        <w:tc>
          <w:tcPr>
            <w:tcW w:w="3462" w:type="dxa"/>
            <w:shd w:val="clear" w:color="auto" w:fill="auto"/>
          </w:tcPr>
          <w:p w14:paraId="02CB1FF4" w14:textId="77777777" w:rsidR="00DF35EA" w:rsidRPr="00D011C9" w:rsidRDefault="00DF35EA" w:rsidP="00CD6B9D">
            <w:pPr>
              <w:spacing w:before="40" w:after="40"/>
              <w:jc w:val="both"/>
              <w:rPr>
                <w:rFonts w:ascii="Bookman Old Style" w:hAnsi="Bookman Old Style"/>
                <w:color w:val="536567"/>
                <w:sz w:val="16"/>
                <w:szCs w:val="16"/>
              </w:rPr>
            </w:pPr>
            <w:r>
              <w:rPr>
                <w:rFonts w:ascii="Bookman Old Style" w:hAnsi="Bookman Old Style"/>
                <w:color w:val="536567"/>
                <w:sz w:val="16"/>
                <w:szCs w:val="16"/>
              </w:rPr>
              <w:t xml:space="preserve">                           EUR</w:t>
            </w:r>
          </w:p>
        </w:tc>
      </w:tr>
      <w:tr w:rsidR="00DF35EA" w:rsidRPr="00D011C9" w14:paraId="7CA4A95F" w14:textId="77777777" w:rsidTr="00CD6B9D">
        <w:trPr>
          <w:trHeight w:val="70"/>
        </w:trPr>
        <w:tc>
          <w:tcPr>
            <w:tcW w:w="3516" w:type="dxa"/>
            <w:shd w:val="clear" w:color="auto" w:fill="auto"/>
          </w:tcPr>
          <w:p w14:paraId="16C340AD" w14:textId="77777777" w:rsidR="00DF35EA" w:rsidRPr="00D011C9" w:rsidRDefault="00DF35EA" w:rsidP="00CD6B9D">
            <w:pPr>
              <w:spacing w:before="40" w:after="40"/>
              <w:rPr>
                <w:rFonts w:ascii="Bookman Old Style" w:hAnsi="Bookman Old Style"/>
                <w:color w:val="536567"/>
                <w:sz w:val="16"/>
                <w:szCs w:val="16"/>
              </w:rPr>
            </w:pPr>
            <w:r w:rsidRPr="00D011C9">
              <w:rPr>
                <w:rFonts w:ascii="Bookman Old Style" w:hAnsi="Bookman Old Style"/>
                <w:color w:val="536567"/>
                <w:sz w:val="16"/>
                <w:szCs w:val="16"/>
              </w:rPr>
              <w:t>Atidėtųjų mokėjimų terminas dienomis:</w:t>
            </w:r>
          </w:p>
        </w:tc>
        <w:tc>
          <w:tcPr>
            <w:tcW w:w="3517" w:type="dxa"/>
            <w:shd w:val="clear" w:color="auto" w:fill="auto"/>
          </w:tcPr>
          <w:p w14:paraId="5B94E9B0" w14:textId="77777777" w:rsidR="00DF35EA" w:rsidRPr="00D011C9" w:rsidRDefault="00DF35EA" w:rsidP="00CD6B9D">
            <w:pPr>
              <w:spacing w:before="40" w:after="40"/>
              <w:jc w:val="both"/>
              <w:rPr>
                <w:rFonts w:ascii="Bookman Old Style" w:hAnsi="Bookman Old Style"/>
                <w:color w:val="536567"/>
                <w:sz w:val="16"/>
                <w:szCs w:val="16"/>
              </w:rPr>
            </w:pPr>
          </w:p>
        </w:tc>
        <w:tc>
          <w:tcPr>
            <w:tcW w:w="3462" w:type="dxa"/>
            <w:tcBorders>
              <w:bottom w:val="single" w:sz="4" w:space="0" w:color="auto"/>
            </w:tcBorders>
            <w:shd w:val="clear" w:color="auto" w:fill="auto"/>
          </w:tcPr>
          <w:p w14:paraId="7AD5F1A8" w14:textId="77777777" w:rsidR="00DF35EA" w:rsidRPr="00D011C9" w:rsidRDefault="00DF35EA" w:rsidP="00CD6B9D">
            <w:pPr>
              <w:spacing w:before="40" w:after="40"/>
              <w:jc w:val="both"/>
              <w:rPr>
                <w:rFonts w:ascii="Bookman Old Style" w:hAnsi="Bookman Old Style"/>
                <w:color w:val="536567"/>
                <w:sz w:val="22"/>
                <w:szCs w:val="16"/>
              </w:rPr>
            </w:pPr>
            <w:r w:rsidRPr="00D011C9">
              <w:rPr>
                <w:rFonts w:ascii="Bookman Old Style" w:hAnsi="Bookman Old Style"/>
                <w:noProof/>
                <w:color w:val="536567"/>
                <w:sz w:val="16"/>
                <w:szCs w:val="16"/>
              </w:rPr>
              <mc:AlternateContent>
                <mc:Choice Requires="wps">
                  <w:drawing>
                    <wp:anchor distT="0" distB="0" distL="114300" distR="114300" simplePos="0" relativeHeight="251689984" behindDoc="0" locked="0" layoutInCell="1" allowOverlap="1" wp14:anchorId="5073B212" wp14:editId="01832E5D">
                      <wp:simplePos x="0" y="0"/>
                      <wp:positionH relativeFrom="column">
                        <wp:posOffset>-68703</wp:posOffset>
                      </wp:positionH>
                      <wp:positionV relativeFrom="paragraph">
                        <wp:posOffset>211161</wp:posOffset>
                      </wp:positionV>
                      <wp:extent cx="2190750" cy="259250"/>
                      <wp:effectExtent l="0" t="0" r="19050" b="266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0" cy="2592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D0D133" id="Straight Connector 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6.65pt" to="167.1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v3F3QEAAKkDAAAOAAAAZHJzL2Uyb0RvYy54bWysU8tu2zAQvBfoPxC81/IDSRPBcg420kvQ&#10;GnDyARuKkoiSXILLWvbfd0k/krS3ojoQ5D6GO8PR8uHgrNjrSAZ9I2eTqRTaK2yN7xv58vz45U4K&#10;SuBbsOh1I4+a5MPq86flGGo9xwFtq6NgEE/1GBo5pBTqqiI1aAc0waA9JzuMDhIfY1+1EUZGd7aa&#10;T6e31YixDRGVJuLo5pSUq4LfdVqlH11HOgnbSJ4tlTWW9TWv1WoJdR8hDEadx4B/mMKB8XzpFWoD&#10;CcSvaP6CckZFJOzSRKGrsOuM0oUDs5lN/2CzGyDowoXFoXCVif4frPq+30Zh2kYupPDg+Il2KYLp&#10;hyTW6D0LiFEssk5joJrL134bM1N18LvwhOonca76kMwHCqeyQxddLmeq4lB0P15114ckFAfns/vp&#10;1xt+HsW5+c39nPcZFOpLd4iUvml0Im8aaY3PukAN+ydKp9JLSQ57fDTWchxq68XYyNtFgQd2WGch&#10;8U0uMGfyvRRge7auSrEgElrT5u7cTEda2yj2wO5h07U4PvPMUligxAkmUr7zsB9a8zgboOHUXFIn&#10;szmT2PHWuEbeve+2Pt+oi2fPpN50zLtXbI/beBGb/VAUOns3G+79uTzJ2x+2+g0AAP//AwBQSwME&#10;FAAGAAgAAAAhAO43gN7fAAAACQEAAA8AAABkcnMvZG93bnJldi54bWxMj81OwzAQhO9IvIO1SNxa&#10;J3VFqzSbChX1wK0EkDi68eYH4nUUO214e8wJjqMZzXyT72fbiwuNvnOMkC4TEMSVMx03CG+vx8UW&#10;hA+aje4dE8I3edgXtze5zoy78gtdytCIWMI+0whtCEMmpa9astov3UAcvdqNVocox0aaUV9jue3l&#10;KkkepNUdx4VWD3RoqfoqJ4swnQ510h3V/PmhSjk9b07vT3WDeH83P+5ABJrDXxh+8SM6FJHp7CY2&#10;XvQIizSJ6AFBKQUiBpRar0CcETbrFGSRy/8Pih8AAAD//wMAUEsBAi0AFAAGAAgAAAAhALaDOJL+&#10;AAAA4QEAABMAAAAAAAAAAAAAAAAAAAAAAFtDb250ZW50X1R5cGVzXS54bWxQSwECLQAUAAYACAAA&#10;ACEAOP0h/9YAAACUAQAACwAAAAAAAAAAAAAAAAAvAQAAX3JlbHMvLnJlbHNQSwECLQAUAAYACAAA&#10;ACEAjVL9xd0BAACpAwAADgAAAAAAAAAAAAAAAAAuAgAAZHJzL2Uyb0RvYy54bWxQSwECLQAUAAYA&#10;CAAAACEA7jeA3t8AAAAJAQAADwAAAAAAAAAAAAAAAAA3BAAAZHJzL2Rvd25yZXYueG1sUEsFBgAA&#10;AAAEAAQA8wAAAEMFAAAAAA==&#10;" strokecolor="windowText" strokeweight=".5pt">
                      <v:stroke joinstyle="miter"/>
                      <o:lock v:ext="edit" shapetype="f"/>
                    </v:line>
                  </w:pict>
                </mc:Fallback>
              </mc:AlternateContent>
            </w:r>
          </w:p>
        </w:tc>
      </w:tr>
      <w:tr w:rsidR="00DF35EA" w:rsidRPr="00D011C9" w14:paraId="50C03DF4" w14:textId="77777777" w:rsidTr="00CD6B9D">
        <w:trPr>
          <w:trHeight w:val="321"/>
        </w:trPr>
        <w:tc>
          <w:tcPr>
            <w:tcW w:w="3516" w:type="dxa"/>
            <w:shd w:val="clear" w:color="auto" w:fill="auto"/>
          </w:tcPr>
          <w:p w14:paraId="54029EB7" w14:textId="77777777" w:rsidR="00DF35EA" w:rsidRPr="00D011C9" w:rsidRDefault="00DF35EA" w:rsidP="00CD6B9D">
            <w:pPr>
              <w:spacing w:before="40" w:after="40"/>
              <w:rPr>
                <w:rFonts w:ascii="Bookman Old Style" w:hAnsi="Bookman Old Style"/>
                <w:color w:val="536567"/>
                <w:sz w:val="16"/>
                <w:szCs w:val="16"/>
              </w:rPr>
            </w:pPr>
            <w:r w:rsidRPr="00D011C9">
              <w:rPr>
                <w:rFonts w:ascii="Bookman Old Style" w:hAnsi="Bookman Old Style"/>
                <w:color w:val="536567"/>
                <w:sz w:val="16"/>
                <w:szCs w:val="16"/>
              </w:rPr>
              <w:t>Atidėtųjų mokėjimų likutis (prašymo pateikimo datai):</w:t>
            </w:r>
          </w:p>
        </w:tc>
        <w:tc>
          <w:tcPr>
            <w:tcW w:w="3517" w:type="dxa"/>
            <w:shd w:val="clear" w:color="auto" w:fill="auto"/>
          </w:tcPr>
          <w:p w14:paraId="038FC067" w14:textId="77777777" w:rsidR="00DF35EA" w:rsidRPr="00D011C9" w:rsidRDefault="00DF35EA" w:rsidP="00CD6B9D">
            <w:pPr>
              <w:spacing w:before="40" w:after="40"/>
              <w:jc w:val="both"/>
              <w:rPr>
                <w:rFonts w:ascii="Bookman Old Style" w:hAnsi="Bookman Old Style"/>
                <w:color w:val="536567"/>
                <w:sz w:val="16"/>
                <w:szCs w:val="16"/>
              </w:rPr>
            </w:pPr>
          </w:p>
        </w:tc>
        <w:tc>
          <w:tcPr>
            <w:tcW w:w="3462" w:type="dxa"/>
            <w:shd w:val="clear" w:color="auto" w:fill="D5E8FF"/>
          </w:tcPr>
          <w:p w14:paraId="3CD4F4CD" w14:textId="77777777" w:rsidR="00DF35EA" w:rsidRPr="00D011C9" w:rsidRDefault="00DF35EA" w:rsidP="00CD6B9D">
            <w:pPr>
              <w:spacing w:before="40" w:after="40"/>
              <w:jc w:val="both"/>
              <w:rPr>
                <w:rFonts w:ascii="Bookman Old Style" w:hAnsi="Bookman Old Style"/>
                <w:color w:val="536567"/>
                <w:sz w:val="16"/>
                <w:szCs w:val="16"/>
              </w:rPr>
            </w:pPr>
          </w:p>
        </w:tc>
      </w:tr>
      <w:tr w:rsidR="00DF35EA" w:rsidRPr="00D011C9" w14:paraId="79338584" w14:textId="77777777" w:rsidTr="00CD6B9D">
        <w:trPr>
          <w:trHeight w:val="427"/>
        </w:trPr>
        <w:tc>
          <w:tcPr>
            <w:tcW w:w="3516" w:type="dxa"/>
            <w:shd w:val="clear" w:color="auto" w:fill="auto"/>
          </w:tcPr>
          <w:p w14:paraId="7A159F8A" w14:textId="77777777" w:rsidR="00DF35EA" w:rsidRPr="00D011C9" w:rsidRDefault="00DF35EA" w:rsidP="00CD6B9D">
            <w:pPr>
              <w:spacing w:before="40" w:after="40"/>
              <w:rPr>
                <w:rFonts w:ascii="Bookman Old Style" w:hAnsi="Bookman Old Style"/>
                <w:color w:val="536567"/>
                <w:sz w:val="16"/>
                <w:szCs w:val="16"/>
              </w:rPr>
            </w:pPr>
            <w:r>
              <w:rPr>
                <w:rFonts w:ascii="Bookman Old Style" w:hAnsi="Bookman Old Style"/>
                <w:color w:val="536567"/>
                <w:sz w:val="16"/>
                <w:szCs w:val="16"/>
              </w:rPr>
              <w:t>Pradelsti</w:t>
            </w:r>
            <w:r w:rsidRPr="00D011C9">
              <w:rPr>
                <w:rFonts w:ascii="Bookman Old Style" w:hAnsi="Bookman Old Style"/>
                <w:color w:val="536567"/>
                <w:sz w:val="16"/>
                <w:szCs w:val="16"/>
              </w:rPr>
              <w:t xml:space="preserve"> mokėjimai virš 30 </w:t>
            </w:r>
            <w:r>
              <w:rPr>
                <w:rFonts w:ascii="Bookman Old Style" w:hAnsi="Bookman Old Style"/>
                <w:color w:val="536567"/>
                <w:sz w:val="16"/>
                <w:szCs w:val="16"/>
              </w:rPr>
              <w:t>k.</w:t>
            </w:r>
            <w:r w:rsidRPr="00D011C9">
              <w:rPr>
                <w:rFonts w:ascii="Bookman Old Style" w:hAnsi="Bookman Old Style"/>
                <w:color w:val="536567"/>
                <w:sz w:val="16"/>
                <w:szCs w:val="16"/>
              </w:rPr>
              <w:t>d. (prašymo pateikimo datai):</w:t>
            </w:r>
          </w:p>
        </w:tc>
        <w:tc>
          <w:tcPr>
            <w:tcW w:w="3517" w:type="dxa"/>
            <w:shd w:val="clear" w:color="auto" w:fill="auto"/>
          </w:tcPr>
          <w:p w14:paraId="2A967289" w14:textId="77777777" w:rsidR="00DF35EA" w:rsidRPr="00D011C9" w:rsidRDefault="00DF35EA" w:rsidP="00CD6B9D">
            <w:pPr>
              <w:spacing w:before="40" w:after="40"/>
              <w:jc w:val="both"/>
              <w:rPr>
                <w:rFonts w:ascii="Bookman Old Style" w:hAnsi="Bookman Old Style"/>
                <w:color w:val="536567"/>
                <w:sz w:val="16"/>
                <w:szCs w:val="16"/>
              </w:rPr>
            </w:pPr>
            <w:r w:rsidRPr="00D011C9">
              <w:rPr>
                <w:rFonts w:ascii="Bookman Old Style" w:hAnsi="Bookman Old Style"/>
                <w:noProof/>
                <w:color w:val="536567"/>
                <w:sz w:val="16"/>
                <w:szCs w:val="16"/>
              </w:rPr>
              <mc:AlternateContent>
                <mc:Choice Requires="wps">
                  <w:drawing>
                    <wp:anchor distT="0" distB="0" distL="114300" distR="114300" simplePos="0" relativeHeight="251691008" behindDoc="0" locked="0" layoutInCell="1" allowOverlap="1" wp14:anchorId="209666C0" wp14:editId="44F099BC">
                      <wp:simplePos x="0" y="0"/>
                      <wp:positionH relativeFrom="column">
                        <wp:posOffset>2164592</wp:posOffset>
                      </wp:positionH>
                      <wp:positionV relativeFrom="paragraph">
                        <wp:posOffset>-12302</wp:posOffset>
                      </wp:positionV>
                      <wp:extent cx="2190750" cy="293199"/>
                      <wp:effectExtent l="0" t="0" r="19050" b="311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0" cy="293199"/>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E1C058" id="Straight Connector 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45pt,-.95pt" to="342.9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R4AEAAKkDAAAOAAAAZHJzL2Uyb0RvYy54bWysU01v2zAMvQ/YfxB0X5ykSNcYcXpI0F2K&#10;LUDaH8DKsi1MEgVRi5N/P0pJ+rHdhvkgSCL5yPf0vLo/OisOOpJB38jZZCqF9gpb4/tGPj89fLmT&#10;ghL4Fix63ciTJnm//vxpNYZaz3FA2+ooGMRTPYZGDimFuqpIDdoBTTBoz8EOo4PEx9hXbYSR0Z2t&#10;5tPpbTVibENEpYn4dnsOynXB7zqt0o+uI52EbSTPlsoay/qS12q9grqPEAajLmPAP0zhwHhu+gq1&#10;hQTiVzR/QTmjIhJ2aaLQVdh1RunCgdnMpn+w2Q8QdOHC4lB4lYn+H6z6fthFYdpGLqTw4PiJ9imC&#10;6YckNug9C4hRLLJOY6Ca0zd+FzNTdfT78IjqJ3Gs+hDMBwrntGMXXU5nquJYdD+96q6PSSi+nM+W&#10;068Lfh7FsfnyZrZc5oYV1NfqECl90+hE3jTSGp91gRoOj5TOqdeUfO3xwVjL91BbL8ZG3t4UeGCH&#10;dRYSd3KBOZPvpQDbs3VVigWR0Jo2V+diOtHGRnEAdg+brsXxiWeWwgIlDjCR8l2G/VCax9kCDefi&#10;EjqbzZnEjrfGNfLufbX1uaMunr2QetMx716wPe3iVWz2Q1Ho4t1suPfn8iRvf9j6NwAAAP//AwBQ&#10;SwMEFAAGAAgAAAAhAB1DwqTfAAAACQEAAA8AAABkcnMvZG93bnJldi54bWxMj01PwzAMhu9I/IfI&#10;SNy2ZLSMUepOaGgHbqOAxDFr0g9onKpJt/LvMSc42ZYfvX6cb2fXi5MdQ+cJYbVUICxV3nTUILy9&#10;7hcbECFqMrr3ZBG+bYBtcXmR68z4M73YUxkbwSEUMo3QxjhkUoaqtU6HpR8s8a72o9ORx7GRZtRn&#10;Dne9vFFqLZ3uiC+0erC71lZf5eQQpsOuVt0+mT8/klJOz3eH96e6Qby+mh8fQEQ7xz8YfvVZHQp2&#10;OvqJTBA9QpKqe0YRFiuuDKw3t9wcEdI0AVnk8v8HxQ8AAAD//wMAUEsBAi0AFAAGAAgAAAAhALaD&#10;OJL+AAAA4QEAABMAAAAAAAAAAAAAAAAAAAAAAFtDb250ZW50X1R5cGVzXS54bWxQSwECLQAUAAYA&#10;CAAAACEAOP0h/9YAAACUAQAACwAAAAAAAAAAAAAAAAAvAQAAX3JlbHMvLnJlbHNQSwECLQAUAAYA&#10;CAAAACEAPy3GUeABAACpAwAADgAAAAAAAAAAAAAAAAAuAgAAZHJzL2Uyb0RvYy54bWxQSwECLQAU&#10;AAYACAAAACEAHUPCpN8AAAAJAQAADwAAAAAAAAAAAAAAAAA6BAAAZHJzL2Rvd25yZXYueG1sUEsF&#10;BgAAAAAEAAQA8wAAAEYFAAAAAA==&#10;" strokecolor="windowText" strokeweight=".5pt">
                      <v:stroke joinstyle="miter"/>
                      <o:lock v:ext="edit" shapetype="f"/>
                    </v:line>
                  </w:pict>
                </mc:Fallback>
              </mc:AlternateContent>
            </w:r>
          </w:p>
        </w:tc>
        <w:tc>
          <w:tcPr>
            <w:tcW w:w="3462" w:type="dxa"/>
            <w:shd w:val="clear" w:color="auto" w:fill="D5E8FF"/>
          </w:tcPr>
          <w:p w14:paraId="68B4BFEB" w14:textId="77777777" w:rsidR="00DF35EA" w:rsidRPr="00D011C9" w:rsidRDefault="00DF35EA" w:rsidP="00CD6B9D">
            <w:pPr>
              <w:spacing w:before="40" w:after="40"/>
              <w:jc w:val="both"/>
              <w:rPr>
                <w:rFonts w:ascii="Bookman Old Style" w:hAnsi="Bookman Old Style"/>
                <w:color w:val="536567"/>
                <w:sz w:val="16"/>
                <w:szCs w:val="16"/>
              </w:rPr>
            </w:pPr>
          </w:p>
        </w:tc>
      </w:tr>
      <w:tr w:rsidR="00DF35EA" w:rsidRPr="00D011C9" w14:paraId="6240A8E9" w14:textId="77777777" w:rsidTr="00CD6B9D">
        <w:trPr>
          <w:trHeight w:val="250"/>
        </w:trPr>
        <w:tc>
          <w:tcPr>
            <w:tcW w:w="3516" w:type="dxa"/>
            <w:shd w:val="clear" w:color="auto" w:fill="auto"/>
          </w:tcPr>
          <w:p w14:paraId="48960F6A" w14:textId="77777777" w:rsidR="00DF35EA" w:rsidRPr="00D011C9" w:rsidRDefault="00DF35EA" w:rsidP="00CD6B9D">
            <w:pPr>
              <w:spacing w:before="40" w:after="40"/>
              <w:rPr>
                <w:rFonts w:ascii="Bookman Old Style" w:hAnsi="Bookman Old Style"/>
                <w:color w:val="536567"/>
                <w:sz w:val="16"/>
                <w:szCs w:val="16"/>
              </w:rPr>
            </w:pPr>
            <w:r w:rsidRPr="00D011C9">
              <w:rPr>
                <w:rFonts w:ascii="Bookman Old Style" w:hAnsi="Bookman Old Style"/>
                <w:color w:val="536567"/>
                <w:sz w:val="16"/>
                <w:szCs w:val="16"/>
              </w:rPr>
              <w:t xml:space="preserve">Planuojamos tiekimo </w:t>
            </w:r>
            <w:r>
              <w:rPr>
                <w:rFonts w:ascii="Bookman Old Style" w:hAnsi="Bookman Old Style"/>
                <w:color w:val="536567"/>
                <w:sz w:val="16"/>
                <w:szCs w:val="16"/>
              </w:rPr>
              <w:t>sąlygos</w:t>
            </w:r>
            <w:r w:rsidRPr="00D011C9">
              <w:rPr>
                <w:rFonts w:ascii="Bookman Old Style" w:hAnsi="Bookman Old Style"/>
                <w:color w:val="536567"/>
                <w:sz w:val="16"/>
                <w:szCs w:val="16"/>
              </w:rPr>
              <w:t xml:space="preserve"> (Incoterms):</w:t>
            </w:r>
          </w:p>
        </w:tc>
        <w:tc>
          <w:tcPr>
            <w:tcW w:w="3517" w:type="dxa"/>
            <w:shd w:val="clear" w:color="auto" w:fill="auto"/>
          </w:tcPr>
          <w:p w14:paraId="3FDA3617" w14:textId="77777777" w:rsidR="00DF35EA" w:rsidRPr="00D011C9" w:rsidRDefault="00DF35EA" w:rsidP="00CD6B9D">
            <w:pPr>
              <w:spacing w:before="40" w:after="40"/>
              <w:jc w:val="both"/>
              <w:rPr>
                <w:rFonts w:ascii="Bookman Old Style" w:hAnsi="Bookman Old Style"/>
                <w:color w:val="536567"/>
                <w:sz w:val="16"/>
                <w:szCs w:val="16"/>
              </w:rPr>
            </w:pPr>
          </w:p>
        </w:tc>
        <w:tc>
          <w:tcPr>
            <w:tcW w:w="3462" w:type="dxa"/>
            <w:shd w:val="clear" w:color="auto" w:fill="auto"/>
          </w:tcPr>
          <w:p w14:paraId="3159EF5E" w14:textId="77777777" w:rsidR="00DF35EA" w:rsidRPr="00D011C9" w:rsidRDefault="00DF35EA" w:rsidP="00CD6B9D">
            <w:pPr>
              <w:spacing w:before="40" w:after="40"/>
              <w:jc w:val="both"/>
              <w:rPr>
                <w:rFonts w:ascii="Bookman Old Style" w:hAnsi="Bookman Old Style"/>
                <w:color w:val="536567"/>
                <w:sz w:val="16"/>
                <w:szCs w:val="16"/>
              </w:rPr>
            </w:pPr>
          </w:p>
        </w:tc>
      </w:tr>
    </w:tbl>
    <w:p w14:paraId="659CE296" w14:textId="77777777" w:rsidR="00DF35EA" w:rsidRDefault="00DF35EA" w:rsidP="00DF35EA">
      <w:pPr>
        <w:ind w:left="-709" w:right="-755"/>
        <w:jc w:val="both"/>
        <w:rPr>
          <w:rFonts w:ascii="Bookman Old Style" w:hAnsi="Bookman Old Style"/>
          <w:color w:val="536567"/>
          <w:sz w:val="18"/>
          <w:szCs w:val="18"/>
        </w:rPr>
      </w:pPr>
    </w:p>
    <w:p w14:paraId="4EAD7C91" w14:textId="77777777" w:rsidR="00DF35EA" w:rsidRDefault="00DF35EA" w:rsidP="00DF35EA">
      <w:pPr>
        <w:ind w:left="-709" w:right="-755"/>
        <w:jc w:val="both"/>
        <w:rPr>
          <w:rFonts w:ascii="Bookman Old Style" w:hAnsi="Bookman Old Style"/>
          <w:color w:val="536567"/>
          <w:sz w:val="18"/>
          <w:szCs w:val="18"/>
        </w:rPr>
      </w:pPr>
      <w:r w:rsidRPr="00D011C9">
        <w:rPr>
          <w:rFonts w:ascii="Bookman Old Style" w:hAnsi="Bookman Old Style"/>
          <w:color w:val="536567"/>
          <w:sz w:val="18"/>
          <w:szCs w:val="18"/>
        </w:rPr>
        <w:t>Informacija apie eksportuojamą arba planuojamą eksportuoti prekę</w:t>
      </w:r>
      <w:r>
        <w:rPr>
          <w:rFonts w:ascii="Bookman Old Style" w:hAnsi="Bookman Old Style"/>
          <w:color w:val="536567"/>
          <w:sz w:val="18"/>
          <w:szCs w:val="18"/>
        </w:rPr>
        <w:t xml:space="preserve"> (-es)</w:t>
      </w:r>
      <w:r w:rsidRPr="00D011C9">
        <w:rPr>
          <w:rFonts w:ascii="Bookman Old Style" w:hAnsi="Bookman Old Style"/>
          <w:color w:val="536567"/>
          <w:sz w:val="18"/>
          <w:szCs w:val="18"/>
        </w:rPr>
        <w:t xml:space="preserve"> ar p</w:t>
      </w:r>
      <w:r>
        <w:rPr>
          <w:rFonts w:ascii="Bookman Old Style" w:hAnsi="Bookman Old Style"/>
          <w:color w:val="536567"/>
          <w:sz w:val="18"/>
          <w:szCs w:val="18"/>
        </w:rPr>
        <w:t>a</w:t>
      </w:r>
      <w:r w:rsidRPr="00D011C9">
        <w:rPr>
          <w:rFonts w:ascii="Bookman Old Style" w:hAnsi="Bookman Old Style"/>
          <w:color w:val="536567"/>
          <w:sz w:val="18"/>
          <w:szCs w:val="18"/>
        </w:rPr>
        <w:t>s</w:t>
      </w:r>
      <w:r>
        <w:rPr>
          <w:rFonts w:ascii="Bookman Old Style" w:hAnsi="Bookman Old Style"/>
          <w:color w:val="536567"/>
          <w:sz w:val="18"/>
          <w:szCs w:val="18"/>
        </w:rPr>
        <w:t>laugas</w:t>
      </w:r>
      <w:r w:rsidRPr="00D011C9">
        <w:rPr>
          <w:rFonts w:ascii="Bookman Old Style" w:hAnsi="Bookman Old Style"/>
          <w:color w:val="536567"/>
          <w:sz w:val="18"/>
          <w:szCs w:val="18"/>
        </w:rPr>
        <w:t>:</w:t>
      </w:r>
    </w:p>
    <w:p w14:paraId="7090ABFA" w14:textId="77777777" w:rsidR="00DF35EA" w:rsidRPr="00D011C9" w:rsidRDefault="00DF35EA" w:rsidP="00DF35EA">
      <w:pPr>
        <w:ind w:left="-709" w:right="-755"/>
        <w:jc w:val="both"/>
        <w:rPr>
          <w:rFonts w:ascii="Bookman Old Style" w:hAnsi="Bookman Old Style" w:cs="Segoe UI"/>
          <w:color w:val="536567"/>
          <w:szCs w:val="18"/>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93056" behindDoc="0" locked="0" layoutInCell="1" allowOverlap="1" wp14:anchorId="5D46994C" wp14:editId="7873F297">
                <wp:simplePos x="0" y="0"/>
                <wp:positionH relativeFrom="page">
                  <wp:posOffset>470535</wp:posOffset>
                </wp:positionH>
                <wp:positionV relativeFrom="paragraph">
                  <wp:posOffset>123190</wp:posOffset>
                </wp:positionV>
                <wp:extent cx="657225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657225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2DCEC9" id="Straight Connector 12" o:spid="_x0000_s1026" style="position:absolute;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7.05pt,9.7pt" to="554.5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wH5AEAACkEAAAOAAAAZHJzL2Uyb0RvYy54bWysU02P2yAQvVfqf0DcGzuWsltZcfaQ1fbS&#10;j6jb/gCCIUYCBg1snPz7DjjxrtpK1a56wYaZ92beG1jfnZxlR4XRgO/4clFzpryE3vhDx3/+ePjw&#10;kbOYhO+FBa86flaR323ev1uPoVUNDGB7hYxIfGzH0PEhpdBWVZSDciIuIChPQQ3oRKItHqoexUjs&#10;zlZNXd9UI2AfEKSKkU7vpyDfFH6tlUzftI4qMdtx6i2VFcu6z2u1WYv2gCIMRl7aEG/owgnjqehM&#10;dS+SYE9o/qByRiJE0GkhwVWgtZGqaCA1y/o3NY+DCKpoIXNimG2K/49Wfj3ukJmeZtdw5oWjGT0m&#10;FOYwJLYF78lBQEZBcmoMsSXA1u/wsothh1n2SaPLXxLETsXd8+yuOiUm6fBmdds0KxqCvMaqZ2DA&#10;mD4pcCz/dNwan4WLVhw/x0TFKPWako+tz2sEa/oHY23Z5CujthbZUdCw94emENgn9wX66ex2Vddl&#10;5MRWblhOL9wvmCiW2assdpJX/tLZqqnyd6XJMBK0LAVmoqmGkFL5tMx2FSbKzjBNXc7A+t/AS36G&#10;qnKNXwOeEaUy+DSDnfGAf6ueTteW9ZR/dWDSnS3YQ38ugy/W0H0sCi9vJ1/4l/sCf37hm18AAAD/&#10;/wMAUEsDBBQABgAIAAAAIQAIfz823QAAAAkBAAAPAAAAZHJzL2Rvd25yZXYueG1sTI/BTsMwEETv&#10;SPyDtUhcKuoERaUNcaoSQFx6oeHA0Y2XJCJeB9ttw9+zFQc47pvR7EyxnuwgjuhD70hBOk9AIDXO&#10;9NQqeKufb5YgQtRk9OAIFXxjgHV5eVHo3LgTveJxF1vBIRRyraCLccylDE2HVoe5G5FY+3De6sin&#10;b6Xx+sThdpC3SbKQVvfEHzo9YtVh87k7WAXLWfyq3l/GbOP72bh9WDw+1VWt1PXVtLkHEXGKf2Y4&#10;1+fqUHKnvTuQCWJQcJel7GS+ykCc9TRZMdn/ElkW8v+C8gcAAP//AwBQSwECLQAUAAYACAAAACEA&#10;toM4kv4AAADhAQAAEwAAAAAAAAAAAAAAAAAAAAAAW0NvbnRlbnRfVHlwZXNdLnhtbFBLAQItABQA&#10;BgAIAAAAIQA4/SH/1gAAAJQBAAALAAAAAAAAAAAAAAAAAC8BAABfcmVscy8ucmVsc1BLAQItABQA&#10;BgAIAAAAIQB3GnwH5AEAACkEAAAOAAAAAAAAAAAAAAAAAC4CAABkcnMvZTJvRG9jLnhtbFBLAQIt&#10;ABQABgAIAAAAIQAIfz823QAAAAkBAAAPAAAAAAAAAAAAAAAAAD4EAABkcnMvZG93bnJldi54bWxQ&#10;SwUGAAAAAAQABADzAAAASAUAAAAA&#10;" strokecolor="#aeaaaa [2414]" strokeweight=".5pt">
                <v:stroke joinstyle="miter"/>
                <w10:wrap anchorx="page"/>
              </v:line>
            </w:pict>
          </mc:Fallback>
        </mc:AlternateContent>
      </w:r>
    </w:p>
    <w:p w14:paraId="792285D6" w14:textId="77777777" w:rsidR="00DF35EA" w:rsidRDefault="00DF35EA" w:rsidP="00DF35EA">
      <w:pPr>
        <w:ind w:left="-709" w:right="-755"/>
        <w:jc w:val="both"/>
        <w:rPr>
          <w:rFonts w:ascii="Bookman Old Style" w:hAnsi="Bookman Old Style" w:cs="Segoe UI"/>
          <w:color w:val="536567"/>
          <w:sz w:val="10"/>
          <w:szCs w:val="10"/>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94080" behindDoc="0" locked="0" layoutInCell="1" allowOverlap="1" wp14:anchorId="132E7FF9" wp14:editId="79F02355">
                <wp:simplePos x="0" y="0"/>
                <wp:positionH relativeFrom="page">
                  <wp:posOffset>476250</wp:posOffset>
                </wp:positionH>
                <wp:positionV relativeFrom="paragraph">
                  <wp:posOffset>123190</wp:posOffset>
                </wp:positionV>
                <wp:extent cx="657225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657225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05C78F" id="Straight Connector 13" o:spid="_x0000_s1026" style="position:absolute;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7.5pt,9.7pt" to="55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aOg5AEAACkEAAAOAAAAZHJzL2Uyb0RvYy54bWysU02P2yAQvVfqf0DcGzuusltZcfaQ1fbS&#10;j6i7/QEEQ4wEDAI2Tv59h3HiXbWVqla9YMPMezPvDazvTs6yo4rJgO/4clFzpryE3vhDx78/Pbz7&#10;wFnKwvfCglcdP6vE7zZv36zH0KoGBrC9igxJfGrH0PEh59BWVZKDciItICiPQQ3RiYzbeKj6KEZk&#10;d7Zq6vqmGiH2IYJUKeHp/RTkG+LXWsn8VeukMrMdx94yrZHWfVmrzVq0hyjCYOSlDfEPXThhPBad&#10;qe5FFuw5ml+onJEREui8kOAq0NpIRRpQzbL+Sc3jIIIiLWhOCrNN6f/Ryi/HXWSmx9m958wLhzN6&#10;zFGYw5DZFrxHByEyDKJTY0gtArZ+Fy+7FHaxyD7p6MoXBbETuXue3VWnzCQe3qxum2aFQ5DXWPUC&#10;DDHljwocKz8dt8YX4aIVx08pYzFMvaaUY+vLmsCa/sFYS5tyZdTWRnYUOOz9oSEC++w+Qz+d3a7q&#10;mkaObHTDSjpxv2LCWGGvithJHv3ls1VT5W9Ko2EoaEkFZqKphpBS+bwsdhETZheYxi5nYP1n4CW/&#10;QBVd478BzwiqDD7PYGc8xN9Vz6dry3rKvzow6S4W7KE/0+DJGryPpPDydsqFf70n+MsL3/wAAAD/&#10;/wMAUEsDBBQABgAIAAAAIQBHG/Hr3gAAAAkBAAAPAAAAZHJzL2Rvd25yZXYueG1sTI/BTsMwEETv&#10;SPyDtUhcqtYJKqWEOFUJoF640PTA0Y2XJCJeB9ttw9+zFQc47pvR7Ey+Gm0vjuhD50hBOktAINXO&#10;dNQo2FUv0yWIEDUZ3TtCBd8YYFVcXuQ6M+5Eb3jcxkZwCIVMK2hjHDIpQ92i1WHmBiTWPpy3OvLp&#10;G2m8PnG47eVNkiyk1R3xh1YPWLZYf24PVsFyEr/K980wX/tuMrw+Lp6eq7JS6vpqXD+AiDjGPzOc&#10;63N1KLjT3h3IBNEruLvlKZH5/RzEWU/ThMn+l8gil/8XFD8AAAD//wMAUEsBAi0AFAAGAAgAAAAh&#10;ALaDOJL+AAAA4QEAABMAAAAAAAAAAAAAAAAAAAAAAFtDb250ZW50X1R5cGVzXS54bWxQSwECLQAU&#10;AAYACAAAACEAOP0h/9YAAACUAQAACwAAAAAAAAAAAAAAAAAvAQAAX3JlbHMvLnJlbHNQSwECLQAU&#10;AAYACAAAACEAxq2joOQBAAApBAAADgAAAAAAAAAAAAAAAAAuAgAAZHJzL2Uyb0RvYy54bWxQSwEC&#10;LQAUAAYACAAAACEARxvx694AAAAJAQAADwAAAAAAAAAAAAAAAAA+BAAAZHJzL2Rvd25yZXYueG1s&#10;UEsFBgAAAAAEAAQA8wAAAEkFAAAAAA==&#10;" strokecolor="#aeaaaa [2414]" strokeweight=".5pt">
                <v:stroke joinstyle="miter"/>
                <w10:wrap anchorx="page"/>
              </v:line>
            </w:pict>
          </mc:Fallback>
        </mc:AlternateContent>
      </w:r>
    </w:p>
    <w:p w14:paraId="3C7551DD" w14:textId="77777777" w:rsidR="00DF35EA" w:rsidRDefault="00DF35EA" w:rsidP="00DF35EA">
      <w:pPr>
        <w:ind w:left="-709" w:right="-755"/>
        <w:jc w:val="both"/>
        <w:rPr>
          <w:rFonts w:ascii="Bookman Old Style" w:hAnsi="Bookman Old Style" w:cs="Segoe UI"/>
          <w:color w:val="536567"/>
          <w:sz w:val="10"/>
          <w:szCs w:val="10"/>
        </w:rPr>
      </w:pPr>
    </w:p>
    <w:p w14:paraId="7BD24D25" w14:textId="77777777" w:rsidR="00DF35EA" w:rsidRPr="0075526F" w:rsidRDefault="00DF35EA" w:rsidP="00DF35EA">
      <w:pPr>
        <w:ind w:left="-709" w:right="-755"/>
        <w:jc w:val="both"/>
        <w:rPr>
          <w:rFonts w:ascii="Bookman Old Style" w:hAnsi="Bookman Old Style" w:cs="Segoe UI"/>
          <w:color w:val="536567"/>
          <w:sz w:val="10"/>
          <w:szCs w:val="1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rsidR="00DF35EA" w:rsidRPr="00D011C9" w14:paraId="1D8A3624" w14:textId="77777777" w:rsidTr="00CD6B9D">
        <w:trPr>
          <w:trHeight w:val="291"/>
        </w:trPr>
        <w:tc>
          <w:tcPr>
            <w:tcW w:w="10490" w:type="dxa"/>
            <w:shd w:val="clear" w:color="auto" w:fill="D5E8FF"/>
          </w:tcPr>
          <w:p w14:paraId="4DE677AE" w14:textId="77777777" w:rsidR="00DF35EA" w:rsidRPr="00D011C9" w:rsidRDefault="00DF35EA" w:rsidP="00CD6B9D">
            <w:pPr>
              <w:pStyle w:val="ListParagraph"/>
              <w:tabs>
                <w:tab w:val="left" w:pos="-709"/>
              </w:tabs>
              <w:spacing w:before="40" w:after="40"/>
              <w:ind w:left="0" w:right="-412"/>
              <w:rPr>
                <w:rFonts w:ascii="Bookman Old Style" w:hAnsi="Bookman Old Style" w:cs="Segoe UI Semilight"/>
                <w:b/>
                <w:caps/>
                <w:color w:val="536567"/>
                <w:sz w:val="18"/>
                <w:szCs w:val="18"/>
              </w:rPr>
            </w:pPr>
            <w:r w:rsidRPr="00D011C9">
              <w:rPr>
                <w:rFonts w:ascii="Bookman Old Style" w:hAnsi="Bookman Old Style" w:cs="Segoe UI Semilight"/>
                <w:b/>
                <w:caps/>
                <w:color w:val="536567"/>
                <w:sz w:val="18"/>
                <w:szCs w:val="18"/>
              </w:rPr>
              <w:t>Pasirinkti</w:t>
            </w:r>
          </w:p>
        </w:tc>
      </w:tr>
    </w:tbl>
    <w:p w14:paraId="5A4BB414" w14:textId="77777777" w:rsidR="00DF35EA" w:rsidRDefault="00DF35EA" w:rsidP="00DF35EA">
      <w:pPr>
        <w:tabs>
          <w:tab w:val="left" w:pos="-709"/>
        </w:tabs>
        <w:ind w:left="-709"/>
        <w:jc w:val="both"/>
        <w:rPr>
          <w:rFonts w:ascii="Bookman Old Style" w:hAnsi="Bookman Old Style"/>
          <w:b/>
          <w:color w:val="536567"/>
          <w:sz w:val="16"/>
          <w:szCs w:val="16"/>
          <w:lang w:val="es-AR"/>
        </w:rPr>
      </w:pPr>
      <w:r>
        <w:rPr>
          <w:rFonts w:ascii="Bookman Old Style" w:hAnsi="Bookman Old Style"/>
          <w:b/>
          <w:color w:val="536567"/>
          <w:sz w:val="16"/>
          <w:szCs w:val="16"/>
          <w:lang w:val="es-AR"/>
        </w:rPr>
        <w:t xml:space="preserve"> </w:t>
      </w:r>
    </w:p>
    <w:p w14:paraId="25485B87" w14:textId="77777777" w:rsidR="00DF35EA" w:rsidRDefault="001772D3" w:rsidP="00DF35EA">
      <w:pPr>
        <w:tabs>
          <w:tab w:val="left" w:pos="-709"/>
        </w:tabs>
        <w:ind w:left="-709"/>
        <w:jc w:val="both"/>
        <w:rPr>
          <w:rFonts w:ascii="Bookman Old Style" w:hAnsi="Bookman Old Style"/>
          <w:color w:val="536567"/>
          <w:sz w:val="16"/>
          <w:szCs w:val="16"/>
        </w:rPr>
      </w:pPr>
      <w:sdt>
        <w:sdtPr>
          <w:rPr>
            <w:rFonts w:ascii="Bookman Old Style" w:hAnsi="Bookman Old Style"/>
            <w:b/>
            <w:color w:val="536567"/>
            <w:sz w:val="16"/>
            <w:szCs w:val="16"/>
            <w:lang w:val="es-AR"/>
          </w:rPr>
          <w:id w:val="-738018570"/>
          <w14:checkbox>
            <w14:checked w14:val="0"/>
            <w14:checkedState w14:val="2612" w14:font="MS Gothic"/>
            <w14:uncheckedState w14:val="2610" w14:font="MS Gothic"/>
          </w14:checkbox>
        </w:sdtPr>
        <w:sdtEndPr/>
        <w:sdtContent>
          <w:r w:rsidR="00DF35EA">
            <w:rPr>
              <w:rFonts w:ascii="MS Gothic" w:eastAsia="MS Gothic" w:hAnsi="MS Gothic" w:hint="eastAsia"/>
              <w:b/>
              <w:color w:val="536567"/>
              <w:sz w:val="16"/>
              <w:szCs w:val="16"/>
              <w:lang w:val="es-AR"/>
            </w:rPr>
            <w:t>☐</w:t>
          </w:r>
        </w:sdtContent>
      </w:sdt>
      <w:r w:rsidR="00DF35EA" w:rsidRPr="00D011C9">
        <w:rPr>
          <w:rFonts w:ascii="Bookman Old Style" w:hAnsi="Bookman Old Style"/>
          <w:color w:val="536567"/>
          <w:sz w:val="16"/>
          <w:szCs w:val="16"/>
        </w:rPr>
        <w:t xml:space="preserve"> Pageidaujama draustis nuo komercinės rizikos.</w:t>
      </w:r>
    </w:p>
    <w:p w14:paraId="63EC11F9" w14:textId="77777777" w:rsidR="00DF35EA" w:rsidRDefault="001772D3" w:rsidP="00DF35EA">
      <w:pPr>
        <w:tabs>
          <w:tab w:val="left" w:pos="-709"/>
          <w:tab w:val="left" w:pos="-567"/>
        </w:tabs>
        <w:ind w:left="-709"/>
        <w:jc w:val="both"/>
        <w:rPr>
          <w:rFonts w:ascii="Bookman Old Style" w:hAnsi="Bookman Old Style"/>
          <w:color w:val="536567"/>
          <w:sz w:val="16"/>
          <w:szCs w:val="16"/>
        </w:rPr>
      </w:pPr>
      <w:sdt>
        <w:sdtPr>
          <w:rPr>
            <w:rFonts w:ascii="Bookman Old Style" w:hAnsi="Bookman Old Style"/>
            <w:b/>
            <w:color w:val="536567"/>
            <w:sz w:val="16"/>
            <w:szCs w:val="16"/>
            <w:lang w:val="es-AR"/>
          </w:rPr>
          <w:id w:val="-539127916"/>
          <w14:checkbox>
            <w14:checked w14:val="0"/>
            <w14:checkedState w14:val="2612" w14:font="MS Gothic"/>
            <w14:uncheckedState w14:val="2610" w14:font="MS Gothic"/>
          </w14:checkbox>
        </w:sdtPr>
        <w:sdtEndPr/>
        <w:sdtContent>
          <w:r w:rsidR="00DF35EA">
            <w:rPr>
              <w:rFonts w:ascii="MS Gothic" w:eastAsia="MS Gothic" w:hAnsi="MS Gothic" w:hint="eastAsia"/>
              <w:b/>
              <w:color w:val="536567"/>
              <w:sz w:val="16"/>
              <w:szCs w:val="16"/>
              <w:lang w:val="es-AR"/>
            </w:rPr>
            <w:t>☐</w:t>
          </w:r>
        </w:sdtContent>
      </w:sdt>
      <w:r w:rsidR="00DF35EA" w:rsidRPr="00D011C9">
        <w:rPr>
          <w:rFonts w:ascii="Bookman Old Style" w:hAnsi="Bookman Old Style"/>
          <w:color w:val="536567"/>
          <w:sz w:val="16"/>
          <w:szCs w:val="16"/>
        </w:rPr>
        <w:t xml:space="preserve"> Pageidaujama draustis nuo </w:t>
      </w:r>
      <w:r w:rsidR="00DF35EA">
        <w:rPr>
          <w:rFonts w:ascii="Bookman Old Style" w:hAnsi="Bookman Old Style"/>
          <w:color w:val="536567"/>
          <w:sz w:val="16"/>
          <w:szCs w:val="16"/>
        </w:rPr>
        <w:t>viešojo pirkėjo</w:t>
      </w:r>
      <w:r w:rsidR="00DF35EA" w:rsidRPr="00D011C9">
        <w:rPr>
          <w:rFonts w:ascii="Bookman Old Style" w:hAnsi="Bookman Old Style"/>
          <w:color w:val="536567"/>
          <w:sz w:val="16"/>
          <w:szCs w:val="16"/>
        </w:rPr>
        <w:t xml:space="preserve"> rizikos.</w:t>
      </w:r>
    </w:p>
    <w:p w14:paraId="727A65AE" w14:textId="77777777" w:rsidR="00DF35EA" w:rsidRDefault="001772D3" w:rsidP="00DF35EA">
      <w:pPr>
        <w:tabs>
          <w:tab w:val="left" w:pos="-709"/>
        </w:tabs>
        <w:ind w:left="-709"/>
        <w:jc w:val="both"/>
        <w:rPr>
          <w:rFonts w:ascii="Bookman Old Style" w:hAnsi="Bookman Old Style"/>
          <w:color w:val="536567"/>
          <w:sz w:val="16"/>
          <w:szCs w:val="16"/>
        </w:rPr>
      </w:pPr>
      <w:sdt>
        <w:sdtPr>
          <w:rPr>
            <w:rFonts w:ascii="Bookman Old Style" w:hAnsi="Bookman Old Style"/>
            <w:b/>
            <w:color w:val="536567"/>
            <w:sz w:val="16"/>
            <w:szCs w:val="16"/>
          </w:rPr>
          <w:id w:val="2128971307"/>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b/>
          <w:color w:val="536567"/>
          <w:sz w:val="16"/>
          <w:szCs w:val="16"/>
        </w:rPr>
        <w:t xml:space="preserve"> </w:t>
      </w:r>
      <w:r w:rsidR="00DF35EA" w:rsidRPr="00D011C9">
        <w:rPr>
          <w:rFonts w:ascii="Bookman Old Style" w:hAnsi="Bookman Old Style"/>
          <w:color w:val="536567"/>
          <w:sz w:val="16"/>
          <w:szCs w:val="16"/>
        </w:rPr>
        <w:t>Pageidaujama draustis nuo politinės ir komercinės rizikos.</w:t>
      </w:r>
    </w:p>
    <w:p w14:paraId="5C9BB773" w14:textId="77777777" w:rsidR="00DF35EA" w:rsidRDefault="00DF35EA" w:rsidP="00DF35EA">
      <w:pPr>
        <w:tabs>
          <w:tab w:val="left" w:pos="-709"/>
        </w:tabs>
        <w:ind w:left="-709"/>
        <w:jc w:val="both"/>
        <w:rPr>
          <w:rFonts w:ascii="Bookman Old Style" w:hAnsi="Bookman Old Style"/>
          <w:color w:val="536567"/>
          <w:sz w:val="16"/>
          <w:szCs w:val="16"/>
        </w:rPr>
      </w:pPr>
    </w:p>
    <w:p w14:paraId="5CD99EB4" w14:textId="77777777" w:rsidR="00DF35EA" w:rsidRDefault="00DF35EA" w:rsidP="00DF35EA">
      <w:pPr>
        <w:tabs>
          <w:tab w:val="left" w:pos="2355"/>
        </w:tabs>
        <w:rPr>
          <w:rFonts w:ascii="Bookman Old Style" w:hAnsi="Bookman Old Style" w:cs="Segoe UI"/>
          <w:noProof/>
          <w:color w:val="536567"/>
          <w:sz w:val="28"/>
          <w:szCs w:val="22"/>
        </w:rPr>
      </w:pPr>
    </w:p>
    <w:p w14:paraId="23AA36C2" w14:textId="77777777" w:rsidR="00DF35EA" w:rsidRPr="00D011C9" w:rsidRDefault="00DF35EA" w:rsidP="00DF35EA">
      <w:pPr>
        <w:tabs>
          <w:tab w:val="left" w:pos="2355"/>
        </w:tabs>
        <w:ind w:left="720"/>
        <w:rPr>
          <w:rFonts w:ascii="Bookman Old Style" w:hAnsi="Bookman Old Style" w:cs="Segoe UI"/>
          <w:color w:val="536567"/>
          <w:sz w:val="28"/>
          <w:szCs w:val="22"/>
        </w:rPr>
      </w:pPr>
      <w:r w:rsidRPr="00D011C9">
        <w:rPr>
          <w:rFonts w:ascii="Bookman Old Style" w:hAnsi="Bookman Old Style" w:cs="Segoe UI"/>
          <w:noProof/>
          <w:color w:val="536567"/>
          <w:sz w:val="28"/>
          <w:szCs w:val="22"/>
        </w:rPr>
        <mc:AlternateContent>
          <mc:Choice Requires="wps">
            <w:drawing>
              <wp:anchor distT="0" distB="0" distL="114300" distR="114300" simplePos="0" relativeHeight="251680768" behindDoc="0" locked="0" layoutInCell="1" allowOverlap="1" wp14:anchorId="0C8876B5" wp14:editId="6A3EB6EC">
                <wp:simplePos x="0" y="0"/>
                <wp:positionH relativeFrom="column">
                  <wp:posOffset>-447675</wp:posOffset>
                </wp:positionH>
                <wp:positionV relativeFrom="paragraph">
                  <wp:posOffset>53340</wp:posOffset>
                </wp:positionV>
                <wp:extent cx="6572250" cy="0"/>
                <wp:effectExtent l="60960" t="57150" r="81915" b="8572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0EE999" id="Straight Arrow Connector 51" o:spid="_x0000_s1026" type="#_x0000_t32" style="position:absolute;margin-left:-35.25pt;margin-top:4.2pt;width:517.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v0NgIAAG4EAAAOAAAAZHJzL2Uyb0RvYy54bWysVE1v2zAMvQ/YfxB0X+x4SNoFdYotaXbp&#10;tgDpsLMiybYwWRQoJU7+/SjlY+16GYbZgCJZ5CPfI5m7+0Nv2V5jMOBqPh6VnGknQRnX1vz70+rd&#10;LWchCqeEBadrftSB38/fvrkb/ExX0IFVGhmBuDAbfM27GP2sKILsdC/CCLx2dNkA9iLSEdtCoRgI&#10;vbdFVZbTYgBUHkHqEOjr8nTJ5xm/abSM35om6MhszSm3mFfM6zatxfxOzFoUvjPynIb4hyx6YRwF&#10;vUItRRRsh+YVVG8kQoAmjiT0BTSNkTpzIDbj8g82m054nbmQOMFfZQr/D1Z+3a+RGVXzyZgzJ3qq&#10;0SaiMG0X2UdEGNgCnCMdARmZkF6DDzNyW7g1Jsby4Db+EeTPwBwsOuFanfN+OnrCyh7FC5d0CJ6i&#10;bocvoMhG7CJk8Q4N9gmSZGGHXKPjtUb6EJmkj9PJTVVNqJTycleI2cXRY4ifNfQsbWoezkSuDMY5&#10;jNg/hkhEyPHikKI6WBlrc0NYxwbKvbopy+wRwBqVbpNdwHa7sMj2gnpqOX34tFolWQjthVmCXorQ&#10;newU7U7NhrBzKkfptFAPTrGYlVJG9OAUT5F7Tb9W00SlXTaOwti/NKZMrEuZ6jwARDaLuosaN50a&#10;mDJJnPeTDxWVXBmahkSUHs6EbSmojMgZQvxhYpdrmarwivrtNL1n6nBBz0I8C5xrn8p9apwtqOMa&#10;k1ypDaips/15ANPUPD9nq99/E/NfAAAA//8DAFBLAwQUAAYACAAAACEAsiFz8NoAAAAHAQAADwAA&#10;AGRycy9kb3ducmV2LnhtbEyOwU7DMBBE70j8g7VIXFDrgJrShjgVVKJ3SkWvbrzEEfE6st0k/XsW&#10;LnB8mtHMKzeT68SAIbaeFNzPMxBItTctNQoO76+zFYiYNBndeUIFF4ywqa6vSl0YP9IbDvvUCB6h&#10;WGgFNqW+kDLWFp2Oc98jcfbpg9OJMTTSBD3yuOvkQ5YtpdMt8YPVPW4t1l/7s1PQD8d8uwtrm90d&#10;83Z8sbvLcPhQ6vZmen4CkXBKf2X40Wd1qNjp5M9kougUzB6znKsKVgsQnK+XC+bTL8uqlP/9q28A&#10;AAD//wMAUEsBAi0AFAAGAAgAAAAhALaDOJL+AAAA4QEAABMAAAAAAAAAAAAAAAAAAAAAAFtDb250&#10;ZW50X1R5cGVzXS54bWxQSwECLQAUAAYACAAAACEAOP0h/9YAAACUAQAACwAAAAAAAAAAAAAAAAAv&#10;AQAAX3JlbHMvLnJlbHNQSwECLQAUAAYACAAAACEA+p/79DYCAABuBAAADgAAAAAAAAAAAAAAAAAu&#10;AgAAZHJzL2Uyb0RvYy54bWxQSwECLQAUAAYACAAAACEAsiFz8NoAAAAHAQAADwAAAAAAAAAAAAAA&#10;AACQBAAAZHJzL2Rvd25yZXYueG1sUEsFBgAAAAAEAAQA8wAAAJcFAAAAAA==&#10;" strokecolor="#d6ebff" strokeweight="1pt">
                <v:stroke dashstyle="dash" startarrow="diamond" endarrow="diamond"/>
                <v:shadow on="t" color="#868686"/>
              </v:shape>
            </w:pict>
          </mc:Fallback>
        </mc:AlternateContent>
      </w: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3516"/>
        <w:gridCol w:w="1372"/>
        <w:gridCol w:w="2171"/>
        <w:gridCol w:w="3402"/>
      </w:tblGrid>
      <w:tr w:rsidR="00DF35EA" w:rsidRPr="00AA6379" w14:paraId="25AD64CF" w14:textId="77777777" w:rsidTr="00CD6B9D">
        <w:tc>
          <w:tcPr>
            <w:tcW w:w="10461" w:type="dxa"/>
            <w:gridSpan w:val="4"/>
            <w:shd w:val="clear" w:color="auto" w:fill="D5E9FF"/>
          </w:tcPr>
          <w:p w14:paraId="5403825F" w14:textId="77777777" w:rsidR="00DF35EA" w:rsidRPr="00D011C9" w:rsidRDefault="00DF35EA" w:rsidP="00CD6B9D">
            <w:pPr>
              <w:pStyle w:val="ListParagraph"/>
              <w:spacing w:before="40" w:after="40"/>
              <w:ind w:left="0"/>
              <w:rPr>
                <w:rFonts w:ascii="Bookman Old Style" w:hAnsi="Bookman Old Style" w:cs="Segoe UI Semilight"/>
                <w:b/>
                <w:caps/>
                <w:color w:val="536567"/>
                <w:sz w:val="18"/>
                <w:szCs w:val="18"/>
              </w:rPr>
            </w:pPr>
            <w:r w:rsidRPr="00D011C9">
              <w:rPr>
                <w:rFonts w:ascii="Bookman Old Style" w:hAnsi="Bookman Old Style" w:cs="Segoe UI Semilight"/>
                <w:b/>
                <w:caps/>
                <w:color w:val="536567"/>
                <w:sz w:val="18"/>
                <w:szCs w:val="18"/>
              </w:rPr>
              <w:t>Informacija apie pirkėjo garantą (jeigu toks yra)</w:t>
            </w:r>
          </w:p>
        </w:tc>
      </w:tr>
      <w:tr w:rsidR="00DF35EA" w:rsidRPr="00D011C9" w14:paraId="6FE5A4B6" w14:textId="77777777" w:rsidTr="00CD6B9D">
        <w:trPr>
          <w:trHeight w:val="557"/>
        </w:trPr>
        <w:tc>
          <w:tcPr>
            <w:tcW w:w="4888" w:type="dxa"/>
            <w:gridSpan w:val="2"/>
            <w:tcBorders>
              <w:bottom w:val="single" w:sz="4" w:space="0" w:color="auto"/>
            </w:tcBorders>
            <w:shd w:val="clear" w:color="auto" w:fill="FFFFFF"/>
          </w:tcPr>
          <w:p w14:paraId="08011B11"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Pavadinimas:</w:t>
            </w:r>
          </w:p>
        </w:tc>
        <w:tc>
          <w:tcPr>
            <w:tcW w:w="5573" w:type="dxa"/>
            <w:gridSpan w:val="2"/>
            <w:tcBorders>
              <w:bottom w:val="single" w:sz="4" w:space="0" w:color="auto"/>
            </w:tcBorders>
            <w:shd w:val="clear" w:color="auto" w:fill="FFFFFF"/>
          </w:tcPr>
          <w:p w14:paraId="2D7801B1"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Įmonės kodas:</w:t>
            </w:r>
          </w:p>
        </w:tc>
      </w:tr>
      <w:tr w:rsidR="00DF35EA" w:rsidRPr="00D011C9" w14:paraId="0FAAF2CD" w14:textId="77777777" w:rsidTr="00CD6B9D">
        <w:trPr>
          <w:trHeight w:val="557"/>
        </w:trPr>
        <w:tc>
          <w:tcPr>
            <w:tcW w:w="3516" w:type="dxa"/>
            <w:tcBorders>
              <w:bottom w:val="single" w:sz="4" w:space="0" w:color="auto"/>
            </w:tcBorders>
            <w:shd w:val="clear" w:color="auto" w:fill="FFFFFF"/>
          </w:tcPr>
          <w:p w14:paraId="57ECC9E9"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Registracijos adresas:</w:t>
            </w:r>
          </w:p>
        </w:tc>
        <w:tc>
          <w:tcPr>
            <w:tcW w:w="3543" w:type="dxa"/>
            <w:gridSpan w:val="2"/>
            <w:tcBorders>
              <w:bottom w:val="single" w:sz="4" w:space="0" w:color="auto"/>
            </w:tcBorders>
            <w:shd w:val="clear" w:color="auto" w:fill="FFFFFF"/>
          </w:tcPr>
          <w:p w14:paraId="320AC9C9"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Veiklos vykdymo adresas:</w:t>
            </w:r>
          </w:p>
        </w:tc>
        <w:tc>
          <w:tcPr>
            <w:tcW w:w="3402" w:type="dxa"/>
            <w:tcBorders>
              <w:bottom w:val="single" w:sz="4" w:space="0" w:color="auto"/>
            </w:tcBorders>
            <w:shd w:val="clear" w:color="auto" w:fill="FFFFFF"/>
          </w:tcPr>
          <w:p w14:paraId="62EBEB33"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 xml:space="preserve">Telefono numeris, el. paštas: </w:t>
            </w:r>
          </w:p>
        </w:tc>
      </w:tr>
    </w:tbl>
    <w:p w14:paraId="2C314BD6" w14:textId="77777777" w:rsidR="00DF35EA" w:rsidRPr="00D011C9" w:rsidRDefault="00DF35EA" w:rsidP="00DF35EA">
      <w:pPr>
        <w:tabs>
          <w:tab w:val="left" w:pos="2355"/>
        </w:tabs>
        <w:rPr>
          <w:rFonts w:ascii="Bookman Old Style" w:hAnsi="Bookman Old Style" w:cs="Segoe UI"/>
          <w:color w:val="536567"/>
          <w:sz w:val="6"/>
          <w:szCs w:val="22"/>
        </w:rPr>
      </w:pPr>
    </w:p>
    <w:p w14:paraId="7A370E68" w14:textId="77777777" w:rsidR="00DF35EA" w:rsidRPr="00D011C9" w:rsidRDefault="00DF35EA" w:rsidP="00DF35EA">
      <w:pPr>
        <w:rPr>
          <w:rFonts w:ascii="Bookman Old Style" w:hAnsi="Bookman Old Style"/>
          <w:color w:val="536567"/>
          <w:sz w:val="16"/>
          <w:szCs w:val="18"/>
        </w:rPr>
      </w:pPr>
      <w:r w:rsidRPr="00D011C9">
        <w:rPr>
          <w:rFonts w:ascii="Bookman Old Style" w:hAnsi="Bookman Old Style" w:cs="Segoe UI"/>
          <w:noProof/>
          <w:color w:val="536567"/>
          <w:szCs w:val="18"/>
        </w:rPr>
        <mc:AlternateContent>
          <mc:Choice Requires="wps">
            <w:drawing>
              <wp:anchor distT="0" distB="0" distL="114300" distR="114300" simplePos="0" relativeHeight="251679744" behindDoc="0" locked="0" layoutInCell="1" allowOverlap="1" wp14:anchorId="02FC6C48" wp14:editId="28D2B2E4">
                <wp:simplePos x="0" y="0"/>
                <wp:positionH relativeFrom="column">
                  <wp:posOffset>-466725</wp:posOffset>
                </wp:positionH>
                <wp:positionV relativeFrom="paragraph">
                  <wp:posOffset>95885</wp:posOffset>
                </wp:positionV>
                <wp:extent cx="6572250" cy="0"/>
                <wp:effectExtent l="60960" t="62230" r="81915" b="8064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4D6EF7" id="Straight Arrow Connector 52" o:spid="_x0000_s1026" type="#_x0000_t32" style="position:absolute;margin-left:-36.75pt;margin-top:7.55pt;width:517.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8HONgIAAG4EAAAOAAAAZHJzL2Uyb0RvYy54bWysVE1v2zAMvQ/YfxB0X5x4SNoZcYotaXbp&#10;1gLpsLMiybYwWRQoJU7+/SjlY916GYbZgCKZ5CPfI5X53aG3bK8xGHA1n4zGnGknQRnX1vzb8/rd&#10;LWchCqeEBadrftSB3y3evpkPvtIldGCVRkYgLlSDr3kXo6+KIshO9yKMwGtHxgawF5GO2BYKxUDo&#10;vS3K8XhWDIDKI0gdAn1dnYx8kfGbRsv42DRBR2ZrTrXFvGJet2ktFnNRtSh8Z+S5DPEPVfTCOEp6&#10;hVqJKNgOzSuo3kiEAE0cSegLaBojdeZAbCbjP9hsOuF15kLiBH+VKfw/WPl1/4TMqJpPS86c6KlH&#10;m4jCtF1kHxFhYEtwjnQEZORCeg0+VBS2dE+YGMuD2/gHkD8Cc7DshGt1rvv56AlrkiKK30LSIXjK&#10;uh2+gCIfsYuQxTs02CdIkoUdco+O1x7pQ2SSPs6mN2U5pVbKi60Q1SXQY4ifNfQsbWoezkSuDCY5&#10;jdg/hJjKEtUlIGV1sDbW5oGwjg1Ue3kzHueIANaoZE1+Advt0iLbC5qp1ez+03qdSZLlpVuCXonQ&#10;nfwU7U7DhrBzKmfptFD3TrGYlVJG9OAUT5l7Tb9W041Ku+wchbF/6Uy8rEuV6nwBiGwWdRc1bjo1&#10;MGWSOO+nH8oJpwPdhkSUHs6EbSmpjMgZQvxuYpd7mbrwivrtLL1n6nBBz7K+SJx7n9p9GpwtqOMT&#10;JvHTGNBQZ//zBUy35uU5e/36m1j8BAAA//8DAFBLAwQUAAYACAAAACEAF2Ars9wAAAAJAQAADwAA&#10;AGRycy9kb3ducmV2LnhtbEyPwU7DMBBE70j8g7VIXFDrBJRC0zgVVKJ3SkWvbryNI+J1FLtJ+vcs&#10;4kCPO/M0O1OsJ9eKAfvQeFKQzhMQSJU3DdUK9p/vsxcQIWoyuvWECi4YYF3e3hQ6N36kDxx2sRYc&#10;QiHXCmyMXS5lqCw6Hea+Q2Lv5HunI599LU2vRw53rXxMkoV0uiH+YHWHG4vV9+7sFHTDIdts+6VN&#10;Hg5ZM77Z7WXYfyl1fze9rkBEnOI/DL/1uTqU3Onoz2SCaBXMnp8yRtnIUhAMLBcpC8c/QZaFvF5Q&#10;/gAAAP//AwBQSwECLQAUAAYACAAAACEAtoM4kv4AAADhAQAAEwAAAAAAAAAAAAAAAAAAAAAAW0Nv&#10;bnRlbnRfVHlwZXNdLnhtbFBLAQItABQABgAIAAAAIQA4/SH/1gAAAJQBAAALAAAAAAAAAAAAAAAA&#10;AC8BAABfcmVscy8ucmVsc1BLAQItABQABgAIAAAAIQA4g8HONgIAAG4EAAAOAAAAAAAAAAAAAAAA&#10;AC4CAABkcnMvZTJvRG9jLnhtbFBLAQItABQABgAIAAAAIQAXYCuz3AAAAAkBAAAPAAAAAAAAAAAA&#10;AAAAAJAEAABkcnMvZG93bnJldi54bWxQSwUGAAAAAAQABADzAAAAmQUAAAAA&#10;" strokecolor="#d6ebff" strokeweight="1pt">
                <v:stroke dashstyle="dash" startarrow="diamond" endarrow="diamond"/>
                <v:shadow on="t" color="#868686"/>
              </v:shape>
            </w:pict>
          </mc:Fallback>
        </mc:AlternateContent>
      </w:r>
    </w:p>
    <w:p w14:paraId="2D30986E" w14:textId="77777777" w:rsidR="00DF35EA" w:rsidRPr="00D011C9" w:rsidRDefault="00DF35EA" w:rsidP="00DF35EA">
      <w:pPr>
        <w:rPr>
          <w:rFonts w:ascii="Bookman Old Style" w:hAnsi="Bookman Old Style"/>
          <w:color w:val="536567"/>
          <w:sz w:val="16"/>
          <w:szCs w:val="18"/>
        </w:rPr>
      </w:pP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4933"/>
        <w:gridCol w:w="1985"/>
        <w:gridCol w:w="1842"/>
        <w:gridCol w:w="1701"/>
      </w:tblGrid>
      <w:tr w:rsidR="00DF35EA" w:rsidRPr="00AA6379" w14:paraId="0F446C04" w14:textId="77777777" w:rsidTr="00CD6B9D">
        <w:tc>
          <w:tcPr>
            <w:tcW w:w="10461" w:type="dxa"/>
            <w:gridSpan w:val="4"/>
            <w:shd w:val="clear" w:color="auto" w:fill="D5E9FF"/>
          </w:tcPr>
          <w:p w14:paraId="3C547620" w14:textId="77777777" w:rsidR="00DF35EA" w:rsidRPr="00D011C9" w:rsidRDefault="00DF35EA" w:rsidP="00CD6B9D">
            <w:pPr>
              <w:pStyle w:val="ListParagraph"/>
              <w:spacing w:before="40" w:after="40"/>
              <w:ind w:left="0"/>
              <w:rPr>
                <w:rFonts w:ascii="Bookman Old Style" w:hAnsi="Bookman Old Style" w:cs="Segoe UI Semilight"/>
                <w:b/>
                <w:caps/>
                <w:color w:val="536567"/>
                <w:sz w:val="18"/>
                <w:szCs w:val="18"/>
              </w:rPr>
            </w:pPr>
            <w:r w:rsidRPr="00D011C9">
              <w:rPr>
                <w:rFonts w:ascii="Bookman Old Style" w:hAnsi="Bookman Old Style" w:cs="Segoe UI Semilight"/>
                <w:b/>
                <w:caps/>
                <w:color w:val="536567"/>
                <w:sz w:val="18"/>
                <w:szCs w:val="18"/>
              </w:rPr>
              <w:t>Informacija apie bendradarbiavimą su pirkėj</w:t>
            </w:r>
            <w:r>
              <w:rPr>
                <w:rFonts w:ascii="Bookman Old Style" w:hAnsi="Bookman Old Style" w:cs="Segoe UI Semilight"/>
                <w:b/>
                <w:caps/>
                <w:color w:val="536567"/>
                <w:sz w:val="18"/>
                <w:szCs w:val="18"/>
              </w:rPr>
              <w:t>U</w:t>
            </w:r>
          </w:p>
        </w:tc>
      </w:tr>
      <w:tr w:rsidR="00DF35EA" w:rsidRPr="00D011C9" w14:paraId="5D322053" w14:textId="77777777" w:rsidTr="00CD6B9D">
        <w:trPr>
          <w:trHeight w:val="313"/>
        </w:trPr>
        <w:tc>
          <w:tcPr>
            <w:tcW w:w="4933" w:type="dxa"/>
            <w:tcBorders>
              <w:bottom w:val="single" w:sz="4" w:space="0" w:color="auto"/>
            </w:tcBorders>
            <w:shd w:val="clear" w:color="auto" w:fill="FFFFFF"/>
          </w:tcPr>
          <w:p w14:paraId="4EF08661" w14:textId="77777777" w:rsidR="00DF35EA" w:rsidRPr="00D011C9" w:rsidRDefault="00DF35EA" w:rsidP="00CD6B9D">
            <w:pPr>
              <w:spacing w:before="40" w:after="40"/>
              <w:rPr>
                <w:rFonts w:ascii="Bookman Old Style" w:hAnsi="Bookman Old Style" w:cs="Segoe UI"/>
                <w:color w:val="536567"/>
                <w:sz w:val="18"/>
                <w:szCs w:val="18"/>
              </w:rPr>
            </w:pPr>
          </w:p>
        </w:tc>
        <w:tc>
          <w:tcPr>
            <w:tcW w:w="1985" w:type="dxa"/>
            <w:tcBorders>
              <w:bottom w:val="single" w:sz="4" w:space="0" w:color="auto"/>
            </w:tcBorders>
            <w:shd w:val="clear" w:color="auto" w:fill="FFFFFF"/>
          </w:tcPr>
          <w:p w14:paraId="7C602887" w14:textId="46458979" w:rsidR="00DF35EA" w:rsidRPr="00D011C9" w:rsidRDefault="00DF35EA" w:rsidP="00CD6B9D">
            <w:pPr>
              <w:spacing w:before="40" w:after="40"/>
              <w:jc w:val="center"/>
              <w:rPr>
                <w:rFonts w:ascii="Bookman Old Style" w:hAnsi="Bookman Old Style" w:cs="Segoe UI"/>
                <w:b/>
                <w:color w:val="536567"/>
                <w:sz w:val="18"/>
                <w:szCs w:val="18"/>
              </w:rPr>
            </w:pPr>
            <w:r w:rsidRPr="00D011C9">
              <w:rPr>
                <w:rFonts w:ascii="Bookman Old Style" w:hAnsi="Bookman Old Style" w:cs="Segoe UI"/>
                <w:b/>
                <w:color w:val="536567"/>
                <w:sz w:val="18"/>
                <w:szCs w:val="18"/>
              </w:rPr>
              <w:t>20</w:t>
            </w:r>
            <w:r w:rsidR="001772D3">
              <w:rPr>
                <w:rFonts w:ascii="Bookman Old Style" w:hAnsi="Bookman Old Style" w:cs="Segoe UI"/>
                <w:b/>
                <w:color w:val="536567"/>
                <w:sz w:val="18"/>
                <w:szCs w:val="18"/>
              </w:rPr>
              <w:t>20</w:t>
            </w:r>
          </w:p>
        </w:tc>
        <w:tc>
          <w:tcPr>
            <w:tcW w:w="1842" w:type="dxa"/>
            <w:tcBorders>
              <w:bottom w:val="single" w:sz="4" w:space="0" w:color="auto"/>
            </w:tcBorders>
            <w:shd w:val="clear" w:color="auto" w:fill="FFFFFF"/>
          </w:tcPr>
          <w:p w14:paraId="0FFFB576" w14:textId="3F1519DF" w:rsidR="00DF35EA" w:rsidRPr="00D011C9" w:rsidRDefault="00DF35EA" w:rsidP="00CD6B9D">
            <w:pPr>
              <w:spacing w:before="40" w:after="40"/>
              <w:jc w:val="center"/>
              <w:rPr>
                <w:rFonts w:ascii="Bookman Old Style" w:hAnsi="Bookman Old Style" w:cs="Segoe UI"/>
                <w:b/>
                <w:color w:val="536567"/>
                <w:sz w:val="18"/>
                <w:szCs w:val="18"/>
              </w:rPr>
            </w:pPr>
            <w:r w:rsidRPr="00D011C9">
              <w:rPr>
                <w:rFonts w:ascii="Bookman Old Style" w:hAnsi="Bookman Old Style" w:cs="Segoe UI"/>
                <w:b/>
                <w:color w:val="536567"/>
                <w:sz w:val="18"/>
                <w:szCs w:val="18"/>
              </w:rPr>
              <w:t>20</w:t>
            </w:r>
            <w:r w:rsidR="001772D3">
              <w:rPr>
                <w:rFonts w:ascii="Bookman Old Style" w:hAnsi="Bookman Old Style" w:cs="Segoe UI"/>
                <w:b/>
                <w:color w:val="536567"/>
                <w:sz w:val="18"/>
                <w:szCs w:val="18"/>
              </w:rPr>
              <w:t>21</w:t>
            </w:r>
          </w:p>
        </w:tc>
        <w:tc>
          <w:tcPr>
            <w:tcW w:w="1701" w:type="dxa"/>
            <w:tcBorders>
              <w:bottom w:val="single" w:sz="4" w:space="0" w:color="auto"/>
            </w:tcBorders>
            <w:shd w:val="clear" w:color="auto" w:fill="FFFFFF"/>
          </w:tcPr>
          <w:p w14:paraId="5FE1316E" w14:textId="196AA545" w:rsidR="00DF35EA" w:rsidRPr="00D011C9" w:rsidRDefault="00DF35EA" w:rsidP="00CD6B9D">
            <w:pPr>
              <w:spacing w:before="40" w:after="40"/>
              <w:jc w:val="center"/>
              <w:rPr>
                <w:rFonts w:ascii="Bookman Old Style" w:hAnsi="Bookman Old Style" w:cs="Segoe UI"/>
                <w:b/>
                <w:color w:val="536567"/>
                <w:sz w:val="18"/>
                <w:szCs w:val="18"/>
              </w:rPr>
            </w:pPr>
            <w:r w:rsidRPr="00D011C9">
              <w:rPr>
                <w:rFonts w:ascii="Bookman Old Style" w:hAnsi="Bookman Old Style" w:cs="Segoe UI"/>
                <w:b/>
                <w:color w:val="536567"/>
                <w:sz w:val="18"/>
                <w:szCs w:val="18"/>
              </w:rPr>
              <w:t>20</w:t>
            </w:r>
            <w:r w:rsidR="003F6E61">
              <w:rPr>
                <w:rFonts w:ascii="Bookman Old Style" w:hAnsi="Bookman Old Style" w:cs="Segoe UI"/>
                <w:b/>
                <w:color w:val="536567"/>
                <w:sz w:val="18"/>
                <w:szCs w:val="18"/>
              </w:rPr>
              <w:t>2</w:t>
            </w:r>
            <w:r w:rsidR="001772D3">
              <w:rPr>
                <w:rFonts w:ascii="Bookman Old Style" w:hAnsi="Bookman Old Style" w:cs="Segoe UI"/>
                <w:b/>
                <w:color w:val="536567"/>
                <w:sz w:val="18"/>
                <w:szCs w:val="18"/>
              </w:rPr>
              <w:t>2</w:t>
            </w:r>
          </w:p>
        </w:tc>
      </w:tr>
      <w:tr w:rsidR="00DF35EA" w:rsidRPr="00D011C9" w14:paraId="557C18E0" w14:textId="77777777" w:rsidTr="00CD6B9D">
        <w:trPr>
          <w:trHeight w:val="417"/>
        </w:trPr>
        <w:tc>
          <w:tcPr>
            <w:tcW w:w="4933" w:type="dxa"/>
            <w:tcBorders>
              <w:bottom w:val="single" w:sz="4" w:space="0" w:color="auto"/>
            </w:tcBorders>
            <w:shd w:val="clear" w:color="auto" w:fill="FFFFFF"/>
          </w:tcPr>
          <w:p w14:paraId="670F0869"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Apyvarta ataskaitiniu laikotarpiu (EUR):</w:t>
            </w:r>
          </w:p>
        </w:tc>
        <w:tc>
          <w:tcPr>
            <w:tcW w:w="1985" w:type="dxa"/>
            <w:tcBorders>
              <w:bottom w:val="single" w:sz="4" w:space="0" w:color="auto"/>
            </w:tcBorders>
            <w:shd w:val="clear" w:color="auto" w:fill="FFFFFF"/>
          </w:tcPr>
          <w:p w14:paraId="46C29270" w14:textId="77777777" w:rsidR="00DF35EA" w:rsidRPr="00D011C9" w:rsidRDefault="00DF35EA" w:rsidP="00CD6B9D">
            <w:pPr>
              <w:spacing w:before="40" w:after="40"/>
              <w:rPr>
                <w:rFonts w:ascii="Bookman Old Style" w:hAnsi="Bookman Old Style" w:cs="Segoe UI"/>
                <w:color w:val="536567"/>
                <w:sz w:val="18"/>
                <w:szCs w:val="18"/>
              </w:rPr>
            </w:pPr>
          </w:p>
        </w:tc>
        <w:tc>
          <w:tcPr>
            <w:tcW w:w="1842" w:type="dxa"/>
            <w:tcBorders>
              <w:bottom w:val="single" w:sz="4" w:space="0" w:color="auto"/>
            </w:tcBorders>
            <w:shd w:val="clear" w:color="auto" w:fill="FFFFFF"/>
          </w:tcPr>
          <w:p w14:paraId="3178BAEA" w14:textId="77777777" w:rsidR="00DF35EA" w:rsidRPr="00D011C9" w:rsidRDefault="00DF35EA" w:rsidP="00CD6B9D">
            <w:pPr>
              <w:spacing w:before="40" w:after="40"/>
              <w:rPr>
                <w:rFonts w:ascii="Bookman Old Style" w:hAnsi="Bookman Old Style" w:cs="Segoe UI"/>
                <w:color w:val="536567"/>
                <w:sz w:val="18"/>
                <w:szCs w:val="18"/>
              </w:rPr>
            </w:pPr>
          </w:p>
        </w:tc>
        <w:tc>
          <w:tcPr>
            <w:tcW w:w="1701" w:type="dxa"/>
            <w:tcBorders>
              <w:bottom w:val="single" w:sz="4" w:space="0" w:color="auto"/>
            </w:tcBorders>
            <w:shd w:val="clear" w:color="auto" w:fill="FFFFFF"/>
          </w:tcPr>
          <w:p w14:paraId="7FA76FE1" w14:textId="77777777" w:rsidR="00DF35EA" w:rsidRPr="00D011C9" w:rsidRDefault="00DF35EA" w:rsidP="00CD6B9D">
            <w:pPr>
              <w:spacing w:before="40" w:after="40"/>
              <w:rPr>
                <w:rFonts w:ascii="Bookman Old Style" w:hAnsi="Bookman Old Style" w:cs="Segoe UI"/>
                <w:color w:val="536567"/>
                <w:sz w:val="18"/>
                <w:szCs w:val="18"/>
              </w:rPr>
            </w:pPr>
          </w:p>
        </w:tc>
      </w:tr>
      <w:tr w:rsidR="00DF35EA" w:rsidRPr="00D011C9" w14:paraId="5AF68615" w14:textId="77777777" w:rsidTr="00CD6B9D">
        <w:trPr>
          <w:trHeight w:val="410"/>
        </w:trPr>
        <w:tc>
          <w:tcPr>
            <w:tcW w:w="4933" w:type="dxa"/>
            <w:shd w:val="clear" w:color="auto" w:fill="FFFFFF"/>
          </w:tcPr>
          <w:p w14:paraId="14D3393F" w14:textId="77777777" w:rsidR="00DF35EA" w:rsidRPr="00D011C9" w:rsidRDefault="00DF35EA" w:rsidP="00CD6B9D">
            <w:pPr>
              <w:spacing w:before="40" w:after="40"/>
              <w:rPr>
                <w:rFonts w:ascii="Bookman Old Style" w:hAnsi="Bookman Old Style" w:cs="Segoe UI"/>
                <w:color w:val="536567"/>
                <w:sz w:val="18"/>
                <w:szCs w:val="18"/>
              </w:rPr>
            </w:pPr>
            <w:r w:rsidRPr="00D011C9">
              <w:rPr>
                <w:rFonts w:ascii="Bookman Old Style" w:hAnsi="Bookman Old Style" w:cs="Segoe UI"/>
                <w:color w:val="536567"/>
                <w:sz w:val="18"/>
                <w:szCs w:val="18"/>
              </w:rPr>
              <w:t>Patirti nuostoliai</w:t>
            </w:r>
            <w:r>
              <w:rPr>
                <w:rFonts w:ascii="Bookman Old Style" w:hAnsi="Bookman Old Style" w:cs="Segoe UI"/>
                <w:color w:val="536567"/>
                <w:sz w:val="18"/>
                <w:szCs w:val="18"/>
              </w:rPr>
              <w:t xml:space="preserve"> (EUR):</w:t>
            </w:r>
          </w:p>
        </w:tc>
        <w:tc>
          <w:tcPr>
            <w:tcW w:w="1985" w:type="dxa"/>
            <w:shd w:val="clear" w:color="auto" w:fill="FFFFFF"/>
          </w:tcPr>
          <w:p w14:paraId="0647E0A2" w14:textId="77777777" w:rsidR="00DF35EA" w:rsidRPr="00D011C9" w:rsidRDefault="00DF35EA" w:rsidP="00CD6B9D">
            <w:pPr>
              <w:spacing w:before="40" w:after="40"/>
              <w:rPr>
                <w:rFonts w:ascii="Bookman Old Style" w:hAnsi="Bookman Old Style" w:cs="Segoe UI"/>
                <w:color w:val="536567"/>
                <w:sz w:val="18"/>
                <w:szCs w:val="18"/>
              </w:rPr>
            </w:pPr>
          </w:p>
        </w:tc>
        <w:tc>
          <w:tcPr>
            <w:tcW w:w="1842" w:type="dxa"/>
            <w:shd w:val="clear" w:color="auto" w:fill="FFFFFF"/>
          </w:tcPr>
          <w:p w14:paraId="0E8169EA" w14:textId="77777777" w:rsidR="00DF35EA" w:rsidRPr="00D011C9" w:rsidRDefault="00DF35EA" w:rsidP="00CD6B9D">
            <w:pPr>
              <w:spacing w:before="40" w:after="40"/>
              <w:rPr>
                <w:rFonts w:ascii="Bookman Old Style" w:hAnsi="Bookman Old Style" w:cs="Segoe UI"/>
                <w:color w:val="536567"/>
                <w:sz w:val="18"/>
                <w:szCs w:val="18"/>
              </w:rPr>
            </w:pPr>
          </w:p>
        </w:tc>
        <w:tc>
          <w:tcPr>
            <w:tcW w:w="1701" w:type="dxa"/>
            <w:shd w:val="clear" w:color="auto" w:fill="FFFFFF"/>
          </w:tcPr>
          <w:p w14:paraId="15C8FF4A" w14:textId="77777777" w:rsidR="00DF35EA" w:rsidRPr="00D011C9" w:rsidRDefault="00DF35EA" w:rsidP="00CD6B9D">
            <w:pPr>
              <w:spacing w:before="40" w:after="40"/>
              <w:rPr>
                <w:rFonts w:ascii="Bookman Old Style" w:hAnsi="Bookman Old Style" w:cs="Segoe UI"/>
                <w:color w:val="536567"/>
                <w:sz w:val="18"/>
                <w:szCs w:val="18"/>
              </w:rPr>
            </w:pPr>
          </w:p>
        </w:tc>
      </w:tr>
      <w:tr w:rsidR="00DF35EA" w:rsidRPr="00D011C9" w14:paraId="1029024E" w14:textId="77777777" w:rsidTr="00CD6B9D">
        <w:trPr>
          <w:trHeight w:val="410"/>
        </w:trPr>
        <w:tc>
          <w:tcPr>
            <w:tcW w:w="4933" w:type="dxa"/>
            <w:shd w:val="clear" w:color="auto" w:fill="FFFFFF"/>
          </w:tcPr>
          <w:p w14:paraId="3E82C96B" w14:textId="77777777" w:rsidR="00DF35EA" w:rsidRPr="00D011C9" w:rsidRDefault="00DF35EA" w:rsidP="00CD6B9D">
            <w:pPr>
              <w:spacing w:before="40" w:after="40"/>
              <w:rPr>
                <w:rFonts w:ascii="Bookman Old Style" w:hAnsi="Bookman Old Style" w:cs="Segoe UI"/>
                <w:color w:val="536567"/>
                <w:sz w:val="18"/>
                <w:szCs w:val="18"/>
              </w:rPr>
            </w:pPr>
            <w:r>
              <w:rPr>
                <w:rFonts w:ascii="Bookman Old Style" w:hAnsi="Bookman Old Style" w:cs="Segoe UI"/>
                <w:color w:val="536567"/>
                <w:sz w:val="18"/>
                <w:szCs w:val="18"/>
              </w:rPr>
              <w:t>A</w:t>
            </w:r>
            <w:r w:rsidRPr="00D011C9">
              <w:rPr>
                <w:rFonts w:ascii="Bookman Old Style" w:hAnsi="Bookman Old Style" w:cs="Segoe UI"/>
                <w:color w:val="536567"/>
                <w:sz w:val="18"/>
                <w:szCs w:val="18"/>
              </w:rPr>
              <w:t xml:space="preserve">pmokėjimo </w:t>
            </w:r>
            <w:r>
              <w:rPr>
                <w:rFonts w:ascii="Bookman Old Style" w:hAnsi="Bookman Old Style" w:cs="Segoe UI"/>
                <w:color w:val="536567"/>
                <w:sz w:val="18"/>
                <w:szCs w:val="18"/>
              </w:rPr>
              <w:t>pradelsimas</w:t>
            </w:r>
            <w:r w:rsidRPr="00D011C9">
              <w:rPr>
                <w:rFonts w:ascii="Bookman Old Style" w:hAnsi="Bookman Old Style" w:cs="Segoe UI"/>
                <w:color w:val="536567"/>
                <w:sz w:val="18"/>
                <w:szCs w:val="18"/>
              </w:rPr>
              <w:t xml:space="preserve"> daugiau nei 90 </w:t>
            </w:r>
            <w:r>
              <w:rPr>
                <w:rFonts w:ascii="Bookman Old Style" w:hAnsi="Bookman Old Style" w:cs="Segoe UI"/>
                <w:color w:val="536567"/>
                <w:sz w:val="18"/>
                <w:szCs w:val="18"/>
              </w:rPr>
              <w:t xml:space="preserve">kalendorinių </w:t>
            </w:r>
            <w:r w:rsidRPr="00D011C9">
              <w:rPr>
                <w:rFonts w:ascii="Bookman Old Style" w:hAnsi="Bookman Old Style" w:cs="Segoe UI"/>
                <w:color w:val="536567"/>
                <w:sz w:val="18"/>
                <w:szCs w:val="18"/>
              </w:rPr>
              <w:t>dienų:</w:t>
            </w:r>
          </w:p>
        </w:tc>
        <w:tc>
          <w:tcPr>
            <w:tcW w:w="1985" w:type="dxa"/>
            <w:shd w:val="clear" w:color="auto" w:fill="FFFFFF"/>
          </w:tcPr>
          <w:p w14:paraId="3A75D607" w14:textId="77777777" w:rsidR="00DF35EA" w:rsidRPr="00D011C9" w:rsidRDefault="00DF35EA" w:rsidP="00CD6B9D">
            <w:pPr>
              <w:spacing w:before="40" w:after="40"/>
              <w:rPr>
                <w:rFonts w:ascii="Bookman Old Style" w:hAnsi="Bookman Old Style" w:cs="Segoe UI"/>
                <w:color w:val="536567"/>
                <w:sz w:val="18"/>
                <w:szCs w:val="18"/>
              </w:rPr>
            </w:pPr>
          </w:p>
        </w:tc>
        <w:tc>
          <w:tcPr>
            <w:tcW w:w="1842" w:type="dxa"/>
            <w:shd w:val="clear" w:color="auto" w:fill="FFFFFF"/>
          </w:tcPr>
          <w:p w14:paraId="55A0A14F" w14:textId="77777777" w:rsidR="00DF35EA" w:rsidRPr="00D011C9" w:rsidRDefault="00DF35EA" w:rsidP="00CD6B9D">
            <w:pPr>
              <w:spacing w:before="40" w:after="40"/>
              <w:rPr>
                <w:rFonts w:ascii="Bookman Old Style" w:hAnsi="Bookman Old Style" w:cs="Segoe UI"/>
                <w:color w:val="536567"/>
                <w:sz w:val="18"/>
                <w:szCs w:val="18"/>
              </w:rPr>
            </w:pPr>
          </w:p>
        </w:tc>
        <w:tc>
          <w:tcPr>
            <w:tcW w:w="1701" w:type="dxa"/>
            <w:shd w:val="clear" w:color="auto" w:fill="FFFFFF"/>
          </w:tcPr>
          <w:p w14:paraId="0E593A94" w14:textId="77777777" w:rsidR="00DF35EA" w:rsidRPr="00D011C9" w:rsidRDefault="00DF35EA" w:rsidP="00CD6B9D">
            <w:pPr>
              <w:spacing w:before="40" w:after="40"/>
              <w:rPr>
                <w:rFonts w:ascii="Bookman Old Style" w:hAnsi="Bookman Old Style" w:cs="Segoe UI"/>
                <w:color w:val="536567"/>
                <w:sz w:val="18"/>
                <w:szCs w:val="18"/>
              </w:rPr>
            </w:pPr>
          </w:p>
        </w:tc>
      </w:tr>
    </w:tbl>
    <w:p w14:paraId="104A2934" w14:textId="77777777" w:rsidR="00DF35EA" w:rsidRDefault="00DF35EA" w:rsidP="00DF35EA">
      <w:pPr>
        <w:ind w:left="-993" w:firstLine="142"/>
        <w:jc w:val="both"/>
        <w:rPr>
          <w:rFonts w:ascii="Bookman Old Style" w:hAnsi="Bookman Old Style" w:cs="Segoe UI"/>
          <w:color w:val="536567"/>
          <w:szCs w:val="18"/>
        </w:rPr>
      </w:pPr>
    </w:p>
    <w:p w14:paraId="081B7295" w14:textId="77777777" w:rsidR="00DF35EA" w:rsidRDefault="00DF35EA" w:rsidP="00DF35EA">
      <w:pPr>
        <w:tabs>
          <w:tab w:val="left" w:pos="-709"/>
        </w:tabs>
        <w:ind w:left="-709"/>
        <w:jc w:val="both"/>
        <w:rPr>
          <w:rFonts w:ascii="Bookman Old Style" w:hAnsi="Bookman Old Style"/>
          <w:color w:val="536567"/>
          <w:sz w:val="16"/>
          <w:szCs w:val="16"/>
        </w:rPr>
      </w:pPr>
      <w:r w:rsidRPr="00E462A3">
        <w:rPr>
          <w:rFonts w:ascii="Bookman Old Style" w:hAnsi="Bookman Old Style" w:cs="Segoe UI"/>
          <w:noProof/>
          <w:color w:val="536567"/>
        </w:rPr>
        <mc:AlternateContent>
          <mc:Choice Requires="wps">
            <w:drawing>
              <wp:anchor distT="0" distB="0" distL="114300" distR="114300" simplePos="0" relativeHeight="251687936" behindDoc="0" locked="0" layoutInCell="1" allowOverlap="1" wp14:anchorId="3625992A" wp14:editId="5B71C3E9">
                <wp:simplePos x="0" y="0"/>
                <wp:positionH relativeFrom="column">
                  <wp:posOffset>-438150</wp:posOffset>
                </wp:positionH>
                <wp:positionV relativeFrom="paragraph">
                  <wp:posOffset>108585</wp:posOffset>
                </wp:positionV>
                <wp:extent cx="6572250" cy="0"/>
                <wp:effectExtent l="38100" t="38100" r="76200" b="7620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72ECC" id="Straight Arrow Connector 63" o:spid="_x0000_s1026" type="#_x0000_t32" style="position:absolute;margin-left:-34.5pt;margin-top:8.55pt;width:51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YetNgIAAG4EAAAOAAAAZHJzL2Uyb0RvYy54bWysVE2P2jAQvVfqf7B8LwFWsNuIsGph6WXb&#10;IrFVz8Z2EquOxxobAv++Y/NR2r1UVRPJ2JmZN/PejJk9HjrL9hqDAVfx0WDImXYSlHFNxb+9rN49&#10;cBaicEpYcLriRx344/ztm1nvSz2GFqzSyAjEhbL3FW9j9GVRBNnqToQBeO3IWAN2ItIRm0Kh6Am9&#10;s8V4OJwWPaDyCFKHQF+XJyOfZ/y61jJ+reugI7MVp9piXjGv27QW85koGxS+NfJchviHKjphHCW9&#10;Qi1FFGyH5hVUZyRCgDoOJHQF1LWROnMgNqPhH2w2rfA6cyFxgr/KFP4frPyyXyMzquLTO86c6KhH&#10;m4jCNG1kHxChZwtwjnQEZORCevU+lBS2cGtMjOXBbfwzyB+BOVi0wjU61/1y9IQ1ShHFbyHpEDxl&#10;3fafQZGP2EXI4h1q7BIkycIOuUfHa4/0ITJJH6eT+/F4Qq2UF1shykugxxA/aehY2lQ8nIlcGYxy&#10;GrF/DjGVJcpLQMrqYGWszQNhHeup9vH9cJgjAlijkjX5BWy2C4tsL2imltOnj6tVJkmWW7cEvRSh&#10;Pfkp2p2GDWHnVM7SaqGenGIxK6WM6MApnjJ3mn6tphuVdtk5CmP/0pl4WZcq1fkCENks6i5q3LSq&#10;Z8okce4m78cjTge6DYkoPZwJ21BSGZEzhPjdxDb3MnXhFfWHaXrP1OGCnmW9SZx7n9p9GpwtqOMa&#10;k/hpDGios//5AqZbc3vOXr/+JuY/AQAA//8DAFBLAwQUAAYACAAAACEAtPhK1dsAAAAJAQAADwAA&#10;AGRycy9kb3ducmV2LnhtbEyPwU7DMBBE70j8g7VIXFDrFKmBhDgVVKJ3SkWvbrzEEfE6st0k/XsW&#10;cYDjzoxm31Sb2fVixBA7TwpWywwEUuNNR62Cw/vr4hFETJqM7j2hggtG2NTXV5UujZ/oDcd9agWX&#10;UCy1ApvSUEoZG4tOx6UfkNj79MHpxGdopQl64nLXy/ssy6XTHfEHqwfcWmy+9menYBiP6+0uFDa7&#10;O6676cXuLuPhQ6nbm/n5CUTCOf2F4Qef0aFmppM/k4miV7DIC96S2HhYgeBAkecsnH4FWVfy/4L6&#10;GwAA//8DAFBLAQItABQABgAIAAAAIQC2gziS/gAAAOEBAAATAAAAAAAAAAAAAAAAAAAAAABbQ29u&#10;dGVudF9UeXBlc10ueG1sUEsBAi0AFAAGAAgAAAAhADj9If/WAAAAlAEAAAsAAAAAAAAAAAAAAAAA&#10;LwEAAF9yZWxzLy5yZWxzUEsBAi0AFAAGAAgAAAAhAAYRh602AgAAbgQAAA4AAAAAAAAAAAAAAAAA&#10;LgIAAGRycy9lMm9Eb2MueG1sUEsBAi0AFAAGAAgAAAAhALT4StXbAAAACQEAAA8AAAAAAAAAAAAA&#10;AAAAkAQAAGRycy9kb3ducmV2LnhtbFBLBQYAAAAABAAEAPMAAACYBQAAAAA=&#10;" strokecolor="#d6ebff" strokeweight="1pt">
                <v:stroke dashstyle="dash" startarrow="diamond" endarrow="diamond"/>
                <v:shadow on="t" color="#868686"/>
              </v:shape>
            </w:pict>
          </mc:Fallback>
        </mc:AlternateContent>
      </w:r>
    </w:p>
    <w:p w14:paraId="20076492" w14:textId="77777777" w:rsidR="00DF35EA" w:rsidRPr="00D011C9" w:rsidRDefault="00DF35EA" w:rsidP="00DF35EA">
      <w:pPr>
        <w:ind w:left="-993" w:firstLine="142"/>
        <w:jc w:val="both"/>
        <w:rPr>
          <w:rFonts w:ascii="Bookman Old Style" w:hAnsi="Bookman Old Style" w:cs="Segoe UI"/>
          <w:color w:val="536567"/>
          <w:szCs w:val="18"/>
        </w:rPr>
      </w:pPr>
    </w:p>
    <w:tbl>
      <w:tblPr>
        <w:tblW w:w="10377" w:type="dxa"/>
        <w:tblInd w:w="-743" w:type="dxa"/>
        <w:tblBorders>
          <w:top w:val="single" w:sz="4" w:space="0" w:color="D5E8FF"/>
          <w:left w:val="single" w:sz="4" w:space="0" w:color="D5E8FF"/>
          <w:bottom w:val="single" w:sz="4" w:space="0" w:color="D5E8FF"/>
          <w:right w:val="single" w:sz="4" w:space="0" w:color="D5E8FF"/>
          <w:insideH w:val="single" w:sz="4" w:space="0" w:color="D5E8FF"/>
          <w:insideV w:val="single" w:sz="4" w:space="0" w:color="D5E8FF"/>
        </w:tblBorders>
        <w:tblLayout w:type="fixed"/>
        <w:tblLook w:val="04A0" w:firstRow="1" w:lastRow="0" w:firstColumn="1" w:lastColumn="0" w:noHBand="0" w:noVBand="1"/>
      </w:tblPr>
      <w:tblGrid>
        <w:gridCol w:w="3336"/>
        <w:gridCol w:w="3356"/>
        <w:gridCol w:w="3685"/>
      </w:tblGrid>
      <w:tr w:rsidR="00DF35EA" w:rsidRPr="00D011C9" w14:paraId="53250AB4" w14:textId="77777777" w:rsidTr="00CD6B9D">
        <w:trPr>
          <w:cantSplit/>
          <w:trHeight w:val="896"/>
        </w:trPr>
        <w:tc>
          <w:tcPr>
            <w:tcW w:w="3336" w:type="dxa"/>
            <w:shd w:val="clear" w:color="auto" w:fill="auto"/>
            <w:vAlign w:val="center"/>
          </w:tcPr>
          <w:p w14:paraId="56A9EF7B" w14:textId="77777777" w:rsidR="00DF35EA" w:rsidRPr="00D011C9" w:rsidRDefault="00DF35EA" w:rsidP="00CD6B9D">
            <w:pPr>
              <w:rPr>
                <w:rFonts w:ascii="Bookman Old Style" w:hAnsi="Bookman Old Style" w:cs="Segoe UI"/>
                <w:color w:val="536567"/>
                <w:sz w:val="16"/>
                <w:szCs w:val="16"/>
              </w:rPr>
            </w:pPr>
            <w:r w:rsidRPr="00D011C9">
              <w:rPr>
                <w:rFonts w:ascii="Bookman Old Style" w:hAnsi="Bookman Old Style" w:cs="Segoe UI"/>
                <w:color w:val="536567"/>
                <w:sz w:val="16"/>
                <w:szCs w:val="16"/>
              </w:rPr>
              <w:t xml:space="preserve">Kiek laiko  vyksta </w:t>
            </w:r>
            <w:r>
              <w:rPr>
                <w:rFonts w:ascii="Bookman Old Style" w:hAnsi="Bookman Old Style" w:cs="Segoe UI"/>
                <w:color w:val="536567"/>
                <w:sz w:val="16"/>
                <w:szCs w:val="16"/>
              </w:rPr>
              <w:t>bendradarbiavimas</w:t>
            </w:r>
            <w:r w:rsidRPr="00D011C9">
              <w:rPr>
                <w:rFonts w:ascii="Bookman Old Style" w:hAnsi="Bookman Old Style" w:cs="Segoe UI"/>
                <w:color w:val="536567"/>
                <w:sz w:val="16"/>
                <w:szCs w:val="16"/>
              </w:rPr>
              <w:t xml:space="preserve"> su pirkėju:</w:t>
            </w:r>
          </w:p>
          <w:p w14:paraId="50553599" w14:textId="77777777" w:rsidR="00DF35EA" w:rsidRPr="00D011C9" w:rsidRDefault="00DF35EA" w:rsidP="00CD6B9D">
            <w:pPr>
              <w:rPr>
                <w:rFonts w:ascii="Bookman Old Style" w:hAnsi="Bookman Old Style" w:cs="Segoe UI"/>
                <w:color w:val="536567"/>
                <w:sz w:val="16"/>
                <w:szCs w:val="16"/>
              </w:rPr>
            </w:pPr>
          </w:p>
          <w:p w14:paraId="6FF60858" w14:textId="77777777" w:rsidR="00DF35EA" w:rsidRDefault="00DF35EA" w:rsidP="00CD6B9D">
            <w:pPr>
              <w:rPr>
                <w:rFonts w:ascii="Bookman Old Style" w:hAnsi="Bookman Old Style" w:cs="Segoe UI"/>
                <w:color w:val="536567"/>
                <w:sz w:val="16"/>
                <w:szCs w:val="16"/>
              </w:rPr>
            </w:pPr>
          </w:p>
          <w:p w14:paraId="4CAB0909" w14:textId="77777777" w:rsidR="00DF35EA" w:rsidRPr="00D011C9" w:rsidRDefault="00DF35EA" w:rsidP="00CD6B9D">
            <w:pPr>
              <w:rPr>
                <w:rFonts w:ascii="Bookman Old Style" w:hAnsi="Bookman Old Style" w:cs="Segoe UI"/>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82816" behindDoc="0" locked="0" layoutInCell="1" allowOverlap="1" wp14:anchorId="3675B1D0" wp14:editId="5C334F2E">
                      <wp:simplePos x="0" y="0"/>
                      <wp:positionH relativeFrom="page">
                        <wp:posOffset>57150</wp:posOffset>
                      </wp:positionH>
                      <wp:positionV relativeFrom="paragraph">
                        <wp:posOffset>15240</wp:posOffset>
                      </wp:positionV>
                      <wp:extent cx="1981200" cy="0"/>
                      <wp:effectExtent l="0" t="0" r="0" b="0"/>
                      <wp:wrapNone/>
                      <wp:docPr id="53" name="Straight Connector 53"/>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D8D890" id="Straight Connector 53" o:spid="_x0000_s1026"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5pt,1.2pt" to="160.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4lM4gEAACkEAAAOAAAAZHJzL2Uyb0RvYy54bWysU11v2yAUfZ+0/4B4X+xk6tZZcfqQqnvZ&#10;R7R2P4DgS4wEXAQ0cf79Lthxq23StKov2MA959xzgPXNYA07QogaXcuXi5ozcBI77Q4t//lw9+6a&#10;s5iE64RBBy0/Q+Q3m7dv1iffwAp7NB0ERiQuNiff8j4l31RVlD1YERfowdGmwmBFomk4VF0QJ2K3&#10;plrV9YfqhKHzASXESKu34ybfFH6lQKbvSkVIzLScektlDGXc57HarEVzCML3Wk5tiBd0YYV2JDpT&#10;3Yok2GPQf1BZLQNGVGkh0VaolJZQPJCbZf2bm/teeCheKJzo55ji69HKb8ddYLpr+dV7zpywdEb3&#10;KQh96BPbonOUIAZGm5TUyceGAFu3C9Ms+l3ItgcVbP6SITaUdM9zujAkJmlx+el6SUfGmbzsVU9A&#10;H2L6DGhZ/mm50S4bF404fomJxKj0UpKXjctjRKO7O21MmeQrA1sT2FHQYe8Pq0JgHu1X7Ma1j1c1&#10;6Y9s5Ybl8sL9jImUMnuVzY72yl86GxiVf4CiwLKhIjATjRpCSnBpOakYR9UZpqjLGVj/GzjVZyiU&#10;a/w/4BlRlNGlGWy1w/A39TRcWlZj/SWB0XeOYI/duRx8iYbuY0luejv5wj+fF/jTC9/8AgAA//8D&#10;AFBLAwQUAAYACAAAACEAQRA6RtsAAAAFAQAADwAAAGRycy9kb3ducmV2LnhtbEyPMU/DMBCFdyT+&#10;g3VILBV1GqqqhDhVCSAWFhoGRjc+koj4bGy3Df+egwXGT+/03nflZrKjOGKIgyMFi3kGAql1ZqBO&#10;wWvzeLUGEZMmo0dHqOALI2yq87NSF8ad6AWPu9QJLqFYaAV9Sr6QMrY9Wh3nziNx9u6C1YkxdNIE&#10;feJyO8o8y1bS6oF4odce6x7bj93BKljP0mf99uSX2zDM/PPd6v6hqRulLi+m7S2IhFP6O4YffVaH&#10;ip327kAmilHBDX+SFORLEJxe5wvm/S/LqpT/7atvAAAA//8DAFBLAQItABQABgAIAAAAIQC2gziS&#10;/gAAAOEBAAATAAAAAAAAAAAAAAAAAAAAAABbQ29udGVudF9UeXBlc10ueG1sUEsBAi0AFAAGAAgA&#10;AAAhADj9If/WAAAAlAEAAAsAAAAAAAAAAAAAAAAALwEAAF9yZWxzLy5yZWxzUEsBAi0AFAAGAAgA&#10;AAAhAE3niUziAQAAKQQAAA4AAAAAAAAAAAAAAAAALgIAAGRycy9lMm9Eb2MueG1sUEsBAi0AFAAG&#10;AAgAAAAhAEEQOkbbAAAABQEAAA8AAAAAAAAAAAAAAAAAPAQAAGRycy9kb3ducmV2LnhtbFBLBQYA&#10;AAAABAAEAPMAAABEBQAAAAA=&#10;" strokecolor="#aeaaaa [2414]" strokeweight=".5pt">
                      <v:stroke joinstyle="miter"/>
                      <w10:wrap anchorx="page"/>
                    </v:line>
                  </w:pict>
                </mc:Fallback>
              </mc:AlternateContent>
            </w:r>
          </w:p>
        </w:tc>
        <w:tc>
          <w:tcPr>
            <w:tcW w:w="3356" w:type="dxa"/>
            <w:shd w:val="clear" w:color="auto" w:fill="auto"/>
          </w:tcPr>
          <w:p w14:paraId="58867BDB" w14:textId="77777777" w:rsidR="00DF35EA" w:rsidRDefault="00DF35EA" w:rsidP="00CD6B9D">
            <w:pPr>
              <w:rPr>
                <w:rFonts w:ascii="Bookman Old Style" w:hAnsi="Bookman Old Style" w:cs="Segoe UI"/>
                <w:color w:val="536567"/>
                <w:sz w:val="16"/>
                <w:szCs w:val="16"/>
              </w:rPr>
            </w:pPr>
            <w:r w:rsidRPr="00D011C9">
              <w:rPr>
                <w:rFonts w:ascii="Bookman Old Style" w:hAnsi="Bookman Old Style" w:cs="Segoe UI"/>
                <w:color w:val="536567"/>
                <w:sz w:val="16"/>
                <w:szCs w:val="16"/>
              </w:rPr>
              <w:t>Kiek per paskutinius 2 metus atlikta p</w:t>
            </w:r>
            <w:r>
              <w:rPr>
                <w:rFonts w:ascii="Bookman Old Style" w:hAnsi="Bookman Old Style" w:cs="Segoe UI"/>
                <w:color w:val="536567"/>
                <w:sz w:val="16"/>
                <w:szCs w:val="16"/>
              </w:rPr>
              <w:t>ardavimų</w:t>
            </w:r>
            <w:r w:rsidRPr="00D011C9">
              <w:rPr>
                <w:rFonts w:ascii="Bookman Old Style" w:hAnsi="Bookman Old Style" w:cs="Segoe UI"/>
                <w:color w:val="536567"/>
                <w:sz w:val="16"/>
                <w:szCs w:val="16"/>
              </w:rPr>
              <w:t>:</w:t>
            </w:r>
          </w:p>
          <w:p w14:paraId="3A4A5561" w14:textId="77777777" w:rsidR="00DF35EA" w:rsidRPr="00D011C9" w:rsidRDefault="00DF35EA" w:rsidP="00CD6B9D">
            <w:pPr>
              <w:rPr>
                <w:rFonts w:ascii="Bookman Old Style" w:hAnsi="Bookman Old Style" w:cs="Segoe UI"/>
                <w:color w:val="536567"/>
                <w:sz w:val="16"/>
                <w:szCs w:val="16"/>
              </w:rPr>
            </w:pPr>
          </w:p>
          <w:p w14:paraId="50BA3564" w14:textId="77777777" w:rsidR="00DF35EA" w:rsidRPr="00D011C9" w:rsidRDefault="00DF35EA" w:rsidP="00CD6B9D">
            <w:pPr>
              <w:rPr>
                <w:rFonts w:ascii="Bookman Old Style" w:hAnsi="Bookman Old Style" w:cs="Segoe UI"/>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83840" behindDoc="0" locked="0" layoutInCell="1" allowOverlap="1" wp14:anchorId="377170A7" wp14:editId="15FB8173">
                      <wp:simplePos x="0" y="0"/>
                      <wp:positionH relativeFrom="page">
                        <wp:posOffset>90170</wp:posOffset>
                      </wp:positionH>
                      <wp:positionV relativeFrom="paragraph">
                        <wp:posOffset>132716</wp:posOffset>
                      </wp:positionV>
                      <wp:extent cx="1981200" cy="0"/>
                      <wp:effectExtent l="0" t="0" r="0" b="0"/>
                      <wp:wrapNone/>
                      <wp:docPr id="54" name="Straight Connector 54"/>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0E789D" id="Straight Connector 54" o:spid="_x0000_s1026" style="position:absolute;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7.1pt,10.45pt" to="163.1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XWN4gEAACkEAAAOAAAAZHJzL2Uyb0RvYy54bWysU11v2yAUfZ+0/4B4X+xE69ZZcfqQqnvZ&#10;R7R2P4DgS4wEXAQ0cf79Lthxq23StKov2MA959xzgPXNYA07QogaXcuXi5ozcBI77Q4t//lw9+6a&#10;s5iE64RBBy0/Q+Q3m7dv1iffwAp7NB0ERiQuNiff8j4l31RVlD1YERfowdGmwmBFomk4VF0QJ2K3&#10;plrV9YfqhKHzASXESKu34ybfFH6lQKbvSkVIzLScektlDGXc57HarEVzCML3Wk5tiBd0YYV2JDpT&#10;3Yok2GPQf1BZLQNGVGkh0VaolJZQPJCbZf2bm/teeCheKJzo55ji69HKb8ddYLpr+dV7zpywdEb3&#10;KQh96BPbonOUIAZGm5TUyceGAFu3C9Ms+l3ItgcVbP6SITaUdM9zujAkJmlx+el6SUfGmbzsVU9A&#10;H2L6DGhZ/mm50S4bF404fomJxKj0UpKXjctjRKO7O21MmeQrA1sT2FHQYe8Pq0JgHu1X7Ma1j1c1&#10;6Y9s5Ybl8sL9jImUMnuVzY72yl86GxiVf4CiwLKhIjATjRpCSnBpOakYR9UZpqjLGVj/GzjVZyiU&#10;a/w/4BlRlNGlGWy1w/A39TRcWlZj/SWB0XeOYI/duRx8iYbuY0luejv5wj+fF/jTC9/8AgAA//8D&#10;AFBLAwQUAAYACAAAACEAn40bAdwAAAAIAQAADwAAAGRycy9kb3ducmV2LnhtbEyPPU/DMBCGdyT+&#10;g3VILBV1CFXUhjhVCSCWLjQMHd34SCLis4ndNvx7DjHA+H7oveeK9WQHccIx9I4U3M4TEEiNMz21&#10;Ct7q55sliBA1GT04QgVfGGBdXl4UOjfuTK942sVW8AiFXCvoYvS5lKHp0Oowdx6Js3c3Wh1Zjq00&#10;oz7zuB1kmiSZtLonvtBpj1WHzcfuaBUsZ/Gz2r/4xWbsZ377kD0+1VWt1PXVtLkHEXGKf2X4wWd0&#10;KJnp4I5kghhYL1JuKkiTFQjO79KMjcOvIctC/n+g/AYAAP//AwBQSwECLQAUAAYACAAAACEAtoM4&#10;kv4AAADhAQAAEwAAAAAAAAAAAAAAAAAAAAAAW0NvbnRlbnRfVHlwZXNdLnhtbFBLAQItABQABgAI&#10;AAAAIQA4/SH/1gAAAJQBAAALAAAAAAAAAAAAAAAAAC8BAABfcmVscy8ucmVsc1BLAQItABQABgAI&#10;AAAAIQDY7XWN4gEAACkEAAAOAAAAAAAAAAAAAAAAAC4CAABkcnMvZTJvRG9jLnhtbFBLAQItABQA&#10;BgAIAAAAIQCfjRsB3AAAAAgBAAAPAAAAAAAAAAAAAAAAADwEAABkcnMvZG93bnJldi54bWxQSwUG&#10;AAAAAAQABADzAAAARQUAAAAA&#10;" strokecolor="#aeaaaa [2414]" strokeweight=".5pt">
                      <v:stroke joinstyle="miter"/>
                      <w10:wrap anchorx="page"/>
                    </v:line>
                  </w:pict>
                </mc:Fallback>
              </mc:AlternateContent>
            </w:r>
          </w:p>
        </w:tc>
        <w:tc>
          <w:tcPr>
            <w:tcW w:w="3685" w:type="dxa"/>
            <w:shd w:val="clear" w:color="auto" w:fill="auto"/>
          </w:tcPr>
          <w:p w14:paraId="129F1E4A" w14:textId="77777777" w:rsidR="00DF35EA" w:rsidRPr="00D011C9" w:rsidRDefault="00DF35EA" w:rsidP="00CD6B9D">
            <w:pPr>
              <w:rPr>
                <w:rFonts w:ascii="Bookman Old Style" w:hAnsi="Bookman Old Style" w:cs="Segoe UI"/>
                <w:color w:val="536567"/>
                <w:sz w:val="16"/>
                <w:szCs w:val="16"/>
              </w:rPr>
            </w:pPr>
            <w:r w:rsidRPr="00D011C9">
              <w:rPr>
                <w:rFonts w:ascii="Bookman Old Style" w:hAnsi="Bookman Old Style" w:cs="Segoe UI"/>
                <w:color w:val="536567"/>
                <w:sz w:val="16"/>
                <w:szCs w:val="16"/>
              </w:rPr>
              <w:t>Planuojama apyvarta su pirkėju per ateinančius 12 mėnesių (EUR):</w:t>
            </w:r>
          </w:p>
          <w:p w14:paraId="7D59B201" w14:textId="77777777" w:rsidR="00DF35EA" w:rsidRDefault="00DF35EA" w:rsidP="00CD6B9D">
            <w:pPr>
              <w:rPr>
                <w:rFonts w:ascii="Bookman Old Style" w:hAnsi="Bookman Old Style" w:cs="Segoe UI"/>
                <w:color w:val="536567"/>
                <w:sz w:val="16"/>
                <w:szCs w:val="16"/>
              </w:rPr>
            </w:pPr>
          </w:p>
          <w:p w14:paraId="750EC83F" w14:textId="77777777" w:rsidR="00DF35EA" w:rsidRPr="00D011C9" w:rsidRDefault="00DF35EA" w:rsidP="00CD6B9D">
            <w:pPr>
              <w:rPr>
                <w:rFonts w:ascii="Bookman Old Style" w:hAnsi="Bookman Old Style" w:cs="Segoe UI"/>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84864" behindDoc="0" locked="0" layoutInCell="1" allowOverlap="1" wp14:anchorId="6CA1D6E4" wp14:editId="17BDD8EC">
                      <wp:simplePos x="0" y="0"/>
                      <wp:positionH relativeFrom="page">
                        <wp:posOffset>102235</wp:posOffset>
                      </wp:positionH>
                      <wp:positionV relativeFrom="paragraph">
                        <wp:posOffset>123191</wp:posOffset>
                      </wp:positionV>
                      <wp:extent cx="1981200"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689AFD" id="Straight Connector 55" o:spid="_x0000_s1026" style="position:absolute;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05pt,9.7pt" to="164.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qoq4gEAACkEAAAOAAAAZHJzL2Uyb0RvYy54bWysU9uO2yAUfK/Uf0C8N7Yjpd1acfYhq+1L&#10;L1G3/QCCDzYScBCwufx9DzjxrtpK1a76gg2cmTkzwPr2ZA07QIgaXcebRc0ZOIm9dkPHf/64f3fD&#10;WUzC9cKgg46fIfLbzds366NvYYkjmh4CIxIX26Pv+JiSb6sqyhGsiAv04GhTYbAi0TQMVR/Ekdit&#10;qZZ1/b46Yuh9QAkx0urdtMk3hV8pkOmbUhESMx2n3lIZQxn3eaw2a9EOQfhRy0sb4hVdWKEdic5U&#10;dyIJ9hj0H1RWy4ARVVpItBUqpSUUD+SmqX9z8zAKD8ULhRP9HFP8f7Ty62EXmO47vlpx5oSlM3pI&#10;QehhTGyLzlGCGBhtUlJHH1sCbN0uXGbR70K2fVLB5i8ZYqeS7nlOF06JSVpsPt40dGScyete9QT0&#10;IaZPgJbln44b7bJx0YrD55hIjEqvJXnZuDxGNLq/18aUSb4ysDWBHQQd9n5YFgLzaL9gP619WNWk&#10;P7GVG5bLC/czJlLK7FU2O9krf+lsYFL+DooCy4aKwEw0aQgpwaXmomIcVWeYoi5nYP1v4KU+Q6Fc&#10;45eAZ0RRRpdmsNUOw9/U0+nasprqrwlMvnMEe+zP5eBLNHQfS3KXt5Mv/PN5gT+98M0vAAAA//8D&#10;AFBLAwQUAAYACAAAACEAhyAOINwAAAAIAQAADwAAAGRycy9kb3ducmV2LnhtbExPPU/DMBDdkfgP&#10;1iGxVNRpqaIQ4lQlULGw0DAwuvGRRMRnE7tt+Pcc6gDT6X3o3XvFerKDOOIYekcKFvMEBFLjTE+t&#10;grd6e5OBCFGT0YMjVPCNAdbl5UWhc+NO9IrHXWwFh1DItYIuRp9LGZoOrQ5z55FY+3Cj1ZHh2Eoz&#10;6hOH20EukySVVvfEHzrtseqw+dwdrIJsFr+q92e/2oz9zL88pI9PdVUrdX01be5BRJzinxl+63N1&#10;KLnT3h3IBDEwThfs5Hu3AsH67TJjYn8mZFnI/wPKHwAAAP//AwBQSwECLQAUAAYACAAAACEAtoM4&#10;kv4AAADhAQAAEwAAAAAAAAAAAAAAAAAAAAAAW0NvbnRlbnRfVHlwZXNdLnhtbFBLAQItABQABgAI&#10;AAAAIQA4/SH/1gAAAJQBAAALAAAAAAAAAAAAAAAAAC8BAABfcmVscy8ucmVsc1BLAQItABQABgAI&#10;AAAAIQBpWqoq4gEAACkEAAAOAAAAAAAAAAAAAAAAAC4CAABkcnMvZTJvRG9jLnhtbFBLAQItABQA&#10;BgAIAAAAIQCHIA4g3AAAAAgBAAAPAAAAAAAAAAAAAAAAADwEAABkcnMvZG93bnJldi54bWxQSwUG&#10;AAAAAAQABADzAAAARQUAAAAA&#10;" strokecolor="#aeaaaa [2414]" strokeweight=".5pt">
                      <v:stroke joinstyle="miter"/>
                      <w10:wrap anchorx="page"/>
                    </v:line>
                  </w:pict>
                </mc:Fallback>
              </mc:AlternateContent>
            </w:r>
          </w:p>
        </w:tc>
      </w:tr>
      <w:tr w:rsidR="00DF35EA" w:rsidRPr="00D011C9" w14:paraId="76FA2316" w14:textId="77777777" w:rsidTr="00CD6B9D">
        <w:trPr>
          <w:cantSplit/>
        </w:trPr>
        <w:tc>
          <w:tcPr>
            <w:tcW w:w="3336" w:type="dxa"/>
            <w:shd w:val="clear" w:color="auto" w:fill="auto"/>
            <w:vAlign w:val="center"/>
          </w:tcPr>
          <w:p w14:paraId="4F1871EF" w14:textId="77777777" w:rsidR="00DF35EA" w:rsidRPr="00D011C9" w:rsidRDefault="00DF35EA" w:rsidP="00CD6B9D">
            <w:pPr>
              <w:rPr>
                <w:rFonts w:ascii="Bookman Old Style" w:hAnsi="Bookman Old Style" w:cs="Segoe UI"/>
                <w:color w:val="536567"/>
                <w:sz w:val="16"/>
                <w:szCs w:val="16"/>
              </w:rPr>
            </w:pPr>
            <w:r w:rsidRPr="00D011C9">
              <w:rPr>
                <w:rFonts w:ascii="Bookman Old Style" w:hAnsi="Bookman Old Style" w:cs="Segoe UI"/>
                <w:color w:val="536567"/>
                <w:sz w:val="16"/>
                <w:szCs w:val="16"/>
              </w:rPr>
              <w:t xml:space="preserve">Ar vyko ginčai dėl eksportuojamos produkcijos </w:t>
            </w:r>
            <w:r>
              <w:rPr>
                <w:rFonts w:ascii="Bookman Old Style" w:hAnsi="Bookman Old Style" w:cs="Segoe UI"/>
                <w:color w:val="536567"/>
                <w:sz w:val="16"/>
                <w:szCs w:val="16"/>
              </w:rPr>
              <w:t xml:space="preserve">ar suteiktų paslaugų </w:t>
            </w:r>
            <w:r w:rsidRPr="00D011C9">
              <w:rPr>
                <w:rFonts w:ascii="Bookman Old Style" w:hAnsi="Bookman Old Style" w:cs="Segoe UI"/>
                <w:color w:val="536567"/>
                <w:sz w:val="16"/>
                <w:szCs w:val="16"/>
              </w:rPr>
              <w:t>kokybės:</w:t>
            </w:r>
          </w:p>
          <w:p w14:paraId="77D7AFCB" w14:textId="77777777" w:rsidR="00DF35EA" w:rsidRPr="00D011C9" w:rsidRDefault="00DF35EA" w:rsidP="00CD6B9D">
            <w:pPr>
              <w:rPr>
                <w:rFonts w:ascii="Bookman Old Style" w:hAnsi="Bookman Old Style" w:cs="Segoe UI"/>
                <w:color w:val="536567"/>
                <w:sz w:val="16"/>
                <w:szCs w:val="16"/>
              </w:rPr>
            </w:pPr>
          </w:p>
          <w:p w14:paraId="287FF403" w14:textId="77777777" w:rsidR="00DF35EA" w:rsidRDefault="001772D3" w:rsidP="00CD6B9D">
            <w:pPr>
              <w:rPr>
                <w:rFonts w:ascii="Bookman Old Style" w:hAnsi="Bookman Old Style" w:cs="Segoe UI"/>
                <w:color w:val="536567"/>
                <w:sz w:val="16"/>
                <w:szCs w:val="16"/>
              </w:rPr>
            </w:pPr>
            <w:sdt>
              <w:sdtPr>
                <w:rPr>
                  <w:rFonts w:ascii="Bookman Old Style" w:eastAsia="MS Gothic" w:hAnsi="Bookman Old Style" w:cs="Segoe UI Symbol"/>
                  <w:b/>
                  <w:color w:val="536567"/>
                  <w:sz w:val="16"/>
                  <w:szCs w:val="16"/>
                </w:rPr>
                <w:id w:val="1548724863"/>
                <w14:checkbox>
                  <w14:checked w14:val="0"/>
                  <w14:checkedState w14:val="2612" w14:font="MS Gothic"/>
                  <w14:uncheckedState w14:val="2610" w14:font="MS Gothic"/>
                </w14:checkbox>
              </w:sdtPr>
              <w:sdtEndPr/>
              <w:sdtContent>
                <w:r w:rsidR="00DF35EA">
                  <w:rPr>
                    <w:rFonts w:ascii="MS Gothic" w:eastAsia="MS Gothic" w:hAnsi="MS Gothic" w:cs="Segoe UI Symbol" w:hint="eastAsia"/>
                    <w:b/>
                    <w:color w:val="536567"/>
                    <w:sz w:val="16"/>
                    <w:szCs w:val="16"/>
                  </w:rPr>
                  <w:t>☐</w:t>
                </w:r>
              </w:sdtContent>
            </w:sdt>
            <w:r w:rsidR="00DF35EA" w:rsidRPr="00D011C9">
              <w:rPr>
                <w:rFonts w:ascii="Bookman Old Style" w:eastAsia="MS Gothic" w:hAnsi="Bookman Old Style" w:cs="Segoe UI Symbol"/>
                <w:b/>
                <w:color w:val="536567"/>
                <w:sz w:val="16"/>
                <w:szCs w:val="16"/>
              </w:rPr>
              <w:t xml:space="preserve"> </w:t>
            </w:r>
            <w:r w:rsidR="00DF35EA" w:rsidRPr="00D011C9">
              <w:rPr>
                <w:rFonts w:ascii="Bookman Old Style" w:hAnsi="Bookman Old Style" w:cs="Segoe UI"/>
                <w:color w:val="536567"/>
                <w:sz w:val="16"/>
                <w:szCs w:val="16"/>
              </w:rPr>
              <w:t xml:space="preserve">TAIP, nurodoma suma, valiuta, ginčo esmė ir baigtis: </w:t>
            </w:r>
          </w:p>
          <w:p w14:paraId="4FC0D4E8" w14:textId="77777777" w:rsidR="00DF35EA" w:rsidRDefault="00DF35EA" w:rsidP="00CD6B9D">
            <w:pPr>
              <w:rPr>
                <w:rFonts w:ascii="Bookman Old Style" w:hAnsi="Bookman Old Style" w:cs="Segoe UI"/>
                <w:color w:val="536567"/>
                <w:sz w:val="16"/>
                <w:szCs w:val="16"/>
              </w:rPr>
            </w:pPr>
          </w:p>
          <w:p w14:paraId="33B49C80" w14:textId="77777777" w:rsidR="00DF35EA" w:rsidRDefault="00DF35EA" w:rsidP="00CD6B9D">
            <w:pPr>
              <w:rPr>
                <w:rFonts w:ascii="Bookman Old Style" w:hAnsi="Bookman Old Style" w:cs="Segoe UI"/>
                <w:color w:val="536567"/>
                <w:sz w:val="16"/>
                <w:szCs w:val="16"/>
              </w:rPr>
            </w:pPr>
          </w:p>
          <w:p w14:paraId="32E4BAA2" w14:textId="77777777" w:rsidR="00DF35EA" w:rsidRPr="00D011C9" w:rsidRDefault="00DF35EA" w:rsidP="00CD6B9D">
            <w:pPr>
              <w:rPr>
                <w:rFonts w:ascii="Bookman Old Style" w:hAnsi="Bookman Old Style" w:cs="Segoe UI"/>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85888" behindDoc="0" locked="0" layoutInCell="1" allowOverlap="1" wp14:anchorId="6937A562" wp14:editId="16D07DAA">
                      <wp:simplePos x="0" y="0"/>
                      <wp:positionH relativeFrom="page">
                        <wp:posOffset>86995</wp:posOffset>
                      </wp:positionH>
                      <wp:positionV relativeFrom="paragraph">
                        <wp:posOffset>104775</wp:posOffset>
                      </wp:positionV>
                      <wp:extent cx="1952625" cy="0"/>
                      <wp:effectExtent l="0" t="0" r="0" b="0"/>
                      <wp:wrapNone/>
                      <wp:docPr id="56" name="Straight Connector 56"/>
                      <wp:cNvGraphicFramePr/>
                      <a:graphic xmlns:a="http://schemas.openxmlformats.org/drawingml/2006/main">
                        <a:graphicData uri="http://schemas.microsoft.com/office/word/2010/wordprocessingShape">
                          <wps:wsp>
                            <wps:cNvCnPr/>
                            <wps:spPr>
                              <a:xfrm>
                                <a:off x="0" y="0"/>
                                <a:ext cx="195262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A10724" id="Straight Connector 56" o:spid="_x0000_s1026" style="position:absolute;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6.85pt,8.25pt" to="160.6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FSs4wEAACkEAAAOAAAAZHJzL2Uyb0RvYy54bWysU02P2yAQvVfqf0DcGzuWkrZWnD1ktb30&#10;I+q2P4BgiJGAQQMbJ/++A068q7ZS1aoXbJh5b+Y9hs3d2Vl2UhgN+I4vFzVnykvojT92/Pu3hzfv&#10;OItJ+F5Y8KrjFxX53fb1q80YWtXAALZXyIjEx3YMHR9SCm1VRTkoJ+ICgvIU1IBOJNrisepRjMTu&#10;bNXU9boaAfuAIFWMdHo/Bfm28GutZPqidVSJ2Y5Tb6msWNZDXqvtRrRHFGEw8tqG+IcunDCeis5U&#10;9yIJ9oTmFypnJEIEnRYSXAVaG6mKBlKzrH9S8ziIoIoWMieG2ab4/2jl59Memek7vlpz5oWjO3pM&#10;KMxxSGwH3pODgIyC5NQYYkuAnd/jdRfDHrPss0aXvySInYu7l9lddU5M0uHy/apZNyvO5C1WPQMD&#10;xvRBgWP5p+PW+CxctOL0MSYqRqm3lHxsfV4jWNM/GGvLJo+M2llkJ0GXfTg2hcA+uU/QT2dvV3Vd&#10;rpzYyoTl9ML9golimb3KYid55S9drJoqf1WaDMuCSoGZaKohpFQ+LbNdhYmyM0xTlzOw/jPwmp+h&#10;qozx34BnRKkMPs1gZzzg76qn861lPeXfHJh0ZwsO0F/KxRdraB6LwuvbyQP/cl/gzy98+wMAAP//&#10;AwBQSwMEFAAGAAgAAAAhAA/qtPXeAAAACAEAAA8AAABkcnMvZG93bnJldi54bWxMjzFPwzAQhXck&#10;/oN1SCwVdZpCqEKcqgRQFxYaBkY3PpKI+Gxitw3/nkMMMJ3evad33xXryQ7iiGPoHSlYzBMQSI0z&#10;PbUKXuunqxWIEDUZPThCBV8YYF2enxU6N+5EL3jcxVZwCYVcK+hi9LmUoenQ6jB3Hom9dzdaHVmO&#10;rTSjPnG5HWSaJJm0uie+0GmPVYfNx+5gFaxm8bN62/rrzdjP/PN99vBYV7VSlxfT5g5ExCn+heEH&#10;n9GhZKa9O5AJYmC9vOUkz+wGBPvLdJGC2P8uZFnI/w+U3wAAAP//AwBQSwECLQAUAAYACAAAACEA&#10;toM4kv4AAADhAQAAEwAAAAAAAAAAAAAAAAAAAAAAW0NvbnRlbnRfVHlwZXNdLnhtbFBLAQItABQA&#10;BgAIAAAAIQA4/SH/1gAAAJQBAAALAAAAAAAAAAAAAAAAAC8BAABfcmVscy8ucmVsc1BLAQItABQA&#10;BgAIAAAAIQAY7FSs4wEAACkEAAAOAAAAAAAAAAAAAAAAAC4CAABkcnMvZTJvRG9jLnhtbFBLAQIt&#10;ABQABgAIAAAAIQAP6rT13gAAAAgBAAAPAAAAAAAAAAAAAAAAAD0EAABkcnMvZG93bnJldi54bWxQ&#10;SwUGAAAAAAQABADzAAAASAUAAAAA&#10;" strokecolor="#aeaaaa [2414]" strokeweight=".5pt">
                      <v:stroke joinstyle="miter"/>
                      <w10:wrap anchorx="page"/>
                    </v:line>
                  </w:pict>
                </mc:Fallback>
              </mc:AlternateContent>
            </w:r>
          </w:p>
          <w:p w14:paraId="0BD8B46B" w14:textId="77777777" w:rsidR="00DF35EA" w:rsidRPr="00D011C9" w:rsidRDefault="001772D3" w:rsidP="00CD6B9D">
            <w:pPr>
              <w:rPr>
                <w:rFonts w:ascii="Bookman Old Style" w:hAnsi="Bookman Old Style" w:cs="Segoe UI"/>
                <w:color w:val="536567"/>
                <w:sz w:val="16"/>
                <w:szCs w:val="16"/>
              </w:rPr>
            </w:pPr>
            <w:sdt>
              <w:sdtPr>
                <w:rPr>
                  <w:rFonts w:ascii="Bookman Old Style" w:eastAsia="MS Gothic" w:hAnsi="Bookman Old Style" w:cs="Segoe UI Symbol"/>
                  <w:b/>
                  <w:color w:val="536567"/>
                  <w:sz w:val="16"/>
                  <w:szCs w:val="16"/>
                </w:rPr>
                <w:id w:val="907356008"/>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b/>
                <w:color w:val="536567"/>
                <w:sz w:val="16"/>
                <w:szCs w:val="16"/>
              </w:rPr>
              <w:t xml:space="preserve"> </w:t>
            </w:r>
            <w:r w:rsidR="00DF35EA" w:rsidRPr="00D011C9">
              <w:rPr>
                <w:rFonts w:ascii="Bookman Old Style" w:hAnsi="Bookman Old Style" w:cs="Segoe UI"/>
                <w:color w:val="536567"/>
                <w:sz w:val="16"/>
                <w:szCs w:val="16"/>
              </w:rPr>
              <w:t>NE</w:t>
            </w:r>
          </w:p>
        </w:tc>
        <w:tc>
          <w:tcPr>
            <w:tcW w:w="3356" w:type="dxa"/>
            <w:shd w:val="clear" w:color="auto" w:fill="auto"/>
            <w:vAlign w:val="center"/>
          </w:tcPr>
          <w:p w14:paraId="138E1F00" w14:textId="77777777" w:rsidR="00DF35EA" w:rsidRPr="00D011C9" w:rsidRDefault="00DF35EA" w:rsidP="00CD6B9D">
            <w:pPr>
              <w:rPr>
                <w:rFonts w:ascii="Bookman Old Style" w:hAnsi="Bookman Old Style" w:cs="Segoe UI"/>
                <w:color w:val="536567"/>
                <w:sz w:val="16"/>
                <w:szCs w:val="16"/>
              </w:rPr>
            </w:pPr>
            <w:r w:rsidRPr="00D011C9">
              <w:rPr>
                <w:rFonts w:ascii="Bookman Old Style" w:hAnsi="Bookman Old Style" w:cs="Segoe UI"/>
                <w:color w:val="536567"/>
                <w:sz w:val="16"/>
                <w:szCs w:val="16"/>
              </w:rPr>
              <w:t>Ar prašyme n</w:t>
            </w:r>
            <w:r>
              <w:rPr>
                <w:rFonts w:ascii="Bookman Old Style" w:hAnsi="Bookman Old Style" w:cs="Segoe UI"/>
                <w:color w:val="536567"/>
                <w:sz w:val="16"/>
                <w:szCs w:val="16"/>
              </w:rPr>
              <w:t>u</w:t>
            </w:r>
            <w:r w:rsidRPr="00D011C9">
              <w:rPr>
                <w:rFonts w:ascii="Bookman Old Style" w:hAnsi="Bookman Old Style" w:cs="Segoe UI"/>
                <w:color w:val="536567"/>
                <w:sz w:val="16"/>
                <w:szCs w:val="16"/>
              </w:rPr>
              <w:t>rodytam pirkėjui bus tiekiamos ir nelietuviškos kilmės prekės</w:t>
            </w:r>
            <w:r>
              <w:rPr>
                <w:rFonts w:ascii="Bookman Old Style" w:hAnsi="Bookman Old Style" w:cs="Segoe UI"/>
                <w:color w:val="536567"/>
                <w:sz w:val="16"/>
                <w:szCs w:val="16"/>
              </w:rPr>
              <w:t xml:space="preserve"> (paslaugų eksporto atveju nežymėti)</w:t>
            </w:r>
            <w:r w:rsidRPr="00D011C9">
              <w:rPr>
                <w:rFonts w:ascii="Bookman Old Style" w:hAnsi="Bookman Old Style" w:cs="Segoe UI"/>
                <w:color w:val="536567"/>
                <w:sz w:val="16"/>
                <w:szCs w:val="16"/>
              </w:rPr>
              <w:t>:</w:t>
            </w:r>
          </w:p>
          <w:p w14:paraId="4E480A55" w14:textId="77777777" w:rsidR="00DF35EA" w:rsidRPr="00D011C9" w:rsidRDefault="00DF35EA" w:rsidP="00CD6B9D">
            <w:pPr>
              <w:rPr>
                <w:rFonts w:ascii="Bookman Old Style" w:hAnsi="Bookman Old Style" w:cs="Segoe UI"/>
                <w:color w:val="536567"/>
                <w:sz w:val="16"/>
                <w:szCs w:val="16"/>
              </w:rPr>
            </w:pPr>
          </w:p>
          <w:p w14:paraId="3CC135B9" w14:textId="77777777" w:rsidR="00DF35EA" w:rsidRDefault="001772D3" w:rsidP="00CD6B9D">
            <w:pPr>
              <w:rPr>
                <w:rFonts w:ascii="Bookman Old Style" w:hAnsi="Bookman Old Style" w:cs="Segoe UI"/>
                <w:color w:val="536567"/>
                <w:sz w:val="16"/>
                <w:szCs w:val="16"/>
              </w:rPr>
            </w:pPr>
            <w:sdt>
              <w:sdtPr>
                <w:rPr>
                  <w:rFonts w:ascii="Bookman Old Style" w:eastAsia="MS Gothic" w:hAnsi="Bookman Old Style" w:cs="Segoe UI Symbol"/>
                  <w:b/>
                  <w:color w:val="536567"/>
                  <w:sz w:val="16"/>
                  <w:szCs w:val="16"/>
                </w:rPr>
                <w:id w:val="362717800"/>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b/>
                <w:color w:val="536567"/>
                <w:sz w:val="16"/>
                <w:szCs w:val="16"/>
              </w:rPr>
              <w:t xml:space="preserve"> </w:t>
            </w:r>
            <w:r w:rsidR="00DF35EA" w:rsidRPr="00D011C9">
              <w:rPr>
                <w:rFonts w:ascii="Bookman Old Style" w:hAnsi="Bookman Old Style" w:cs="Segoe UI"/>
                <w:color w:val="536567"/>
                <w:sz w:val="16"/>
                <w:szCs w:val="16"/>
              </w:rPr>
              <w:t>TAIP, nurodyti nelietuviškos kilmės tieki</w:t>
            </w:r>
            <w:r w:rsidR="00DF35EA">
              <w:rPr>
                <w:rFonts w:ascii="Bookman Old Style" w:hAnsi="Bookman Old Style" w:cs="Segoe UI"/>
                <w:color w:val="536567"/>
                <w:sz w:val="16"/>
                <w:szCs w:val="16"/>
              </w:rPr>
              <w:t>a</w:t>
            </w:r>
            <w:r w:rsidR="00DF35EA" w:rsidRPr="00D011C9">
              <w:rPr>
                <w:rFonts w:ascii="Bookman Old Style" w:hAnsi="Bookman Old Style" w:cs="Segoe UI"/>
                <w:color w:val="536567"/>
                <w:sz w:val="16"/>
                <w:szCs w:val="16"/>
              </w:rPr>
              <w:t xml:space="preserve">mų prekių apimtis, rūšis, išvežimų periodiškumus ir kt.: </w:t>
            </w:r>
          </w:p>
          <w:p w14:paraId="5B36C1B0" w14:textId="77777777" w:rsidR="00DF35EA" w:rsidRDefault="00DF35EA" w:rsidP="00CD6B9D">
            <w:pPr>
              <w:rPr>
                <w:rFonts w:ascii="Bookman Old Style" w:hAnsi="Bookman Old Style" w:cs="Segoe UI"/>
                <w:color w:val="536567"/>
                <w:sz w:val="16"/>
                <w:szCs w:val="16"/>
              </w:rPr>
            </w:pPr>
          </w:p>
          <w:p w14:paraId="5EB161B7" w14:textId="77777777" w:rsidR="00DF35EA" w:rsidRPr="00D011C9" w:rsidRDefault="00DF35EA" w:rsidP="00CD6B9D">
            <w:pPr>
              <w:rPr>
                <w:rFonts w:ascii="Bookman Old Style" w:hAnsi="Bookman Old Style" w:cs="Segoe UI"/>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86912" behindDoc="0" locked="0" layoutInCell="1" allowOverlap="1" wp14:anchorId="5771AD29" wp14:editId="3F0CE5E5">
                      <wp:simplePos x="0" y="0"/>
                      <wp:positionH relativeFrom="page">
                        <wp:posOffset>95250</wp:posOffset>
                      </wp:positionH>
                      <wp:positionV relativeFrom="paragraph">
                        <wp:posOffset>108585</wp:posOffset>
                      </wp:positionV>
                      <wp:extent cx="1981200" cy="0"/>
                      <wp:effectExtent l="0" t="0" r="0" b="0"/>
                      <wp:wrapNone/>
                      <wp:docPr id="57" name="Straight Connector 57"/>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AB7811" id="Straight Connector 57" o:spid="_x0000_s1026" style="position:absolute;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7.5pt,8.55pt" to="163.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2S+4gEAACkEAAAOAAAAZHJzL2Uyb0RvYy54bWysU9tu3CAUfK/Uf0C8d22vlCa11puHjdKX&#10;XlZN+gEsPthIwEFA9vL3PeBdJ2orRan6gg2cmTkzwOr2aA3bQ4gaXcebRc0ZOIm9dkPHfz7ef7jh&#10;LCbhemHQQcdPEPnt+v271cG3sMQRTQ+BEYmL7cF3fEzJt1UV5QhWxAV6cLSpMFiRaBqGqg/iQOzW&#10;VMu6/lgdMPQ+oIQYafVu2uTrwq8UyPRdqQiJmY5Tb6mMoYy7PFbrlWiHIPyo5bkN8Q9dWKEdic5U&#10;dyIJ9hT0H1RWy4ARVVpItBUqpSUUD+SmqX9z8zAKD8ULhRP9HFP8f7Ty234bmO47fnXNmROWzugh&#10;BaGHMbENOkcJYmC0SUkdfGwJsHHbcJ5Fvw3Z9lEFm79kiB1Luqc5XTgmJmmx+XTT0JFxJi971TPQ&#10;h5g+A1qWfzputMvGRSv2X2IiMSq9lORl4/IY0ej+XhtTJvnKwMYEthd02LthWQjMk/2K/bR2fVWT&#10;/sRWblguL9wvmEgps1fZ7GSv/KWTgUn5BygKLBsqAjPRpCGkBJeas4pxVJ1hirqcgfXrwHN9hkK5&#10;xm8Bz4iijC7NYKsdhr+pp+OlZTXVXxKYfOcIdtifysGXaOg+luTObydf+JfzAn9+4etfAAAA//8D&#10;AFBLAwQUAAYACAAAACEA6//xsNwAAAAIAQAADwAAAGRycy9kb3ducmV2LnhtbExPPU/DMBDdkfgP&#10;1iGxVNRpgbYKcaoSQF1YaBgY3fhIIuKzsd02/HsOMcB0eh96916xHu0gjhhi70jBbJqBQGqc6alV&#10;8Fo/Xa1AxKTJ6MERKvjCCOvy/KzQuXEnesHjLrWCQyjmWkGXks+ljE2HVsep80isvbtgdWIYWmmC&#10;PnG4HeQ8yxbS6p74Q6c9Vh02H7uDVbCapM/qbetvNqGf+Of7xcNjXdVKXV6MmzsQCcf0Z4af+lwd&#10;Su60dwcyUQyMb3lK4rucgWD9er5kYv9LyLKQ/weU3wAAAP//AwBQSwECLQAUAAYACAAAACEAtoM4&#10;kv4AAADhAQAAEwAAAAAAAAAAAAAAAAAAAAAAW0NvbnRlbnRfVHlwZXNdLnhtbFBLAQItABQABgAI&#10;AAAAIQA4/SH/1gAAAJQBAAALAAAAAAAAAAAAAAAAAC8BAABfcmVscy8ucmVsc1BLAQItABQABgAI&#10;AAAAIQBKM2S+4gEAACkEAAAOAAAAAAAAAAAAAAAAAC4CAABkcnMvZTJvRG9jLnhtbFBLAQItABQA&#10;BgAIAAAAIQDr//Gw3AAAAAgBAAAPAAAAAAAAAAAAAAAAADwEAABkcnMvZG93bnJldi54bWxQSwUG&#10;AAAAAAQABADzAAAARQUAAAAA&#10;" strokecolor="#aeaaaa [2414]" strokeweight=".5pt">
                      <v:stroke joinstyle="miter"/>
                      <w10:wrap anchorx="page"/>
                    </v:line>
                  </w:pict>
                </mc:Fallback>
              </mc:AlternateContent>
            </w:r>
          </w:p>
          <w:p w14:paraId="55FE8F15" w14:textId="77777777" w:rsidR="00DF35EA" w:rsidRPr="00D011C9" w:rsidRDefault="001772D3" w:rsidP="00CD6B9D">
            <w:pPr>
              <w:rPr>
                <w:rFonts w:ascii="Bookman Old Style" w:hAnsi="Bookman Old Style" w:cs="Segoe UI"/>
                <w:color w:val="536567"/>
                <w:sz w:val="16"/>
                <w:szCs w:val="16"/>
              </w:rPr>
            </w:pPr>
            <w:sdt>
              <w:sdtPr>
                <w:rPr>
                  <w:rFonts w:ascii="Bookman Old Style" w:eastAsia="MS Gothic" w:hAnsi="Bookman Old Style" w:cs="Segoe UI Symbol"/>
                  <w:b/>
                  <w:color w:val="536567"/>
                  <w:sz w:val="16"/>
                  <w:szCs w:val="16"/>
                </w:rPr>
                <w:id w:val="-869057800"/>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b/>
                <w:color w:val="536567"/>
                <w:sz w:val="16"/>
                <w:szCs w:val="16"/>
              </w:rPr>
              <w:t xml:space="preserve"> </w:t>
            </w:r>
            <w:r w:rsidR="00DF35EA" w:rsidRPr="00D011C9">
              <w:rPr>
                <w:rFonts w:ascii="Bookman Old Style" w:hAnsi="Bookman Old Style" w:cs="Segoe UI"/>
                <w:color w:val="536567"/>
                <w:sz w:val="16"/>
                <w:szCs w:val="16"/>
              </w:rPr>
              <w:t>NE</w:t>
            </w:r>
          </w:p>
        </w:tc>
        <w:tc>
          <w:tcPr>
            <w:tcW w:w="3685" w:type="dxa"/>
            <w:shd w:val="clear" w:color="auto" w:fill="auto"/>
            <w:vAlign w:val="center"/>
          </w:tcPr>
          <w:p w14:paraId="21C3FE29" w14:textId="77777777" w:rsidR="00DF35EA" w:rsidRPr="00D011C9" w:rsidRDefault="00DF35EA" w:rsidP="00CD6B9D">
            <w:pPr>
              <w:rPr>
                <w:rFonts w:ascii="Bookman Old Style" w:hAnsi="Bookman Old Style" w:cs="Segoe UI"/>
                <w:color w:val="536567"/>
                <w:sz w:val="16"/>
                <w:szCs w:val="16"/>
              </w:rPr>
            </w:pPr>
          </w:p>
        </w:tc>
      </w:tr>
    </w:tbl>
    <w:p w14:paraId="75210C08" w14:textId="77777777" w:rsidR="00DF35EA" w:rsidRDefault="00DF35EA" w:rsidP="00DF35EA">
      <w:pPr>
        <w:ind w:left="-993" w:firstLine="142"/>
        <w:jc w:val="both"/>
        <w:rPr>
          <w:rFonts w:ascii="Bookman Old Style" w:hAnsi="Bookman Old Style" w:cs="Segoe UI"/>
          <w:color w:val="536567"/>
          <w:szCs w:val="18"/>
        </w:rPr>
      </w:pPr>
    </w:p>
    <w:p w14:paraId="0FD797A7" w14:textId="77777777" w:rsidR="00DF35EA" w:rsidRPr="00D011C9" w:rsidRDefault="00DF35EA" w:rsidP="00DF35EA">
      <w:pPr>
        <w:ind w:left="-993" w:firstLine="142"/>
        <w:jc w:val="both"/>
        <w:rPr>
          <w:rFonts w:ascii="Bookman Old Style" w:hAnsi="Bookman Old Style" w:cs="Segoe UI"/>
          <w:color w:val="536567"/>
          <w:szCs w:val="18"/>
        </w:rPr>
      </w:pPr>
      <w:r w:rsidRPr="00D011C9">
        <w:rPr>
          <w:rFonts w:ascii="Bookman Old Style" w:hAnsi="Bookman Old Style" w:cs="Segoe UI"/>
          <w:noProof/>
          <w:color w:val="536567"/>
          <w:szCs w:val="18"/>
        </w:rPr>
        <mc:AlternateContent>
          <mc:Choice Requires="wps">
            <w:drawing>
              <wp:anchor distT="0" distB="0" distL="114300" distR="114300" simplePos="0" relativeHeight="251681792" behindDoc="0" locked="0" layoutInCell="1" allowOverlap="1" wp14:anchorId="6CDC6086" wp14:editId="5D6FE8D1">
                <wp:simplePos x="0" y="0"/>
                <wp:positionH relativeFrom="margin">
                  <wp:posOffset>-409575</wp:posOffset>
                </wp:positionH>
                <wp:positionV relativeFrom="paragraph">
                  <wp:posOffset>97155</wp:posOffset>
                </wp:positionV>
                <wp:extent cx="6572250" cy="0"/>
                <wp:effectExtent l="38100" t="38100" r="76200" b="76200"/>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FEAC9F" id="Straight Arrow Connector 58" o:spid="_x0000_s1026" type="#_x0000_t32" style="position:absolute;margin-left:-32.25pt;margin-top:7.65pt;width:517.5pt;height:0;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V1SNgIAAG4EAAAOAAAAZHJzL2Uyb0RvYy54bWysVE2P2jAQvVfqf7B8LwEq2G1EWLWw9LLt&#10;IrFVz8Z2EquOxxobAv++Y/NR2r1UVRPJ2JmZN/PejJk9HDrL9hqDAVfx0WDImXYSlHFNxb+9rN7d&#10;cxaicEpYcLriRx34w/ztm1nvSz2GFqzSyAjEhbL3FW9j9GVRBNnqToQBeO3IWAN2ItIRm0Kh6Am9&#10;s8V4OJwWPaDyCFKHQF+XJyOfZ/y61jI+13XQkdmKU20xr5jXbVqL+UyUDQrfGnkuQ/xDFZ0wjpJe&#10;oZYiCrZD8wqqMxIhQB0HEroC6tpInTkQm9HwDzabVniduZA4wV9lCv8PVn7dr5EZVfEJdcqJjnq0&#10;iShM00b2ERF6tgDnSEdARi6kV+9DSWELt8bEWB7cxj+B/BGYg0UrXKNz3S9HT1ijFFH8FpIOwVPW&#10;bf8FFPmIXYQs3qHGLkGSLOyQe3S89kgfIpP0cTq5G48n1Ep5sRWivAR6DPGzho6lTcXDmciVwSin&#10;EfunEFNZorwEpKwOVsbaPBDWsZ5qH98NhzkigDUqWZNfwGa7sMj2gmZqOX38tFplkmS5dUvQSxHa&#10;k5+i3WnYEHZO5SytFurRKRazUsqIDpziKXOn6ddqulFpl52jMPYvnYmXdalSnS8Akc2i7qLGTat6&#10;pkwS5/3kw3jE6UC3IRGlhzNhG0oqI3KGEL+b2OZepi68on4/Te+ZOlzQs6w3iXPvU7tPg7MFdVxj&#10;Ej+NAQ119j9fwHRrbs/Z69ffxPwnAAAA//8DAFBLAwQUAAYACAAAACEAQaN099wAAAAJAQAADwAA&#10;AGRycy9kb3ducmV2LnhtbEyPzU7DMBCE70i8g7VIXFBr85NCQ5wKKtF7S0WvbrzEEfE6it0kfXsW&#10;cYDjznyanSlWk2/FgH1sAmm4nSsQSFWwDdUa9u9vsycQMRmypg2EGs4YYVVeXhQmt2GkLQ67VAsO&#10;oZgbDS6lLpcyVg69ifPQIbH3GXpvEp99LW1vRg73rbxTaiG9aYg/ONPh2mH1tTt5Dd1wyNabfunU&#10;zSFrxle3OQ/7D62vr6aXZxAJp/QHw099rg4ldzqGE9koWg2zxUPGKBvZPQgGlo+KheOvIMtC/l9Q&#10;fgMAAP//AwBQSwECLQAUAAYACAAAACEAtoM4kv4AAADhAQAAEwAAAAAAAAAAAAAAAAAAAAAAW0Nv&#10;bnRlbnRfVHlwZXNdLnhtbFBLAQItABQABgAIAAAAIQA4/SH/1gAAAJQBAAALAAAAAAAAAAAAAAAA&#10;AC8BAABfcmVscy8ucmVsc1BLAQItABQABgAIAAAAIQC0yV1SNgIAAG4EAAAOAAAAAAAAAAAAAAAA&#10;AC4CAABkcnMvZTJvRG9jLnhtbFBLAQItABQABgAIAAAAIQBBo3T33AAAAAkBAAAPAAAAAAAAAAAA&#10;AAAAAJAEAABkcnMvZG93bnJldi54bWxQSwUGAAAAAAQABADzAAAAmQUAAAAA&#10;" strokecolor="#d6ebff" strokeweight="1pt">
                <v:stroke dashstyle="dash" startarrow="diamond" endarrow="diamond"/>
                <v:shadow on="t" color="#868686"/>
                <w10:wrap anchorx="margin"/>
              </v:shape>
            </w:pict>
          </mc:Fallback>
        </mc:AlternateContent>
      </w:r>
    </w:p>
    <w:p w14:paraId="5CE1A82D" w14:textId="77777777" w:rsidR="00DF35EA" w:rsidRPr="00D011C9" w:rsidRDefault="00DF35EA" w:rsidP="00DF35EA">
      <w:pPr>
        <w:ind w:left="-993" w:firstLine="142"/>
        <w:jc w:val="both"/>
        <w:rPr>
          <w:rFonts w:ascii="Bookman Old Style" w:hAnsi="Bookman Old Style" w:cs="Segoe UI"/>
          <w:color w:val="536567"/>
          <w:sz w:val="10"/>
          <w:szCs w:val="18"/>
        </w:rPr>
      </w:pPr>
    </w:p>
    <w:p w14:paraId="57FD9D43" w14:textId="77777777" w:rsidR="00DF35EA" w:rsidRPr="00D011C9" w:rsidRDefault="00DF35EA" w:rsidP="00DF35EA">
      <w:pPr>
        <w:ind w:left="-993" w:firstLine="142"/>
        <w:jc w:val="both"/>
        <w:rPr>
          <w:rFonts w:ascii="Bookman Old Style" w:hAnsi="Bookman Old Style" w:cs="Segoe UI"/>
          <w:color w:val="536567"/>
          <w:sz w:val="10"/>
          <w:szCs w:val="18"/>
        </w:rPr>
      </w:pPr>
    </w:p>
    <w:p w14:paraId="37870827" w14:textId="77777777" w:rsidR="00DF35EA" w:rsidRDefault="00DF35EA" w:rsidP="00DF35EA">
      <w:pPr>
        <w:tabs>
          <w:tab w:val="left" w:pos="2355"/>
        </w:tabs>
        <w:rPr>
          <w:rFonts w:ascii="Bookman Old Style" w:hAnsi="Bookman Old Style" w:cs="Segoe UI"/>
          <w:noProof/>
          <w:color w:val="536567"/>
          <w:sz w:val="28"/>
          <w:szCs w:val="22"/>
        </w:rPr>
      </w:pPr>
    </w:p>
    <w:p w14:paraId="5250A0D3" w14:textId="77777777" w:rsidR="00DF35EA" w:rsidRDefault="00DF35EA" w:rsidP="00DF35EA">
      <w:pPr>
        <w:tabs>
          <w:tab w:val="left" w:pos="2355"/>
        </w:tabs>
        <w:rPr>
          <w:rFonts w:ascii="Bookman Old Style" w:hAnsi="Bookman Old Style" w:cs="Segoe UI"/>
          <w:noProof/>
          <w:color w:val="536567"/>
          <w:sz w:val="28"/>
          <w:szCs w:val="22"/>
        </w:rPr>
      </w:pPr>
    </w:p>
    <w:p w14:paraId="7A36A4A0" w14:textId="77777777" w:rsidR="00DF35EA" w:rsidRDefault="00DF35EA" w:rsidP="00DF35EA">
      <w:pPr>
        <w:tabs>
          <w:tab w:val="left" w:pos="2355"/>
        </w:tabs>
        <w:rPr>
          <w:rFonts w:ascii="Bookman Old Style" w:hAnsi="Bookman Old Style" w:cs="Segoe UI"/>
          <w:noProof/>
          <w:color w:val="536567"/>
          <w:sz w:val="28"/>
          <w:szCs w:val="22"/>
        </w:rPr>
      </w:pPr>
    </w:p>
    <w:p w14:paraId="1D56967F" w14:textId="77777777" w:rsidR="00DF35EA" w:rsidRDefault="00DF35EA" w:rsidP="00DF35EA">
      <w:pPr>
        <w:tabs>
          <w:tab w:val="left" w:pos="2355"/>
        </w:tabs>
        <w:rPr>
          <w:rFonts w:ascii="Bookman Old Style" w:hAnsi="Bookman Old Style" w:cs="Segoe UI"/>
          <w:noProof/>
          <w:color w:val="536567"/>
          <w:sz w:val="28"/>
          <w:szCs w:val="22"/>
        </w:rPr>
      </w:pPr>
    </w:p>
    <w:p w14:paraId="1DD85018" w14:textId="77777777" w:rsidR="00DF35EA" w:rsidRDefault="00DF35EA" w:rsidP="00DF35EA">
      <w:pPr>
        <w:tabs>
          <w:tab w:val="left" w:pos="2355"/>
        </w:tabs>
        <w:rPr>
          <w:rFonts w:ascii="Bookman Old Style" w:hAnsi="Bookman Old Style" w:cs="Segoe UI"/>
          <w:noProof/>
          <w:color w:val="536567"/>
          <w:sz w:val="28"/>
          <w:szCs w:val="22"/>
        </w:rPr>
      </w:pPr>
    </w:p>
    <w:p w14:paraId="0E8566EA" w14:textId="77777777" w:rsidR="00DF35EA" w:rsidRDefault="00DF35EA" w:rsidP="00DF35EA">
      <w:pPr>
        <w:tabs>
          <w:tab w:val="left" w:pos="2355"/>
        </w:tabs>
        <w:rPr>
          <w:rFonts w:ascii="Bookman Old Style" w:hAnsi="Bookman Old Style" w:cs="Segoe UI"/>
          <w:noProof/>
          <w:color w:val="536567"/>
          <w:sz w:val="28"/>
          <w:szCs w:val="22"/>
        </w:rPr>
      </w:pPr>
    </w:p>
    <w:p w14:paraId="2EC9C958" w14:textId="77777777" w:rsidR="00DF35EA" w:rsidRDefault="00DF35EA" w:rsidP="00DF35EA">
      <w:pPr>
        <w:tabs>
          <w:tab w:val="left" w:pos="2355"/>
        </w:tabs>
        <w:rPr>
          <w:rFonts w:ascii="Bookman Old Style" w:hAnsi="Bookman Old Style" w:cs="Segoe UI"/>
          <w:noProof/>
          <w:color w:val="536567"/>
          <w:sz w:val="28"/>
          <w:szCs w:val="22"/>
        </w:rPr>
      </w:pPr>
    </w:p>
    <w:p w14:paraId="0E3E0080" w14:textId="77777777" w:rsidR="00DF35EA" w:rsidRDefault="00DF35EA" w:rsidP="00DF35EA">
      <w:pPr>
        <w:tabs>
          <w:tab w:val="left" w:pos="2355"/>
        </w:tabs>
        <w:rPr>
          <w:rFonts w:ascii="Bookman Old Style" w:hAnsi="Bookman Old Style" w:cs="Segoe UI"/>
          <w:noProof/>
          <w:color w:val="536567"/>
          <w:sz w:val="28"/>
          <w:szCs w:val="22"/>
        </w:rPr>
      </w:pPr>
    </w:p>
    <w:p w14:paraId="7BA5E592" w14:textId="77777777" w:rsidR="00DF35EA" w:rsidRDefault="00DF35EA" w:rsidP="00DF35EA">
      <w:pPr>
        <w:tabs>
          <w:tab w:val="left" w:pos="2355"/>
        </w:tabs>
        <w:rPr>
          <w:rFonts w:ascii="Bookman Old Style" w:hAnsi="Bookman Old Style" w:cs="Segoe UI"/>
          <w:noProof/>
          <w:color w:val="536567"/>
          <w:sz w:val="28"/>
          <w:szCs w:val="22"/>
        </w:rPr>
      </w:pPr>
    </w:p>
    <w:p w14:paraId="2664FF49" w14:textId="77777777" w:rsidR="00DF35EA" w:rsidRDefault="00DF35EA" w:rsidP="00DF35EA">
      <w:pPr>
        <w:tabs>
          <w:tab w:val="left" w:pos="2355"/>
        </w:tabs>
        <w:rPr>
          <w:rFonts w:ascii="Bookman Old Style" w:hAnsi="Bookman Old Style" w:cs="Segoe UI"/>
          <w:noProof/>
          <w:color w:val="536567"/>
          <w:sz w:val="28"/>
          <w:szCs w:val="22"/>
        </w:rPr>
      </w:pPr>
    </w:p>
    <w:p w14:paraId="0BA26711" w14:textId="77777777" w:rsidR="00DF35EA" w:rsidRDefault="00DF35EA" w:rsidP="00DF35EA">
      <w:pPr>
        <w:tabs>
          <w:tab w:val="left" w:pos="2355"/>
        </w:tabs>
        <w:rPr>
          <w:rFonts w:ascii="Bookman Old Style" w:hAnsi="Bookman Old Style" w:cs="Segoe UI"/>
          <w:noProof/>
          <w:color w:val="536567"/>
          <w:sz w:val="28"/>
          <w:szCs w:val="22"/>
        </w:rPr>
      </w:pPr>
    </w:p>
    <w:p w14:paraId="7058BEF4" w14:textId="77777777" w:rsidR="00DF35EA" w:rsidRDefault="00DF35EA" w:rsidP="00DF35EA">
      <w:pPr>
        <w:tabs>
          <w:tab w:val="left" w:pos="2355"/>
        </w:tabs>
        <w:rPr>
          <w:rFonts w:ascii="Bookman Old Style" w:hAnsi="Bookman Old Style" w:cs="Segoe UI"/>
          <w:noProof/>
          <w:color w:val="536567"/>
          <w:sz w:val="28"/>
          <w:szCs w:val="22"/>
        </w:rPr>
      </w:pPr>
    </w:p>
    <w:p w14:paraId="17A2974C" w14:textId="77777777" w:rsidR="00DF35EA" w:rsidRDefault="00DF35EA" w:rsidP="00DF35EA">
      <w:pPr>
        <w:tabs>
          <w:tab w:val="left" w:pos="2355"/>
        </w:tabs>
        <w:rPr>
          <w:rFonts w:ascii="Bookman Old Style" w:hAnsi="Bookman Old Style" w:cs="Segoe UI"/>
          <w:noProof/>
          <w:color w:val="536567"/>
          <w:sz w:val="28"/>
          <w:szCs w:val="22"/>
        </w:rPr>
      </w:pPr>
    </w:p>
    <w:p w14:paraId="5392ED70" w14:textId="77777777" w:rsidR="00DF35EA" w:rsidRDefault="00DF35EA" w:rsidP="00DF35EA">
      <w:pPr>
        <w:tabs>
          <w:tab w:val="left" w:pos="2355"/>
        </w:tabs>
        <w:rPr>
          <w:rFonts w:ascii="Bookman Old Style" w:hAnsi="Bookman Old Style" w:cs="Segoe UI"/>
          <w:noProof/>
          <w:color w:val="536567"/>
          <w:sz w:val="28"/>
          <w:szCs w:val="22"/>
        </w:rPr>
      </w:pPr>
    </w:p>
    <w:p w14:paraId="46ABCFAF" w14:textId="77777777" w:rsidR="00DF35EA" w:rsidRDefault="00DF35EA" w:rsidP="00DF35EA">
      <w:pPr>
        <w:tabs>
          <w:tab w:val="left" w:pos="2355"/>
        </w:tabs>
        <w:rPr>
          <w:rFonts w:ascii="Bookman Old Style" w:hAnsi="Bookman Old Style" w:cs="Segoe UI"/>
          <w:noProof/>
          <w:color w:val="536567"/>
          <w:sz w:val="28"/>
          <w:szCs w:val="22"/>
        </w:rPr>
      </w:pPr>
    </w:p>
    <w:p w14:paraId="484B38ED" w14:textId="77777777" w:rsidR="00DF35EA" w:rsidRDefault="00DF35EA" w:rsidP="00DF35EA">
      <w:pPr>
        <w:tabs>
          <w:tab w:val="left" w:pos="2355"/>
        </w:tabs>
        <w:rPr>
          <w:rFonts w:ascii="Bookman Old Style" w:hAnsi="Bookman Old Style" w:cs="Segoe UI"/>
          <w:noProof/>
          <w:color w:val="536567"/>
          <w:sz w:val="28"/>
          <w:szCs w:val="22"/>
        </w:rPr>
      </w:pPr>
    </w:p>
    <w:p w14:paraId="08D3B976" w14:textId="77777777" w:rsidR="00DF35EA" w:rsidRDefault="00DF35EA" w:rsidP="00DF35EA">
      <w:pPr>
        <w:tabs>
          <w:tab w:val="left" w:pos="2355"/>
        </w:tabs>
        <w:rPr>
          <w:rFonts w:ascii="Bookman Old Style" w:hAnsi="Bookman Old Style" w:cs="Segoe UI"/>
          <w:noProof/>
          <w:color w:val="536567"/>
          <w:sz w:val="28"/>
          <w:szCs w:val="22"/>
        </w:rPr>
      </w:pPr>
    </w:p>
    <w:p w14:paraId="3D7EA3C8" w14:textId="77777777" w:rsidR="00DF35EA" w:rsidRDefault="00DF35EA" w:rsidP="00DF35EA">
      <w:pPr>
        <w:tabs>
          <w:tab w:val="left" w:pos="2355"/>
        </w:tabs>
        <w:rPr>
          <w:rFonts w:ascii="Bookman Old Style" w:hAnsi="Bookman Old Style" w:cs="Segoe UI"/>
          <w:noProof/>
          <w:color w:val="536567"/>
          <w:sz w:val="28"/>
          <w:szCs w:val="22"/>
        </w:rPr>
      </w:pPr>
    </w:p>
    <w:p w14:paraId="384602D2" w14:textId="77777777" w:rsidR="00DF35EA" w:rsidRPr="00D011C9" w:rsidRDefault="00DF35EA" w:rsidP="00DF35EA">
      <w:pPr>
        <w:tabs>
          <w:tab w:val="left" w:pos="2355"/>
        </w:tabs>
        <w:rPr>
          <w:rFonts w:ascii="Bookman Old Style" w:hAnsi="Bookman Old Style" w:cs="Segoe UI"/>
          <w:color w:val="536567"/>
          <w:sz w:val="28"/>
          <w:szCs w:val="22"/>
        </w:rPr>
      </w:pPr>
      <w:r w:rsidRPr="00D011C9">
        <w:rPr>
          <w:rFonts w:ascii="Bookman Old Style" w:hAnsi="Bookman Old Style" w:cs="Segoe UI"/>
          <w:noProof/>
          <w:color w:val="536567"/>
          <w:sz w:val="28"/>
          <w:szCs w:val="22"/>
        </w:rPr>
        <mc:AlternateContent>
          <mc:Choice Requires="wps">
            <w:drawing>
              <wp:anchor distT="0" distB="0" distL="114300" distR="114300" simplePos="0" relativeHeight="251661312" behindDoc="0" locked="0" layoutInCell="1" allowOverlap="1" wp14:anchorId="294388BF" wp14:editId="1EE1D3AB">
                <wp:simplePos x="0" y="0"/>
                <wp:positionH relativeFrom="margin">
                  <wp:posOffset>-438150</wp:posOffset>
                </wp:positionH>
                <wp:positionV relativeFrom="paragraph">
                  <wp:posOffset>81915</wp:posOffset>
                </wp:positionV>
                <wp:extent cx="6572250" cy="0"/>
                <wp:effectExtent l="38100" t="38100" r="76200" b="762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E80F03" id="Straight Arrow Connector 66" o:spid="_x0000_s1026" type="#_x0000_t32" style="position:absolute;margin-left:-34.5pt;margin-top:6.45pt;width:517.5pt;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njNgIAAG4EAAAOAAAAZHJzL2Uyb0RvYy54bWysVE2P2jAQvVfqf7B8LwEq2G1EWLWw9LLt&#10;IrFVz8Z2EquOxxobAv++Y/NR2r1UVRPJ2JmZN/PejJk9HDrL9hqDAVfx0WDImXYSlHFNxb+9rN7d&#10;cxaicEpYcLriRx34w/ztm1nvSz2GFqzSyAjEhbL3FW9j9GVRBNnqToQBeO3IWAN2ItIRm0Kh6Am9&#10;s8V4OJwWPaDyCFKHQF+XJyOfZ/y61jI+13XQkdmKU20xr5jXbVqL+UyUDQrfGnkuQ/xDFZ0wjpJe&#10;oZYiCrZD8wqqMxIhQB0HEroC6tpInTkQm9HwDzabVniduZA4wV9lCv8PVn7dr5EZVfHplDMnOurR&#10;JqIwTRvZR0To2QKcIx0BGbmQXr0PJYUt3BoTY3lwG/8E8kdgDhatcI3Odb8cPWGNUkTxW0g6BE9Z&#10;t/0XUOQjdhGyeIcauwRJsrBD7tHx2iN9iEzSx+nkbjyeUCvlxVaI8hLoMcTPGjqWNhUPZyJXBqOc&#10;RuyfQkxlifISkLI6WBlr80BYx3qqfXw3HOaIANaoZE1+AZvtwiLbC5qp5fTx02qVSZLl1i1BL0Vo&#10;T36KdqdhQ9g5lbO0WqhHp1jMSikjOnCKp8ydpl+r6UalXXaOwti/dCZe1qVKdb4ARDaLuosaN63q&#10;mTJJnPeTD+MRpwPdhkSUHs6EbSipjMgZQvxuYpt7mbrwivr9NL1n6nBBz7LeJM69T+0+Dc4W1HGN&#10;Sfw0BjTU2f98AdOtuT1nr19/E/OfAAAA//8DAFBLAwQUAAYACAAAACEAoMViadsAAAAJAQAADwAA&#10;AGRycy9kb3ducmV2LnhtbEyPwU7DMBBE70j8g7VIXFDrUKkRCXEqqETvlKq9uvESR8TryHaT9O9Z&#10;xAGOOzOafVNtZteLEUPsPCl4XGYgkBpvOmoVHD7eFk8gYtJkdO8JFVwxwqa+val0afxE7zjuUyu4&#10;hGKpFdiUhlLK2Fh0Oi79gMTepw9OJz5DK03QE5e7Xq6yLJdOd8QfrB5wa7H52l+cgmE8rbe7UNjs&#10;4bTuple7u46Ho1L3d/PLM4iEc/oLww8+o0PNTGd/IRNFr2CRF7wlsbEqQHCgyHMWzr+CrCv5f0H9&#10;DQAA//8DAFBLAQItABQABgAIAAAAIQC2gziS/gAAAOEBAAATAAAAAAAAAAAAAAAAAAAAAABbQ29u&#10;dGVudF9UeXBlc10ueG1sUEsBAi0AFAAGAAgAAAAhADj9If/WAAAAlAEAAAsAAAAAAAAAAAAAAAAA&#10;LwEAAF9yZWxzLy5yZWxzUEsBAi0AFAAGAAgAAAAhAEA0yeM2AgAAbgQAAA4AAAAAAAAAAAAAAAAA&#10;LgIAAGRycy9lMm9Eb2MueG1sUEsBAi0AFAAGAAgAAAAhAKDFYmnbAAAACQEAAA8AAAAAAAAAAAAA&#10;AAAAkAQAAGRycy9kb3ducmV2LnhtbFBLBQYAAAAABAAEAPMAAACYBQAAAAA=&#10;" strokecolor="#d6ebff" strokeweight="1pt">
                <v:stroke dashstyle="dash" startarrow="diamond" endarrow="diamond"/>
                <v:shadow on="t" color="#868686"/>
                <w10:wrap anchorx="margin"/>
              </v:shape>
            </w:pict>
          </mc:Fallback>
        </mc:AlternateContent>
      </w:r>
    </w:p>
    <w:tbl>
      <w:tblPr>
        <w:tblW w:w="1053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ayout w:type="fixed"/>
        <w:tblLook w:val="04A0" w:firstRow="1" w:lastRow="0" w:firstColumn="1" w:lastColumn="0" w:noHBand="0" w:noVBand="1"/>
      </w:tblPr>
      <w:tblGrid>
        <w:gridCol w:w="5265"/>
        <w:gridCol w:w="5266"/>
      </w:tblGrid>
      <w:tr w:rsidR="00DF35EA" w:rsidRPr="00AA6379" w14:paraId="66DDECCB" w14:textId="77777777" w:rsidTr="00CD6B9D">
        <w:trPr>
          <w:trHeight w:val="313"/>
        </w:trPr>
        <w:tc>
          <w:tcPr>
            <w:tcW w:w="10531" w:type="dxa"/>
            <w:gridSpan w:val="2"/>
            <w:tcBorders>
              <w:bottom w:val="single" w:sz="4" w:space="0" w:color="auto"/>
            </w:tcBorders>
            <w:shd w:val="clear" w:color="auto" w:fill="D5E9FF"/>
          </w:tcPr>
          <w:p w14:paraId="70E6F1FA" w14:textId="77777777" w:rsidR="00DF35EA" w:rsidRPr="00D011C9" w:rsidRDefault="00DF35EA" w:rsidP="00CD6B9D">
            <w:pPr>
              <w:pStyle w:val="ListParagraph"/>
              <w:spacing w:before="40" w:after="40"/>
              <w:ind w:left="0"/>
              <w:rPr>
                <w:rFonts w:ascii="Bookman Old Style" w:hAnsi="Bookman Old Style" w:cs="Segoe UI Semilight"/>
                <w:b/>
                <w:caps/>
                <w:color w:val="536567"/>
                <w:sz w:val="18"/>
                <w:szCs w:val="18"/>
              </w:rPr>
            </w:pPr>
            <w:r>
              <w:rPr>
                <w:rFonts w:ascii="Bookman Old Style" w:hAnsi="Bookman Old Style" w:cs="Segoe UI Semilight"/>
                <w:b/>
                <w:caps/>
                <w:color w:val="536567"/>
                <w:sz w:val="18"/>
                <w:szCs w:val="18"/>
              </w:rPr>
              <w:t>INFORMACIJA</w:t>
            </w:r>
            <w:r w:rsidRPr="00D011C9">
              <w:rPr>
                <w:rFonts w:ascii="Bookman Old Style" w:hAnsi="Bookman Old Style" w:cs="Segoe UI Semilight"/>
                <w:b/>
                <w:caps/>
                <w:color w:val="536567"/>
                <w:sz w:val="18"/>
                <w:szCs w:val="18"/>
              </w:rPr>
              <w:t>, skirt</w:t>
            </w:r>
            <w:r>
              <w:rPr>
                <w:rFonts w:ascii="Bookman Old Style" w:hAnsi="Bookman Old Style" w:cs="Segoe UI Semilight"/>
                <w:b/>
                <w:caps/>
                <w:color w:val="536567"/>
                <w:sz w:val="18"/>
                <w:szCs w:val="18"/>
              </w:rPr>
              <w:t>A</w:t>
            </w:r>
            <w:r w:rsidRPr="00D011C9">
              <w:rPr>
                <w:rFonts w:ascii="Bookman Old Style" w:hAnsi="Bookman Old Style" w:cs="Segoe UI Semilight"/>
                <w:b/>
                <w:caps/>
                <w:color w:val="536567"/>
                <w:sz w:val="18"/>
                <w:szCs w:val="18"/>
              </w:rPr>
              <w:t xml:space="preserve"> eksportuotojo mokumui </w:t>
            </w:r>
            <w:r>
              <w:rPr>
                <w:rFonts w:ascii="Bookman Old Style" w:hAnsi="Bookman Old Style" w:cs="Segoe UI Semilight"/>
                <w:b/>
                <w:caps/>
                <w:color w:val="536567"/>
                <w:sz w:val="18"/>
                <w:szCs w:val="18"/>
              </w:rPr>
              <w:t>ĮVERTINTI</w:t>
            </w:r>
          </w:p>
        </w:tc>
      </w:tr>
      <w:tr w:rsidR="00DF35EA" w:rsidRPr="00AA6379" w14:paraId="23151DDB" w14:textId="77777777" w:rsidTr="00CD6B9D">
        <w:trPr>
          <w:trHeight w:val="1384"/>
        </w:trPr>
        <w:tc>
          <w:tcPr>
            <w:tcW w:w="10531" w:type="dxa"/>
            <w:gridSpan w:val="2"/>
            <w:tcBorders>
              <w:left w:val="nil"/>
              <w:bottom w:val="single" w:sz="4" w:space="0" w:color="D5E8FF"/>
              <w:right w:val="nil"/>
            </w:tcBorders>
            <w:shd w:val="clear" w:color="auto" w:fill="auto"/>
          </w:tcPr>
          <w:p w14:paraId="6AD21404" w14:textId="77777777" w:rsidR="00DF35EA" w:rsidRPr="00D011C9" w:rsidRDefault="00DF35EA" w:rsidP="00CD6B9D">
            <w:pPr>
              <w:spacing w:before="40" w:after="40"/>
              <w:jc w:val="both"/>
              <w:rPr>
                <w:rFonts w:ascii="Bookman Old Style" w:hAnsi="Bookman Old Style"/>
                <w:color w:val="536567"/>
                <w:sz w:val="10"/>
                <w:szCs w:val="16"/>
              </w:rPr>
            </w:pPr>
          </w:p>
          <w:p w14:paraId="1856C95A" w14:textId="77777777" w:rsidR="00DF35EA" w:rsidRDefault="00DF35EA" w:rsidP="00CD6B9D">
            <w:pPr>
              <w:jc w:val="both"/>
              <w:rPr>
                <w:rFonts w:ascii="Bookman Old Style" w:hAnsi="Bookman Old Style"/>
                <w:b/>
                <w:color w:val="536567"/>
                <w:sz w:val="18"/>
                <w:szCs w:val="16"/>
              </w:rPr>
            </w:pPr>
            <w:r w:rsidRPr="00D011C9">
              <w:rPr>
                <w:rFonts w:ascii="Bookman Old Style" w:hAnsi="Bookman Old Style"/>
                <w:b/>
                <w:color w:val="536567"/>
                <w:sz w:val="18"/>
                <w:szCs w:val="16"/>
              </w:rPr>
              <w:t xml:space="preserve">Nurodyti, ar šio </w:t>
            </w:r>
            <w:r>
              <w:rPr>
                <w:rFonts w:ascii="Bookman Old Style" w:hAnsi="Bookman Old Style"/>
                <w:b/>
                <w:color w:val="536567"/>
                <w:sz w:val="18"/>
                <w:szCs w:val="16"/>
              </w:rPr>
              <w:t>prašymo pateikimo metu</w:t>
            </w:r>
            <w:r w:rsidRPr="00D011C9">
              <w:rPr>
                <w:rFonts w:ascii="Bookman Old Style" w:hAnsi="Bookman Old Style"/>
                <w:b/>
                <w:color w:val="536567"/>
                <w:sz w:val="18"/>
                <w:szCs w:val="16"/>
              </w:rPr>
              <w:t xml:space="preserve"> eksportuotojui pradėta bankroto ar restruktūrizavimo procedūra:</w:t>
            </w:r>
          </w:p>
          <w:p w14:paraId="54774AC0" w14:textId="77777777" w:rsidR="00DF35EA" w:rsidRDefault="00DF35EA" w:rsidP="00CD6B9D">
            <w:pPr>
              <w:jc w:val="both"/>
              <w:rPr>
                <w:rFonts w:ascii="Bookman Old Style" w:hAnsi="Bookman Old Style"/>
                <w:bCs/>
                <w:color w:val="536567"/>
                <w:sz w:val="16"/>
                <w:szCs w:val="16"/>
              </w:rPr>
            </w:pPr>
            <w:r w:rsidRPr="00B9148C">
              <w:rPr>
                <w:rFonts w:ascii="Bookman Old Style" w:hAnsi="Bookman Old Style"/>
                <w:bCs/>
                <w:color w:val="536567"/>
                <w:sz w:val="16"/>
                <w:szCs w:val="16"/>
              </w:rPr>
              <w:t>(Eksportuotojo bankroto ar restruktūrizavimo procedūros suprantamos taip, kaip jos apibrėžtos Lietuvos Respublikos juridinių asmenų nemokumo įstatyme)</w:t>
            </w:r>
          </w:p>
          <w:p w14:paraId="7F7B8568" w14:textId="77777777" w:rsidR="00DF35EA" w:rsidRDefault="00DF35EA" w:rsidP="00CD6B9D">
            <w:pPr>
              <w:spacing w:before="40" w:after="40"/>
              <w:jc w:val="both"/>
              <w:rPr>
                <w:rFonts w:ascii="Bookman Old Style" w:hAnsi="Bookman Old Style"/>
                <w:bCs/>
                <w:color w:val="536567"/>
                <w:sz w:val="16"/>
                <w:szCs w:val="16"/>
              </w:rPr>
            </w:pPr>
          </w:p>
          <w:p w14:paraId="40B9E8EF" w14:textId="77777777" w:rsidR="00DF35EA" w:rsidRDefault="001772D3" w:rsidP="00CD6B9D">
            <w:pPr>
              <w:spacing w:before="40" w:after="40"/>
              <w:jc w:val="both"/>
              <w:rPr>
                <w:rFonts w:ascii="Bookman Old Style" w:hAnsi="Bookman Old Style"/>
                <w:color w:val="536567"/>
                <w:sz w:val="16"/>
                <w:szCs w:val="16"/>
              </w:rPr>
            </w:pPr>
            <w:sdt>
              <w:sdtPr>
                <w:rPr>
                  <w:rFonts w:ascii="Bookman Old Style" w:hAnsi="Bookman Old Style"/>
                  <w:b/>
                  <w:color w:val="536567"/>
                  <w:sz w:val="16"/>
                  <w:szCs w:val="16"/>
                </w:rPr>
                <w:id w:val="1026289575"/>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TAIP, nurodyti bankroto</w:t>
            </w:r>
            <w:r w:rsidR="00DF35EA">
              <w:rPr>
                <w:rFonts w:ascii="Bookman Old Style" w:hAnsi="Bookman Old Style"/>
                <w:color w:val="536567"/>
                <w:sz w:val="16"/>
                <w:szCs w:val="16"/>
              </w:rPr>
              <w:t>/restruktūrizavimo</w:t>
            </w:r>
            <w:r w:rsidR="00DF35EA" w:rsidRPr="00D011C9">
              <w:rPr>
                <w:rFonts w:ascii="Bookman Old Style" w:hAnsi="Bookman Old Style"/>
                <w:color w:val="536567"/>
                <w:sz w:val="16"/>
                <w:szCs w:val="16"/>
              </w:rPr>
              <w:t xml:space="preserve"> bylos iniciatorių, bylą nagrinė</w:t>
            </w:r>
            <w:r w:rsidR="00DF35EA">
              <w:rPr>
                <w:rFonts w:ascii="Bookman Old Style" w:hAnsi="Bookman Old Style"/>
                <w:color w:val="536567"/>
                <w:sz w:val="16"/>
                <w:szCs w:val="16"/>
              </w:rPr>
              <w:t>j</w:t>
            </w:r>
            <w:r w:rsidR="00DF35EA" w:rsidRPr="00D011C9">
              <w:rPr>
                <w:rFonts w:ascii="Bookman Old Style" w:hAnsi="Bookman Old Style"/>
                <w:color w:val="536567"/>
                <w:sz w:val="16"/>
                <w:szCs w:val="16"/>
              </w:rPr>
              <w:t>antį teismą ir datą, jeigu yra, nutarties numerį ir datą</w:t>
            </w:r>
            <w:r w:rsidR="00DF35EA">
              <w:rPr>
                <w:rFonts w:ascii="Bookman Old Style" w:hAnsi="Bookman Old Style"/>
                <w:color w:val="536567"/>
                <w:sz w:val="16"/>
                <w:szCs w:val="16"/>
              </w:rPr>
              <w:t>, taip pat pateikti informaciją apie ne teismo tvarka vykdomą bankroto procedūrą, jei tokia pradėta:</w:t>
            </w:r>
          </w:p>
          <w:p w14:paraId="3729DFEF" w14:textId="77777777" w:rsidR="00DF35EA" w:rsidRPr="00D011C9" w:rsidRDefault="00DF35EA" w:rsidP="00CD6B9D">
            <w:pPr>
              <w:spacing w:before="40" w:after="40"/>
              <w:jc w:val="both"/>
              <w:rPr>
                <w:rFonts w:ascii="Bookman Old Style" w:hAnsi="Bookman Old Style"/>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64384" behindDoc="0" locked="0" layoutInCell="1" allowOverlap="1" wp14:anchorId="5881F726" wp14:editId="0CF35735">
                      <wp:simplePos x="0" y="0"/>
                      <wp:positionH relativeFrom="margin">
                        <wp:posOffset>-64135</wp:posOffset>
                      </wp:positionH>
                      <wp:positionV relativeFrom="paragraph">
                        <wp:posOffset>121285</wp:posOffset>
                      </wp:positionV>
                      <wp:extent cx="6638925" cy="0"/>
                      <wp:effectExtent l="0" t="0" r="0" b="0"/>
                      <wp:wrapNone/>
                      <wp:docPr id="67" name="Straight Connector 67"/>
                      <wp:cNvGraphicFramePr/>
                      <a:graphic xmlns:a="http://schemas.openxmlformats.org/drawingml/2006/main">
                        <a:graphicData uri="http://schemas.microsoft.com/office/word/2010/wordprocessingShape">
                          <wps:wsp>
                            <wps:cNvCnPr/>
                            <wps:spPr>
                              <a:xfrm>
                                <a:off x="0" y="0"/>
                                <a:ext cx="663892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B27DDF" id="Straight Connector 67"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05pt,9.55pt" to="517.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sB5QEAACkEAAAOAAAAZHJzL2Uyb0RvYy54bWysU01vGyEQvVfqf0Dc6127ipOuvM7BUXrp&#10;h9WkPwCz4EUCBg3EXv/7Dqy9idpKVaNc2IWZ92beY1jdDs6yg8JowLd8Pqs5U15CZ/y+5T8f7z/c&#10;cBaT8J2w4FXLTyry2/X7d6tjaNQCerCdQkYkPjbH0PI+pdBUVZS9ciLOIChPQQ3oRKIt7qsOxZHY&#10;na0Wdb2sjoBdQJAqRjq9G4N8Xfi1VjJ91zqqxGzLqbdUVizrLq/VeiWaPYrQG3luQ7yiCyeMp6IT&#10;1Z1Igj2h+YPKGYkQQaeZBFeB1kaqooHUzOvf1Dz0IqiihcyJYbIpvh2t/HbYIjNdy5fXnHnh6I4e&#10;Egqz7xPbgPfkICCjIDl1DLEhwMZv8byLYYtZ9qDR5S8JYkNx9zS5q4bEJB0ulx9vPi2uOJOXWPUM&#10;DBjTZwWO5Z+WW+OzcNGIw5eYqBilXlLysfV5jWBNd2+sLZs8MmpjkR0EXfZuvygE9sl9hW48u76q&#10;63LlxFYmLKcX7hdMFMvsVRY7yit/6WTVWPmH0mQYCZqXAhPRWENIqXyaZ7sKE2VnmKYuJ2D9b+A5&#10;P0NVGeP/AU+IUhl8msDOeMC/VU/DpWU95l8cGHVnC3bQncrFF2toHovC89vJA/9yX+DPL3z9CwAA&#10;//8DAFBLAwQUAAYACAAAACEAIf77nt8AAAAKAQAADwAAAGRycy9kb3ducmV2LnhtbEyPzU7DMBCE&#10;70i8g7VIXKrWDpSqhDhVCSAuXGg4cHTjJYmIf7DdNn17tuoBTqvdGc1+U6xGM7A9htg7KyGbCWBo&#10;G6d720r4qF+mS2AxKavV4CxKOGKEVXl5Uahcu4N9x/0mtYxCbMyVhC4ln3Memw6NijPn0ZL25YJR&#10;idbQch3UgcLNwG+EWHCjeksfOuWx6rD53uyMhOUk/VSfr36+Dv3Evz0unp7rqpby+mpcPwBLOKY/&#10;M5zwCR1KYtq6ndWRDRKmmcjISsI9zZNB3N7NgW3PF14W/H+F8hcAAP//AwBQSwECLQAUAAYACAAA&#10;ACEAtoM4kv4AAADhAQAAEwAAAAAAAAAAAAAAAAAAAAAAW0NvbnRlbnRfVHlwZXNdLnhtbFBLAQIt&#10;ABQABgAIAAAAIQA4/SH/1gAAAJQBAAALAAAAAAAAAAAAAAAAAC8BAABfcmVscy8ucmVsc1BLAQIt&#10;ABQABgAIAAAAIQAp/usB5QEAACkEAAAOAAAAAAAAAAAAAAAAAC4CAABkcnMvZTJvRG9jLnhtbFBL&#10;AQItABQABgAIAAAAIQAh/vue3wAAAAoBAAAPAAAAAAAAAAAAAAAAAD8EAABkcnMvZG93bnJldi54&#10;bWxQSwUGAAAAAAQABADzAAAASwUAAAAA&#10;" strokecolor="#aeaaaa [2414]" strokeweight=".5pt">
                      <v:stroke joinstyle="miter"/>
                      <w10:wrap anchorx="margin"/>
                    </v:line>
                  </w:pict>
                </mc:Fallback>
              </mc:AlternateContent>
            </w:r>
          </w:p>
          <w:p w14:paraId="5C8095C2" w14:textId="77777777" w:rsidR="00DF35EA" w:rsidRPr="00D011C9" w:rsidRDefault="001772D3" w:rsidP="00CD6B9D">
            <w:pPr>
              <w:spacing w:before="40" w:after="40"/>
              <w:jc w:val="both"/>
              <w:rPr>
                <w:rFonts w:ascii="Bookman Old Style" w:hAnsi="Bookman Old Style"/>
                <w:color w:val="536567"/>
                <w:sz w:val="16"/>
                <w:szCs w:val="16"/>
              </w:rPr>
            </w:pPr>
            <w:sdt>
              <w:sdtPr>
                <w:rPr>
                  <w:rFonts w:ascii="Bookman Old Style" w:hAnsi="Bookman Old Style"/>
                  <w:b/>
                  <w:color w:val="536567"/>
                  <w:sz w:val="16"/>
                  <w:szCs w:val="16"/>
                </w:rPr>
                <w:id w:val="1243304140"/>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NE</w:t>
            </w:r>
          </w:p>
          <w:p w14:paraId="4BFE2DAF" w14:textId="77777777" w:rsidR="00DF35EA" w:rsidRPr="00D011C9" w:rsidRDefault="00DF35EA" w:rsidP="00CD6B9D">
            <w:pPr>
              <w:spacing w:before="40" w:after="40"/>
              <w:jc w:val="both"/>
              <w:rPr>
                <w:rFonts w:ascii="Bookman Old Style" w:hAnsi="Bookman Old Style"/>
                <w:color w:val="536567"/>
                <w:sz w:val="4"/>
                <w:szCs w:val="16"/>
              </w:rPr>
            </w:pPr>
          </w:p>
          <w:p w14:paraId="712B763A" w14:textId="77777777" w:rsidR="00DF35EA" w:rsidRDefault="00DF35EA" w:rsidP="00CD6B9D">
            <w:pPr>
              <w:spacing w:before="40" w:after="40"/>
              <w:jc w:val="both"/>
              <w:rPr>
                <w:rFonts w:ascii="Bookman Old Style" w:hAnsi="Bookman Old Style"/>
                <w:b/>
                <w:color w:val="536567"/>
                <w:sz w:val="18"/>
                <w:szCs w:val="16"/>
              </w:rPr>
            </w:pPr>
          </w:p>
          <w:p w14:paraId="2B637F3D" w14:textId="77777777" w:rsidR="00DF35EA" w:rsidRPr="00D011C9" w:rsidRDefault="00DF35EA" w:rsidP="00CD6B9D">
            <w:pPr>
              <w:spacing w:before="40" w:after="40"/>
              <w:jc w:val="both"/>
              <w:rPr>
                <w:rFonts w:ascii="Bookman Old Style" w:hAnsi="Bookman Old Style"/>
                <w:color w:val="536567"/>
                <w:sz w:val="16"/>
                <w:szCs w:val="16"/>
              </w:rPr>
            </w:pPr>
            <w:r w:rsidRPr="00D011C9">
              <w:rPr>
                <w:rFonts w:ascii="Bookman Old Style" w:hAnsi="Bookman Old Style"/>
                <w:b/>
                <w:color w:val="536567"/>
                <w:sz w:val="18"/>
                <w:szCs w:val="16"/>
              </w:rPr>
              <w:t>Nurodyti, ar šio</w:t>
            </w:r>
            <w:r>
              <w:rPr>
                <w:rFonts w:ascii="Bookman Old Style" w:hAnsi="Bookman Old Style"/>
                <w:b/>
                <w:color w:val="536567"/>
                <w:sz w:val="18"/>
                <w:szCs w:val="16"/>
              </w:rPr>
              <w:t xml:space="preserve"> prašymo pateikimo</w:t>
            </w:r>
            <w:r w:rsidRPr="00D011C9">
              <w:rPr>
                <w:rFonts w:ascii="Bookman Old Style" w:hAnsi="Bookman Old Style"/>
                <w:b/>
                <w:color w:val="536567"/>
                <w:sz w:val="18"/>
                <w:szCs w:val="16"/>
              </w:rPr>
              <w:t xml:space="preserve"> metu eksportuotojui gali būti taikoma nemokumo procedūra, t. y. ar eksportuotojas: </w:t>
            </w:r>
          </w:p>
        </w:tc>
      </w:tr>
      <w:tr w:rsidR="00DF35EA" w:rsidRPr="00D011C9" w14:paraId="15E622C8" w14:textId="77777777" w:rsidTr="00CD6B9D">
        <w:trPr>
          <w:trHeight w:val="1209"/>
        </w:trPr>
        <w:tc>
          <w:tcPr>
            <w:tcW w:w="5265" w:type="dxa"/>
            <w:tcBorders>
              <w:top w:val="single" w:sz="4" w:space="0" w:color="D5E8FF"/>
              <w:left w:val="single" w:sz="4" w:space="0" w:color="D5E8FF"/>
              <w:bottom w:val="single" w:sz="4" w:space="0" w:color="D5E8FF"/>
              <w:right w:val="single" w:sz="4" w:space="0" w:color="D5E8FF"/>
            </w:tcBorders>
            <w:shd w:val="clear" w:color="auto" w:fill="auto"/>
            <w:vAlign w:val="center"/>
          </w:tcPr>
          <w:p w14:paraId="7C27141A" w14:textId="77777777" w:rsidR="00DF35EA" w:rsidRPr="00D011C9" w:rsidRDefault="00DF35EA" w:rsidP="00CD6B9D">
            <w:pPr>
              <w:rPr>
                <w:rFonts w:ascii="Bookman Old Style" w:hAnsi="Bookman Old Style"/>
                <w:color w:val="536567"/>
                <w:sz w:val="16"/>
                <w:szCs w:val="16"/>
              </w:rPr>
            </w:pPr>
            <w:r w:rsidRPr="00D011C9">
              <w:rPr>
                <w:rFonts w:ascii="Bookman Old Style" w:hAnsi="Bookman Old Style"/>
                <w:color w:val="536567"/>
                <w:sz w:val="16"/>
                <w:szCs w:val="16"/>
              </w:rPr>
              <w:t xml:space="preserve">Turi laiku nesumokėto darbo užmokesčio </w:t>
            </w:r>
            <w:r>
              <w:rPr>
                <w:rFonts w:ascii="Bookman Old Style" w:hAnsi="Bookman Old Style"/>
                <w:color w:val="536567"/>
                <w:sz w:val="16"/>
                <w:szCs w:val="16"/>
              </w:rPr>
              <w:t>a</w:t>
            </w:r>
            <w:r w:rsidRPr="00D011C9">
              <w:rPr>
                <w:rFonts w:ascii="Bookman Old Style" w:hAnsi="Bookman Old Style"/>
                <w:color w:val="536567"/>
                <w:sz w:val="16"/>
                <w:szCs w:val="16"/>
              </w:rPr>
              <w:t xml:space="preserve">r </w:t>
            </w:r>
            <w:r>
              <w:rPr>
                <w:rFonts w:ascii="Bookman Old Style" w:hAnsi="Bookman Old Style"/>
                <w:color w:val="536567"/>
                <w:sz w:val="16"/>
                <w:szCs w:val="16"/>
              </w:rPr>
              <w:t xml:space="preserve">kitų </w:t>
            </w:r>
            <w:r w:rsidRPr="00D011C9">
              <w:rPr>
                <w:rFonts w:ascii="Bookman Old Style" w:hAnsi="Bookman Old Style"/>
                <w:color w:val="536567"/>
                <w:sz w:val="16"/>
                <w:szCs w:val="16"/>
              </w:rPr>
              <w:t xml:space="preserve">su darbo santykiais susijusių </w:t>
            </w:r>
            <w:r>
              <w:rPr>
                <w:rFonts w:ascii="Bookman Old Style" w:hAnsi="Bookman Old Style"/>
                <w:color w:val="536567"/>
                <w:sz w:val="16"/>
                <w:szCs w:val="16"/>
              </w:rPr>
              <w:t>mokestinių prievolių</w:t>
            </w:r>
            <w:r w:rsidRPr="00D011C9">
              <w:rPr>
                <w:rFonts w:ascii="Bookman Old Style" w:hAnsi="Bookman Old Style"/>
                <w:color w:val="536567"/>
                <w:sz w:val="16"/>
                <w:szCs w:val="16"/>
              </w:rPr>
              <w:t>:</w:t>
            </w:r>
          </w:p>
          <w:p w14:paraId="023B1678" w14:textId="77777777" w:rsidR="00DF35EA" w:rsidRPr="00D011C9" w:rsidRDefault="00DF35EA" w:rsidP="00CD6B9D">
            <w:pPr>
              <w:ind w:left="153"/>
              <w:rPr>
                <w:rFonts w:ascii="Bookman Old Style" w:hAnsi="Bookman Old Style"/>
                <w:color w:val="536567"/>
                <w:sz w:val="10"/>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65408" behindDoc="0" locked="0" layoutInCell="1" allowOverlap="1" wp14:anchorId="6E653D08" wp14:editId="3CE33F43">
                      <wp:simplePos x="0" y="0"/>
                      <wp:positionH relativeFrom="page">
                        <wp:posOffset>2324100</wp:posOffset>
                      </wp:positionH>
                      <wp:positionV relativeFrom="paragraph">
                        <wp:posOffset>194945</wp:posOffset>
                      </wp:positionV>
                      <wp:extent cx="971550" cy="0"/>
                      <wp:effectExtent l="0" t="0" r="0" b="0"/>
                      <wp:wrapNone/>
                      <wp:docPr id="68" name="Straight Connector 68"/>
                      <wp:cNvGraphicFramePr/>
                      <a:graphic xmlns:a="http://schemas.openxmlformats.org/drawingml/2006/main">
                        <a:graphicData uri="http://schemas.microsoft.com/office/word/2010/wordprocessingShape">
                          <wps:wsp>
                            <wps:cNvCnPr/>
                            <wps:spPr>
                              <a:xfrm>
                                <a:off x="0" y="0"/>
                                <a:ext cx="97155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43A8F1" id="Straight Connector 68"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3pt,15.35pt" to="259.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Bi4wEAACgEAAAOAAAAZHJzL2Uyb0RvYy54bWysU02P2yAQvVfqf0DcGzuRsttacfaQ1fbS&#10;j6i7/QEEDzYSMAjYOPn3HXDiXbWVqla9YMPMezPvDWzuTtawI4So0bV8uag5Ayex065v+fenh3fv&#10;OYtJuE4YdNDyM0R+t337ZjP6BlY4oOkgMCJxsRl9y4eUfFNVUQ5gRVygB0dBhcGKRNvQV10QI7Fb&#10;U63q+qYaMXQ+oIQY6fR+CvJt4VcKZPqqVITETMupt1TWUNZDXqvtRjR9EH7Q8tKG+IcurNCOis5U&#10;9yIJ9hz0L1RWy4ARVVpItBUqpSUUDaRmWf+k5nEQHooWMif62ab4/2jll+M+MN21/IYm5YSlGT2m&#10;IHQ/JLZD58hBDIyC5NToY0OAnduHyy76fciyTyrY/CVB7FTcPc/uwikxSYcfbpfrNc1AXkPVC86H&#10;mD4CWpZ/Wm60y7pFI46fYqJalHpNycfG5TWi0d2DNqZs8o2BnQnsKGjWh35VCMyz/YzddHa7rusy&#10;cWIrFyynF+5XTBTL7FXWOqkrf+lsYKr8DRT5RXqWpcBMNNUQUoJLy+xWYaLsDFPU5Qys/wy85Gco&#10;lFv8N+AZUSqjSzPYaofhd9XT6dqymvKvDky6swUH7M5l7sUauo5F4eXp5Pv+el/gLw98+wMAAP//&#10;AwBQSwMEFAAGAAgAAAAhANK40AffAAAACQEAAA8AAABkcnMvZG93bnJldi54bWxMj81OwzAQhO9I&#10;vIO1SFwq6pSfUEKcqgQQFy40HDi68ZJExGtju214exZxgNvu7Gj2m3I12VHsMcTBkYLFPAOB1Doz&#10;UKfgtXk8W4KISZPRoyNU8IURVtXxUakL4w70gvtN6gSHUCy0gj4lX0gZ2x6tjnPnkfj27oLVidfQ&#10;SRP0gcPtKM+zLJdWD8Qfeu2x7rH92OysguUsfdZvT/5yHYaZf77L7x+aulHq9GRa34JIOKU/M/zg&#10;MzpUzLR1OzJRjAou8py7JB6yaxBsuFrcsLD9FWRVyv8Nqm8AAAD//wMAUEsBAi0AFAAGAAgAAAAh&#10;ALaDOJL+AAAA4QEAABMAAAAAAAAAAAAAAAAAAAAAAFtDb250ZW50X1R5cGVzXS54bWxQSwECLQAU&#10;AAYACAAAACEAOP0h/9YAAACUAQAACwAAAAAAAAAAAAAAAAAvAQAAX3JlbHMvLnJlbHNQSwECLQAU&#10;AAYACAAAACEAzrYwYuMBAAAoBAAADgAAAAAAAAAAAAAAAAAuAgAAZHJzL2Uyb0RvYy54bWxQSwEC&#10;LQAUAAYACAAAACEA0rjQB98AAAAJAQAADwAAAAAAAAAAAAAAAAA9BAAAZHJzL2Rvd25yZXYueG1s&#10;UEsFBgAAAAAEAAQA8wAAAEkFAAAAAA==&#10;" strokecolor="#aeaaaa [2414]" strokeweight=".5pt">
                      <v:stroke joinstyle="miter"/>
                      <w10:wrap anchorx="page"/>
                    </v:line>
                  </w:pict>
                </mc:Fallback>
              </mc:AlternateContent>
            </w:r>
          </w:p>
          <w:p w14:paraId="2FD9B829" w14:textId="77777777" w:rsidR="00DF35EA" w:rsidRDefault="001772D3" w:rsidP="00CD6B9D">
            <w:pPr>
              <w:ind w:left="153"/>
              <w:rPr>
                <w:rFonts w:ascii="Bookman Old Style" w:hAnsi="Bookman Old Style"/>
                <w:color w:val="536567"/>
                <w:sz w:val="16"/>
                <w:szCs w:val="16"/>
              </w:rPr>
            </w:pPr>
            <w:sdt>
              <w:sdtPr>
                <w:rPr>
                  <w:rFonts w:ascii="Bookman Old Style" w:eastAsia="MS Gothic" w:hAnsi="Bookman Old Style" w:cs="Segoe UI Symbol"/>
                  <w:b/>
                  <w:color w:val="536567"/>
                  <w:sz w:val="16"/>
                  <w:szCs w:val="16"/>
                </w:rPr>
                <w:id w:val="-382254771"/>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b/>
                <w:color w:val="536567"/>
                <w:sz w:val="16"/>
                <w:szCs w:val="16"/>
              </w:rPr>
              <w:t xml:space="preserve"> </w:t>
            </w:r>
            <w:r w:rsidR="00DF35EA" w:rsidRPr="00D011C9">
              <w:rPr>
                <w:rFonts w:ascii="Bookman Old Style" w:hAnsi="Bookman Old Style"/>
                <w:color w:val="536567"/>
                <w:sz w:val="16"/>
                <w:szCs w:val="16"/>
              </w:rPr>
              <w:t xml:space="preserve">TAIP, pradelstų įsiskolinimų suma, EUR: </w:t>
            </w:r>
          </w:p>
          <w:p w14:paraId="4E7ACA13" w14:textId="77777777" w:rsidR="00DF35EA" w:rsidRPr="00D011C9" w:rsidRDefault="001772D3" w:rsidP="00CD6B9D">
            <w:pPr>
              <w:ind w:left="153"/>
              <w:rPr>
                <w:rFonts w:ascii="Bookman Old Style" w:hAnsi="Bookman Old Style"/>
                <w:color w:val="536567"/>
                <w:sz w:val="16"/>
                <w:szCs w:val="16"/>
              </w:rPr>
            </w:pPr>
            <w:sdt>
              <w:sdtPr>
                <w:rPr>
                  <w:rFonts w:ascii="Bookman Old Style" w:hAnsi="Bookman Old Style"/>
                  <w:b/>
                  <w:color w:val="536567"/>
                  <w:sz w:val="16"/>
                  <w:szCs w:val="16"/>
                </w:rPr>
                <w:id w:val="1824472703"/>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b/>
                <w:color w:val="536567"/>
                <w:sz w:val="16"/>
                <w:szCs w:val="16"/>
              </w:rPr>
              <w:t xml:space="preserve"> </w:t>
            </w:r>
            <w:r w:rsidR="00DF35EA" w:rsidRPr="00D011C9">
              <w:rPr>
                <w:rFonts w:ascii="Bookman Old Style" w:hAnsi="Bookman Old Style"/>
                <w:color w:val="536567"/>
                <w:sz w:val="16"/>
                <w:szCs w:val="16"/>
              </w:rPr>
              <w:t>NE</w:t>
            </w:r>
          </w:p>
        </w:tc>
        <w:tc>
          <w:tcPr>
            <w:tcW w:w="5266" w:type="dxa"/>
            <w:tcBorders>
              <w:top w:val="single" w:sz="4" w:space="0" w:color="D5E8FF"/>
              <w:left w:val="single" w:sz="4" w:space="0" w:color="D5E8FF"/>
              <w:bottom w:val="single" w:sz="4" w:space="0" w:color="D5E8FF"/>
              <w:right w:val="single" w:sz="4" w:space="0" w:color="D5E8FF"/>
            </w:tcBorders>
            <w:shd w:val="clear" w:color="auto" w:fill="auto"/>
            <w:vAlign w:val="center"/>
          </w:tcPr>
          <w:p w14:paraId="57A708D4" w14:textId="77777777" w:rsidR="00DF35EA" w:rsidRDefault="00DF35EA" w:rsidP="00CD6B9D">
            <w:pPr>
              <w:ind w:left="11" w:hanging="11"/>
              <w:rPr>
                <w:rFonts w:ascii="Bookman Old Style" w:hAnsi="Bookman Old Style"/>
                <w:color w:val="536567"/>
                <w:sz w:val="16"/>
                <w:szCs w:val="16"/>
              </w:rPr>
            </w:pPr>
          </w:p>
          <w:p w14:paraId="3E0A8342" w14:textId="77777777" w:rsidR="00DF35EA" w:rsidRPr="00D011C9" w:rsidRDefault="00DF35EA" w:rsidP="00CD6B9D">
            <w:pPr>
              <w:ind w:left="11" w:hanging="11"/>
              <w:rPr>
                <w:rFonts w:ascii="Bookman Old Style" w:hAnsi="Bookman Old Style"/>
                <w:color w:val="536567"/>
                <w:sz w:val="16"/>
                <w:szCs w:val="16"/>
              </w:rPr>
            </w:pPr>
            <w:r w:rsidRPr="00D011C9">
              <w:rPr>
                <w:rFonts w:ascii="Bookman Old Style" w:hAnsi="Bookman Old Style"/>
                <w:color w:val="536567"/>
                <w:sz w:val="16"/>
                <w:szCs w:val="16"/>
              </w:rPr>
              <w:t>Laiku nea</w:t>
            </w:r>
            <w:r>
              <w:rPr>
                <w:rFonts w:ascii="Bookman Old Style" w:hAnsi="Bookman Old Style"/>
                <w:color w:val="536567"/>
                <w:sz w:val="16"/>
                <w:szCs w:val="16"/>
              </w:rPr>
              <w:t>tsiskaito</w:t>
            </w:r>
            <w:r w:rsidRPr="00D011C9">
              <w:rPr>
                <w:rFonts w:ascii="Bookman Old Style" w:hAnsi="Bookman Old Style"/>
                <w:color w:val="536567"/>
                <w:sz w:val="16"/>
                <w:szCs w:val="16"/>
              </w:rPr>
              <w:t xml:space="preserve"> už gautas prekes, atliktus darbus (paslaugas), negrąžina kreditų ir nevykdo kitų sandoriais prisiimtinų turtinių įsipareigojimų:</w:t>
            </w:r>
          </w:p>
          <w:p w14:paraId="345A5770" w14:textId="77777777" w:rsidR="00DF35EA" w:rsidRPr="00D011C9" w:rsidRDefault="00DF35EA" w:rsidP="00CD6B9D">
            <w:pPr>
              <w:ind w:left="119"/>
              <w:rPr>
                <w:rFonts w:ascii="Bookman Old Style" w:hAnsi="Bookman Old Style"/>
                <w:color w:val="536567"/>
                <w:sz w:val="10"/>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66432" behindDoc="0" locked="0" layoutInCell="1" allowOverlap="1" wp14:anchorId="74FEC1C8" wp14:editId="6C5D0AB1">
                      <wp:simplePos x="0" y="0"/>
                      <wp:positionH relativeFrom="page">
                        <wp:posOffset>2324100</wp:posOffset>
                      </wp:positionH>
                      <wp:positionV relativeFrom="paragraph">
                        <wp:posOffset>195580</wp:posOffset>
                      </wp:positionV>
                      <wp:extent cx="942975" cy="0"/>
                      <wp:effectExtent l="0" t="0" r="0" b="0"/>
                      <wp:wrapNone/>
                      <wp:docPr id="69" name="Straight Connector 69"/>
                      <wp:cNvGraphicFramePr/>
                      <a:graphic xmlns:a="http://schemas.openxmlformats.org/drawingml/2006/main">
                        <a:graphicData uri="http://schemas.microsoft.com/office/word/2010/wordprocessingShape">
                          <wps:wsp>
                            <wps:cNvCnPr/>
                            <wps:spPr>
                              <a:xfrm>
                                <a:off x="0" y="0"/>
                                <a:ext cx="94297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62E24C" id="Straight Connector 69"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3pt,15.4pt" to="257.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Rw5QEAACgEAAAOAAAAZHJzL2Uyb0RvYy54bWysU01vGyEQvVfqf0Dc611bTVKvvM7BUXrp&#10;h9W0PwCz4EUCBgHx2v++w6y9idJKVaNc2IWZ92beY1jdHp1lBxWTAd/y+azmTHkJnfH7lv/6ef/h&#10;E2cpC98JC161/KQSv12/f7caQqMW0IPtVGRI4lMzhJb3OYemqpLslRNpBkF5DGqITmTcxn3VRTEg&#10;u7PVoq6vqwFiFyJIlRKe3o1BviZ+rZXM37VOKjPbcuwt0xpp3ZW1Wq9Es48i9Eae2xCv6MIJ47Ho&#10;RHUnsmCP0fxB5YyMkEDnmQRXgdZGKtKAaub1CzUPvQiKtKA5KUw2pbejld8O28hM1/LrJWdeOLyj&#10;hxyF2feZbcB7dBAiwyA6NYTUIGDjt/G8S2Ebi+yjjq58URA7krunyV11zEzi4fLjYnlzxZm8hKon&#10;XIgpf1bgWPlpuTW+6BaNOHxJGWth6iWlHFtf1gTWdPfGWtqUiVEbG9lB4F3v9gsisI/uK3Tj2c1V&#10;XdONIxsNWEkn7mdMGCvsVdE6qqO/fLJqrPxDafQL9cypwEQ01hBSKp/nxS1iwuwC09jlBKz/DTzn&#10;F6iiKf4f8ISgyuDzBHbGQ/xb9Xy8tKzH/IsDo+5iwQ66E907WYPjSArPT6fM+/M9wZ8e+Po3AAAA&#10;//8DAFBLAwQUAAYACAAAACEA3i1fbd8AAAAJAQAADwAAAGRycy9kb3ducmV2LnhtbEyPMU/DMBCF&#10;dyT+g3VILBV1Cm1UhThVCSAWFhoGRjc+koj4bGy3Df+eQwyw3d17eve9cjPZURwxxMGRgsU8A4HU&#10;OjNQp+C1ebxag4hJk9GjI1TwhRE21flZqQvjTvSCx13qBIdQLLSCPiVfSBnbHq2Oc+eRWHt3werE&#10;a+ikCfrE4XaU11mWS6sH4g+99lj32H7sDlbBepY+67cnv9yGYeaf7/L7h6ZulLq8mLa3IBJO6c8M&#10;P/iMDhUz7d2BTBSjgps85y6Jh4wrsGG1WK5A7H8Psirl/wbVNwAAAP//AwBQSwECLQAUAAYACAAA&#10;ACEAtoM4kv4AAADhAQAAEwAAAAAAAAAAAAAAAAAAAAAAW0NvbnRlbnRfVHlwZXNdLnhtbFBLAQIt&#10;ABQABgAIAAAAIQA4/SH/1gAAAJQBAAALAAAAAAAAAAAAAAAAAC8BAABfcmVscy8ucmVsc1BLAQIt&#10;ABQABgAIAAAAIQBrOxRw5QEAACgEAAAOAAAAAAAAAAAAAAAAAC4CAABkcnMvZTJvRG9jLnhtbFBL&#10;AQItABQABgAIAAAAIQDeLV9t3wAAAAkBAAAPAAAAAAAAAAAAAAAAAD8EAABkcnMvZG93bnJldi54&#10;bWxQSwUGAAAAAAQABADzAAAASwUAAAAA&#10;" strokecolor="#aeaaaa [2414]" strokeweight=".5pt">
                      <v:stroke joinstyle="miter"/>
                      <w10:wrap anchorx="page"/>
                    </v:line>
                  </w:pict>
                </mc:Fallback>
              </mc:AlternateContent>
            </w:r>
          </w:p>
          <w:p w14:paraId="08D94313" w14:textId="77777777" w:rsidR="00DF35EA" w:rsidRDefault="001772D3" w:rsidP="00CD6B9D">
            <w:pPr>
              <w:ind w:left="119"/>
              <w:rPr>
                <w:rFonts w:ascii="Bookman Old Style" w:hAnsi="Bookman Old Style"/>
                <w:color w:val="536567"/>
                <w:sz w:val="16"/>
                <w:szCs w:val="16"/>
              </w:rPr>
            </w:pPr>
            <w:sdt>
              <w:sdtPr>
                <w:rPr>
                  <w:rFonts w:ascii="Bookman Old Style" w:eastAsia="MS Gothic" w:hAnsi="Bookman Old Style" w:cs="Segoe UI Symbol"/>
                  <w:b/>
                  <w:color w:val="536567"/>
                  <w:sz w:val="16"/>
                  <w:szCs w:val="16"/>
                </w:rPr>
                <w:id w:val="-354268980"/>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color w:val="536567"/>
                <w:sz w:val="16"/>
                <w:szCs w:val="16"/>
              </w:rPr>
              <w:t xml:space="preserve"> </w:t>
            </w:r>
            <w:r w:rsidR="00DF35EA" w:rsidRPr="00D011C9">
              <w:rPr>
                <w:rFonts w:ascii="Bookman Old Style" w:hAnsi="Bookman Old Style"/>
                <w:color w:val="536567"/>
                <w:sz w:val="16"/>
                <w:szCs w:val="16"/>
              </w:rPr>
              <w:t>TAIP, pradelstų įsiskolinimų suma, EUR:</w:t>
            </w:r>
            <w:r w:rsidR="00DF35EA">
              <w:rPr>
                <w:rFonts w:ascii="Bookman Old Style" w:hAnsi="Bookman Old Style"/>
                <w:color w:val="536567"/>
                <w:sz w:val="16"/>
                <w:szCs w:val="16"/>
              </w:rPr>
              <w:t xml:space="preserve"> </w:t>
            </w:r>
          </w:p>
          <w:p w14:paraId="11EEEC26" w14:textId="77777777" w:rsidR="00DF35EA" w:rsidRPr="00D011C9" w:rsidRDefault="001772D3" w:rsidP="00CD6B9D">
            <w:pPr>
              <w:ind w:left="119"/>
              <w:rPr>
                <w:rFonts w:ascii="Bookman Old Style" w:hAnsi="Bookman Old Style"/>
                <w:color w:val="536567"/>
                <w:sz w:val="16"/>
                <w:szCs w:val="16"/>
              </w:rPr>
            </w:pPr>
            <w:sdt>
              <w:sdtPr>
                <w:rPr>
                  <w:rFonts w:ascii="Bookman Old Style" w:hAnsi="Bookman Old Style"/>
                  <w:b/>
                  <w:color w:val="536567"/>
                  <w:sz w:val="16"/>
                  <w:szCs w:val="16"/>
                </w:rPr>
                <w:id w:val="171374590"/>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NE</w:t>
            </w:r>
          </w:p>
        </w:tc>
      </w:tr>
      <w:tr w:rsidR="00DF35EA" w:rsidRPr="00D011C9" w14:paraId="767C2779" w14:textId="77777777" w:rsidTr="00CD6B9D">
        <w:trPr>
          <w:trHeight w:val="1657"/>
        </w:trPr>
        <w:tc>
          <w:tcPr>
            <w:tcW w:w="5265" w:type="dxa"/>
            <w:tcBorders>
              <w:top w:val="single" w:sz="4" w:space="0" w:color="D5E8FF"/>
              <w:left w:val="single" w:sz="4" w:space="0" w:color="D5E8FF"/>
              <w:bottom w:val="single" w:sz="4" w:space="0" w:color="D5E8FF"/>
              <w:right w:val="single" w:sz="4" w:space="0" w:color="D5E8FF"/>
            </w:tcBorders>
            <w:shd w:val="clear" w:color="auto" w:fill="auto"/>
            <w:vAlign w:val="center"/>
          </w:tcPr>
          <w:p w14:paraId="38D1163E" w14:textId="77777777" w:rsidR="00DF35EA" w:rsidRDefault="00DF35EA" w:rsidP="00CD6B9D">
            <w:pPr>
              <w:ind w:left="33"/>
              <w:rPr>
                <w:rFonts w:ascii="Bookman Old Style" w:hAnsi="Bookman Old Style"/>
                <w:color w:val="536567"/>
                <w:sz w:val="16"/>
                <w:szCs w:val="16"/>
              </w:rPr>
            </w:pPr>
          </w:p>
          <w:p w14:paraId="484F1C38" w14:textId="77777777" w:rsidR="00DF35EA" w:rsidRPr="00D011C9" w:rsidRDefault="00DF35EA" w:rsidP="00CD6B9D">
            <w:pPr>
              <w:ind w:left="33"/>
              <w:rPr>
                <w:rFonts w:ascii="Bookman Old Style" w:hAnsi="Bookman Old Style"/>
                <w:color w:val="536567"/>
                <w:sz w:val="16"/>
                <w:szCs w:val="16"/>
              </w:rPr>
            </w:pPr>
            <w:r w:rsidRPr="00D011C9">
              <w:rPr>
                <w:rFonts w:ascii="Bookman Old Style" w:hAnsi="Bookman Old Style"/>
                <w:color w:val="536567"/>
                <w:sz w:val="16"/>
                <w:szCs w:val="16"/>
              </w:rPr>
              <w:t>Laiku nemoka įstatymų nustatytų mokesčių, kitų privalomųjų įmokų ir (arba)</w:t>
            </w:r>
            <w:r>
              <w:rPr>
                <w:rFonts w:ascii="Bookman Old Style" w:hAnsi="Bookman Old Style"/>
                <w:color w:val="536567"/>
                <w:sz w:val="16"/>
                <w:szCs w:val="16"/>
              </w:rPr>
              <w:t xml:space="preserve"> teismo sprendimais</w:t>
            </w:r>
            <w:r w:rsidRPr="00D011C9">
              <w:rPr>
                <w:rFonts w:ascii="Bookman Old Style" w:hAnsi="Bookman Old Style"/>
                <w:color w:val="536567"/>
                <w:sz w:val="16"/>
                <w:szCs w:val="16"/>
              </w:rPr>
              <w:t xml:space="preserve"> priteistų sumų (išskyrus atvejus, kai jų mokėjimas mokesčių administratoriaus sprendimu yra išdėstytas arba atidėtas):</w:t>
            </w:r>
          </w:p>
          <w:p w14:paraId="1DFA6610" w14:textId="77777777" w:rsidR="00DF35EA" w:rsidRPr="00D011C9" w:rsidRDefault="00DF35EA" w:rsidP="00CD6B9D">
            <w:pPr>
              <w:ind w:left="153"/>
              <w:rPr>
                <w:rFonts w:ascii="Bookman Old Style" w:hAnsi="Bookman Old Style"/>
                <w:color w:val="536567"/>
                <w:sz w:val="16"/>
                <w:szCs w:val="16"/>
              </w:rPr>
            </w:pPr>
          </w:p>
          <w:p w14:paraId="2A2A45DC" w14:textId="77777777" w:rsidR="00DF35EA" w:rsidRDefault="001772D3" w:rsidP="00CD6B9D">
            <w:pPr>
              <w:ind w:left="153"/>
              <w:rPr>
                <w:rFonts w:ascii="Bookman Old Style" w:hAnsi="Bookman Old Style"/>
                <w:color w:val="536567"/>
                <w:sz w:val="16"/>
                <w:szCs w:val="16"/>
              </w:rPr>
            </w:pPr>
            <w:sdt>
              <w:sdtPr>
                <w:rPr>
                  <w:rFonts w:ascii="Bookman Old Style" w:eastAsia="MS Gothic" w:hAnsi="Bookman Old Style" w:cs="Segoe UI Symbol"/>
                  <w:b/>
                  <w:color w:val="536567"/>
                  <w:sz w:val="16"/>
                  <w:szCs w:val="16"/>
                </w:rPr>
                <w:id w:val="1071160883"/>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color w:val="536567"/>
                <w:sz w:val="16"/>
                <w:szCs w:val="16"/>
              </w:rPr>
              <w:t xml:space="preserve"> </w:t>
            </w:r>
            <w:r w:rsidR="00DF35EA" w:rsidRPr="00D011C9">
              <w:rPr>
                <w:rFonts w:ascii="Bookman Old Style" w:hAnsi="Bookman Old Style"/>
                <w:color w:val="536567"/>
                <w:sz w:val="16"/>
                <w:szCs w:val="16"/>
              </w:rPr>
              <w:t xml:space="preserve">TAIP, nesumokėtų mokesčių ir kitų prievolių suma, EUR: </w:t>
            </w:r>
          </w:p>
          <w:p w14:paraId="32C6DECA" w14:textId="77777777" w:rsidR="00DF35EA" w:rsidRPr="00D011C9" w:rsidRDefault="00DF35EA" w:rsidP="00CD6B9D">
            <w:pPr>
              <w:ind w:left="153"/>
              <w:rPr>
                <w:rFonts w:ascii="Bookman Old Style" w:hAnsi="Bookman Old Style"/>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67456" behindDoc="0" locked="0" layoutInCell="1" allowOverlap="1" wp14:anchorId="48701E03" wp14:editId="103C40B8">
                      <wp:simplePos x="0" y="0"/>
                      <wp:positionH relativeFrom="page">
                        <wp:posOffset>162560</wp:posOffset>
                      </wp:positionH>
                      <wp:positionV relativeFrom="paragraph">
                        <wp:posOffset>130175</wp:posOffset>
                      </wp:positionV>
                      <wp:extent cx="3057525" cy="0"/>
                      <wp:effectExtent l="0" t="0" r="0" b="0"/>
                      <wp:wrapNone/>
                      <wp:docPr id="70" name="Straight Connector 70"/>
                      <wp:cNvGraphicFramePr/>
                      <a:graphic xmlns:a="http://schemas.openxmlformats.org/drawingml/2006/main">
                        <a:graphicData uri="http://schemas.microsoft.com/office/word/2010/wordprocessingShape">
                          <wps:wsp>
                            <wps:cNvCnPr/>
                            <wps:spPr>
                              <a:xfrm flipV="1">
                                <a:off x="0" y="0"/>
                                <a:ext cx="305752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7F9E8" id="Straight Connector 70" o:spid="_x0000_s1026" style="position:absolute;flip:y;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2.8pt,10.25pt" to="253.5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e6d7AEAADMEAAAOAAAAZHJzL2Uyb0RvYy54bWysU02P2yAQvVfqf0DcGzup0lRWnD1ktb30&#10;I+q2vRMMMRIwCNjY+fcdxom7aqtKrXpBwMx7M+8xbO9GZ9lZxWTAt3y5qDlTXkJn/KnlX788vHrL&#10;WcrCd8KCVy2/qMTvdi9fbIfQqBX0YDsVGZL41Ayh5X3OoamqJHvlRFpAUB6DGqITGY/xVHVRDMju&#10;bLWq6zfVALELEaRKCW/vpyDfEb/WSuZPWieVmW059pZpjbQey1rttqI5RRF6I69tiH/owgnjsehM&#10;dS+yYE/R/ELljIyQQOeFBFeB1kYq0oBqlvVPah57ERRpQXNSmG1K/49WfjwfIjNdyzdojxcO3+gx&#10;R2FOfWZ78B4dhMgwiE4NITUI2PtDvJ5SOMQie9TRMW1N+IZDQEagNDaSz5fZZzVmJvHydb3erFdr&#10;zuQtVk0UhSrElN8pcKxsWm6NLxaIRpzfp4xlMfWWUq6tL2sCa7oHYy0dyvCovY3sLPDZj6cVEdgn&#10;9wG66W6zrmuShGw0ayWduJ8xYaywV0X2JJR2+WLVVPmz0mgdCpokz0RTDSGl8nlZjCMmzC4wjV3O&#10;wJo6+yPwml+gigb6b8AzgiqDzzPYGQ/xd9XzeGtZT/k3BybdxYIjdBcaAbIGJ5MUXn9RGf3nZ4L/&#10;+Ou77wAAAP//AwBQSwMEFAAGAAgAAAAhABCIR7LdAAAACAEAAA8AAABkcnMvZG93bnJldi54bWxM&#10;j8FqwzAQRO+F/oPYQm+NlIDS4FoOJSE9hUKdfoBibWwTa2UsxXH69d3SQ3tadmeYfZOvJ9+JEYfY&#10;BjIwnykQSFVwLdUGPg+7pxWImCw52wVCAzeMsC7u73KbuXClDxzLVAsOoZhZA01KfSZlrBr0Ns5C&#10;j8TaKQzeJl6HWrrBXjncd3Kh1FJ62xJ/aGyPmwarc3nxBs5v273SU9zrcvO12767cXW6SWMeH6bX&#10;FxAJp/Rnhh98RoeCmY7hQi6KzsBCL9nJU2kQrGv1PAdx/D3IIpf/CxTfAAAA//8DAFBLAQItABQA&#10;BgAIAAAAIQC2gziS/gAAAOEBAAATAAAAAAAAAAAAAAAAAAAAAABbQ29udGVudF9UeXBlc10ueG1s&#10;UEsBAi0AFAAGAAgAAAAhADj9If/WAAAAlAEAAAsAAAAAAAAAAAAAAAAALwEAAF9yZWxzLy5yZWxz&#10;UEsBAi0AFAAGAAgAAAAhAALJ7p3sAQAAMwQAAA4AAAAAAAAAAAAAAAAALgIAAGRycy9lMm9Eb2Mu&#10;eG1sUEsBAi0AFAAGAAgAAAAhABCIR7LdAAAACAEAAA8AAAAAAAAAAAAAAAAARgQAAGRycy9kb3du&#10;cmV2LnhtbFBLBQYAAAAABAAEAPMAAABQBQAAAAA=&#10;" strokecolor="#aeaaaa [2414]" strokeweight=".5pt">
                      <v:stroke joinstyle="miter"/>
                      <w10:wrap anchorx="page"/>
                    </v:line>
                  </w:pict>
                </mc:Fallback>
              </mc:AlternateContent>
            </w:r>
          </w:p>
          <w:p w14:paraId="125DCB5E" w14:textId="77777777" w:rsidR="00DF35EA" w:rsidRPr="00D011C9" w:rsidRDefault="001772D3" w:rsidP="00CD6B9D">
            <w:pPr>
              <w:spacing w:before="40" w:after="40"/>
              <w:ind w:left="153"/>
              <w:rPr>
                <w:rFonts w:ascii="Bookman Old Style" w:hAnsi="Bookman Old Style"/>
                <w:color w:val="536567"/>
                <w:sz w:val="16"/>
                <w:szCs w:val="16"/>
              </w:rPr>
            </w:pPr>
            <w:sdt>
              <w:sdtPr>
                <w:rPr>
                  <w:rFonts w:ascii="Bookman Old Style" w:hAnsi="Bookman Old Style"/>
                  <w:b/>
                  <w:color w:val="536567"/>
                  <w:sz w:val="16"/>
                  <w:szCs w:val="16"/>
                </w:rPr>
                <w:id w:val="1645002044"/>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NE</w:t>
            </w:r>
          </w:p>
        </w:tc>
        <w:tc>
          <w:tcPr>
            <w:tcW w:w="5266" w:type="dxa"/>
            <w:tcBorders>
              <w:top w:val="single" w:sz="4" w:space="0" w:color="D5E8FF"/>
              <w:left w:val="single" w:sz="4" w:space="0" w:color="D5E8FF"/>
              <w:bottom w:val="single" w:sz="4" w:space="0" w:color="D5E8FF"/>
              <w:right w:val="single" w:sz="4" w:space="0" w:color="D5E8FF"/>
            </w:tcBorders>
            <w:shd w:val="clear" w:color="auto" w:fill="auto"/>
            <w:vAlign w:val="center"/>
          </w:tcPr>
          <w:p w14:paraId="334FA2C6" w14:textId="77777777" w:rsidR="00DF35EA" w:rsidRDefault="00DF35EA" w:rsidP="00CD6B9D">
            <w:pPr>
              <w:ind w:left="14"/>
              <w:rPr>
                <w:rFonts w:ascii="Bookman Old Style" w:hAnsi="Bookman Old Style"/>
                <w:color w:val="536567"/>
                <w:sz w:val="16"/>
                <w:szCs w:val="16"/>
              </w:rPr>
            </w:pPr>
            <w:r w:rsidRPr="00D011C9">
              <w:rPr>
                <w:rFonts w:ascii="Bookman Old Style" w:hAnsi="Bookman Old Style"/>
                <w:color w:val="536567"/>
                <w:sz w:val="16"/>
                <w:szCs w:val="16"/>
              </w:rPr>
              <w:t>Viešai paskelbė arba kitaip pranešė kreditoriui (kreditoriams), kad negali arba neketina vykdyti įsipareigojimų:</w:t>
            </w:r>
          </w:p>
          <w:p w14:paraId="112466AA" w14:textId="77777777" w:rsidR="00DF35EA" w:rsidRPr="00D011C9" w:rsidRDefault="00DF35EA" w:rsidP="00CD6B9D">
            <w:pPr>
              <w:ind w:left="14"/>
              <w:rPr>
                <w:rFonts w:ascii="Bookman Old Style" w:hAnsi="Bookman Old Style"/>
                <w:color w:val="536567"/>
                <w:sz w:val="16"/>
                <w:szCs w:val="16"/>
              </w:rPr>
            </w:pPr>
          </w:p>
          <w:p w14:paraId="3C834E57" w14:textId="77777777" w:rsidR="00DF35EA" w:rsidRPr="00D011C9" w:rsidRDefault="00DF35EA" w:rsidP="00CD6B9D">
            <w:pPr>
              <w:ind w:left="119"/>
              <w:rPr>
                <w:rFonts w:ascii="Bookman Old Style" w:hAnsi="Bookman Old Style"/>
                <w:color w:val="536567"/>
                <w:sz w:val="10"/>
                <w:szCs w:val="16"/>
              </w:rPr>
            </w:pPr>
          </w:p>
          <w:p w14:paraId="14613D7E" w14:textId="77777777" w:rsidR="00DF35EA" w:rsidRDefault="001772D3" w:rsidP="00CD6B9D">
            <w:pPr>
              <w:spacing w:after="10"/>
              <w:ind w:left="119"/>
              <w:rPr>
                <w:rFonts w:ascii="Bookman Old Style" w:hAnsi="Bookman Old Style"/>
                <w:color w:val="536567"/>
                <w:sz w:val="16"/>
                <w:szCs w:val="16"/>
              </w:rPr>
            </w:pPr>
            <w:sdt>
              <w:sdtPr>
                <w:rPr>
                  <w:rFonts w:ascii="Bookman Old Style" w:eastAsia="MS Gothic" w:hAnsi="Bookman Old Style" w:cs="Segoe UI Symbol"/>
                  <w:b/>
                  <w:color w:val="536567"/>
                  <w:sz w:val="16"/>
                  <w:szCs w:val="16"/>
                </w:rPr>
                <w:id w:val="448048819"/>
                <w14:checkbox>
                  <w14:checked w14:val="0"/>
                  <w14:checkedState w14:val="2612" w14:font="MS Gothic"/>
                  <w14:uncheckedState w14:val="2610" w14:font="MS Gothic"/>
                </w14:checkbox>
              </w:sdtPr>
              <w:sdtEndPr/>
              <w:sdtContent>
                <w:r w:rsidR="00DF35EA">
                  <w:rPr>
                    <w:rFonts w:ascii="MS Gothic" w:eastAsia="MS Gothic" w:hAnsi="MS Gothic" w:cs="Segoe UI Symbol" w:hint="eastAsia"/>
                    <w:b/>
                    <w:color w:val="536567"/>
                    <w:sz w:val="16"/>
                    <w:szCs w:val="16"/>
                  </w:rPr>
                  <w:t>☐</w:t>
                </w:r>
              </w:sdtContent>
            </w:sdt>
            <w:r w:rsidR="00DF35EA" w:rsidRPr="00D011C9">
              <w:rPr>
                <w:rFonts w:ascii="Bookman Old Style" w:eastAsia="MS Gothic" w:hAnsi="Bookman Old Style" w:cs="Segoe UI Symbol"/>
                <w:color w:val="536567"/>
                <w:sz w:val="16"/>
                <w:szCs w:val="16"/>
              </w:rPr>
              <w:t xml:space="preserve"> </w:t>
            </w:r>
            <w:r w:rsidR="00DF35EA" w:rsidRPr="00D011C9">
              <w:rPr>
                <w:rFonts w:ascii="Bookman Old Style" w:hAnsi="Bookman Old Style"/>
                <w:color w:val="536567"/>
                <w:sz w:val="16"/>
                <w:szCs w:val="16"/>
              </w:rPr>
              <w:t>TAIP, Viešo paskelbimo apie negalėjimą arba neketinimą vykdyti įsipareigojimus kreditoriui (kreditoriams) data, šaltinis ir būdas:</w:t>
            </w:r>
            <w:r w:rsidR="00DF35EA">
              <w:rPr>
                <w:rFonts w:ascii="Bookman Old Style" w:hAnsi="Bookman Old Style"/>
                <w:color w:val="536567"/>
                <w:sz w:val="16"/>
                <w:szCs w:val="16"/>
              </w:rPr>
              <w:t xml:space="preserve"> </w:t>
            </w:r>
            <w:r w:rsidR="00DF35EA"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68480" behindDoc="0" locked="0" layoutInCell="1" allowOverlap="1" wp14:anchorId="728B8E56" wp14:editId="6EE05B9F">
                      <wp:simplePos x="0" y="0"/>
                      <wp:positionH relativeFrom="page">
                        <wp:posOffset>562610</wp:posOffset>
                      </wp:positionH>
                      <wp:positionV relativeFrom="paragraph">
                        <wp:posOffset>392430</wp:posOffset>
                      </wp:positionV>
                      <wp:extent cx="2667000" cy="0"/>
                      <wp:effectExtent l="0" t="0" r="0" b="0"/>
                      <wp:wrapNone/>
                      <wp:docPr id="71" name="Straight Connector 71"/>
                      <wp:cNvGraphicFramePr/>
                      <a:graphic xmlns:a="http://schemas.openxmlformats.org/drawingml/2006/main">
                        <a:graphicData uri="http://schemas.microsoft.com/office/word/2010/wordprocessingShape">
                          <wps:wsp>
                            <wps:cNvCnPr/>
                            <wps:spPr>
                              <a:xfrm flipV="1">
                                <a:off x="0" y="0"/>
                                <a:ext cx="26670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3F2E2" id="Straight Connector 71" o:spid="_x0000_s1026" style="position:absolute;flip:y;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4.3pt,30.9pt" to="254.3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IDg6gEAADMEAAAOAAAAZHJzL2Uyb0RvYy54bWysU02P2yAQvVfqf0DcGzuRmlRWnD1ktb30&#10;I+p2eycYbCRgELCJ8+87jBN31VaVWvWCYJj3Zt5j2N6NzrKTismAb/lyUXOmvITO+L7lT18f3rzj&#10;LGXhO2HBq5ZfVOJ3u9evtufQqBUMYDsVGZL41JxDy4ecQ1NVSQ7KibSAoDxeaohOZDzGvuqiOCO7&#10;s9WqrtfVGWIXIkiVEkbvp0u+I36tlcyftU4qM9ty7C3TGmk9lrXabUXTRxEGI69tiH/owgnjsehM&#10;dS+yYM/R/ELljIyQQOeFBFeB1kYq0oBqlvVPah4HERRpQXNSmG1K/49WfjodIjNdyzdLzrxw+EaP&#10;OQrTD5ntwXt0ECLDS3TqHFKDgL0/xOsphUMsskcdHdPWhG84BGQESmMj+XyZfVZjZhKDq/V6U9f4&#10;HPJ2V00UhSrElN8rcKxsWm6NLxaIRpw+pIxlMfWWUsLWlzWBNd2DsZYOZXjU3kZ2Evjsx35FBPbZ&#10;fYRuim3elvoTG81aSSfuF0xYqbBXRfYklHb5YtVU+YvSaB0KmiTPRFMNIaXymYwjJswuMI1dzsCa&#10;Ovsj8JpfoIoG+m/AM4Iqg88z2BkP8XfV83hrWU/5Nwcm3cWCI3QXGgGyBieTnLv+ojL6L88E//HX&#10;d98BAAD//wMAUEsDBBQABgAIAAAAIQCzmMfE2wAAAAgBAAAPAAAAZHJzL2Rvd25yZXYueG1sTI/B&#10;asMwEETvhf6D2EBvjZSCjXEth5CQnkKhbj9AsTa2ibUyluI4/fpu6KE97sww+6ZYz64XE46h86Rh&#10;tVQgkGpvO2o0fH3unzMQIRqypveEGm4YYF0+PhQmt/5KHzhVsRFcQiE3GtoYh1zKULfoTFj6AYm9&#10;kx+diXyOjbSjuXK56+WLUql0piP+0JoBty3W5+riNJzfdgeVzOGQVNvv/e7dTtnpJrV+WsybVxAR&#10;5/gXhjs+o0PJTEd/IRtEryHLUk5qSFe8gP1E3YXjryDLQv4fUP4AAAD//wMAUEsBAi0AFAAGAAgA&#10;AAAhALaDOJL+AAAA4QEAABMAAAAAAAAAAAAAAAAAAAAAAFtDb250ZW50X1R5cGVzXS54bWxQSwEC&#10;LQAUAAYACAAAACEAOP0h/9YAAACUAQAACwAAAAAAAAAAAAAAAAAvAQAAX3JlbHMvLnJlbHNQSwEC&#10;LQAUAAYACAAAACEAcMSA4OoBAAAzBAAADgAAAAAAAAAAAAAAAAAuAgAAZHJzL2Uyb0RvYy54bWxQ&#10;SwECLQAUAAYACAAAACEAs5jHxNsAAAAIAQAADwAAAAAAAAAAAAAAAABEBAAAZHJzL2Rvd25yZXYu&#10;eG1sUEsFBgAAAAAEAAQA8wAAAEwFAAAAAA==&#10;" strokecolor="#aeaaaa [2414]" strokeweight=".5pt">
                      <v:stroke joinstyle="miter"/>
                      <w10:wrap anchorx="page"/>
                    </v:line>
                  </w:pict>
                </mc:Fallback>
              </mc:AlternateContent>
            </w:r>
          </w:p>
          <w:p w14:paraId="7180D519" w14:textId="77777777" w:rsidR="00DF35EA" w:rsidRPr="00D011C9" w:rsidRDefault="001772D3" w:rsidP="00CD6B9D">
            <w:pPr>
              <w:ind w:left="119"/>
              <w:rPr>
                <w:rFonts w:ascii="Bookman Old Style" w:hAnsi="Bookman Old Style"/>
                <w:color w:val="536567"/>
                <w:sz w:val="16"/>
                <w:szCs w:val="16"/>
              </w:rPr>
            </w:pPr>
            <w:sdt>
              <w:sdtPr>
                <w:rPr>
                  <w:rFonts w:ascii="Bookman Old Style" w:hAnsi="Bookman Old Style"/>
                  <w:b/>
                  <w:color w:val="536567"/>
                  <w:sz w:val="16"/>
                  <w:szCs w:val="16"/>
                </w:rPr>
                <w:id w:val="1820841745"/>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NE</w:t>
            </w:r>
          </w:p>
        </w:tc>
      </w:tr>
      <w:tr w:rsidR="00DF35EA" w:rsidRPr="00D011C9" w14:paraId="603E0E04" w14:textId="77777777" w:rsidTr="00CD6B9D">
        <w:trPr>
          <w:trHeight w:val="1582"/>
        </w:trPr>
        <w:tc>
          <w:tcPr>
            <w:tcW w:w="5265" w:type="dxa"/>
            <w:tcBorders>
              <w:top w:val="single" w:sz="4" w:space="0" w:color="D5E8FF"/>
              <w:left w:val="single" w:sz="4" w:space="0" w:color="D5E8FF"/>
              <w:bottom w:val="single" w:sz="4" w:space="0" w:color="D5E8FF"/>
              <w:right w:val="single" w:sz="4" w:space="0" w:color="D5E8FF"/>
            </w:tcBorders>
            <w:shd w:val="clear" w:color="auto" w:fill="auto"/>
            <w:vAlign w:val="center"/>
          </w:tcPr>
          <w:p w14:paraId="140355DB" w14:textId="77777777" w:rsidR="00DF35EA" w:rsidRDefault="00DF35EA" w:rsidP="00CD6B9D">
            <w:pPr>
              <w:ind w:left="33"/>
              <w:rPr>
                <w:rFonts w:ascii="Bookman Old Style" w:hAnsi="Bookman Old Style"/>
                <w:color w:val="536567"/>
                <w:sz w:val="16"/>
                <w:szCs w:val="16"/>
              </w:rPr>
            </w:pPr>
          </w:p>
          <w:p w14:paraId="5F0160A3" w14:textId="77777777" w:rsidR="00DF35EA" w:rsidRPr="00D011C9" w:rsidRDefault="00DF35EA" w:rsidP="00CD6B9D">
            <w:pPr>
              <w:ind w:left="33"/>
              <w:rPr>
                <w:rFonts w:ascii="Bookman Old Style" w:hAnsi="Bookman Old Style"/>
                <w:color w:val="536567"/>
                <w:sz w:val="16"/>
                <w:szCs w:val="16"/>
              </w:rPr>
            </w:pPr>
            <w:r w:rsidRPr="00D011C9">
              <w:rPr>
                <w:rFonts w:ascii="Bookman Old Style" w:hAnsi="Bookman Old Style"/>
                <w:color w:val="536567"/>
                <w:sz w:val="16"/>
                <w:szCs w:val="16"/>
              </w:rPr>
              <w:t xml:space="preserve">Yra gavęs pranešimų iš kreditorių apie jų ketinimus kreiptis į teismą dėl bankroto </w:t>
            </w:r>
            <w:r>
              <w:rPr>
                <w:rFonts w:ascii="Bookman Old Style" w:hAnsi="Bookman Old Style"/>
                <w:color w:val="536567"/>
                <w:sz w:val="16"/>
                <w:szCs w:val="16"/>
              </w:rPr>
              <w:t xml:space="preserve">bylos </w:t>
            </w:r>
            <w:r w:rsidRPr="00D011C9">
              <w:rPr>
                <w:rFonts w:ascii="Bookman Old Style" w:hAnsi="Bookman Old Style"/>
                <w:color w:val="536567"/>
                <w:sz w:val="16"/>
                <w:szCs w:val="16"/>
              </w:rPr>
              <w:t>iškėlimo, jeigu nebus atsiskaityta per pranešime nurodytą terminą:</w:t>
            </w:r>
          </w:p>
          <w:p w14:paraId="52E54241" w14:textId="77777777" w:rsidR="00DF35EA" w:rsidRPr="00D011C9" w:rsidRDefault="00DF35EA" w:rsidP="00CD6B9D">
            <w:pPr>
              <w:ind w:left="153"/>
              <w:rPr>
                <w:rFonts w:ascii="Bookman Old Style" w:hAnsi="Bookman Old Style"/>
                <w:color w:val="536567"/>
                <w:sz w:val="10"/>
                <w:szCs w:val="16"/>
              </w:rPr>
            </w:pPr>
          </w:p>
          <w:p w14:paraId="402B86D0" w14:textId="77777777" w:rsidR="00DF35EA" w:rsidRDefault="001772D3" w:rsidP="00CD6B9D">
            <w:pPr>
              <w:tabs>
                <w:tab w:val="left" w:pos="33"/>
                <w:tab w:val="left" w:pos="195"/>
              </w:tabs>
              <w:spacing w:after="10"/>
              <w:ind w:left="153"/>
              <w:rPr>
                <w:rFonts w:ascii="Bookman Old Style" w:hAnsi="Bookman Old Style"/>
                <w:color w:val="536567"/>
                <w:sz w:val="16"/>
                <w:szCs w:val="16"/>
              </w:rPr>
            </w:pPr>
            <w:sdt>
              <w:sdtPr>
                <w:rPr>
                  <w:rFonts w:ascii="Bookman Old Style" w:hAnsi="Bookman Old Style"/>
                  <w:b/>
                  <w:color w:val="536567"/>
                  <w:sz w:val="16"/>
                  <w:szCs w:val="16"/>
                </w:rPr>
                <w:id w:val="429161956"/>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TAIP, Kreditoriaus (kreditorių) pavadinimai, pranešimų datos ir bankroto </w:t>
            </w:r>
            <w:r w:rsidR="00DF35EA">
              <w:rPr>
                <w:rFonts w:ascii="Bookman Old Style" w:hAnsi="Bookman Old Style"/>
                <w:color w:val="536567"/>
                <w:sz w:val="16"/>
                <w:szCs w:val="16"/>
              </w:rPr>
              <w:t xml:space="preserve">bylos </w:t>
            </w:r>
            <w:r w:rsidR="00DF35EA" w:rsidRPr="00D011C9">
              <w:rPr>
                <w:rFonts w:ascii="Bookman Old Style" w:hAnsi="Bookman Old Style"/>
                <w:color w:val="536567"/>
                <w:sz w:val="16"/>
                <w:szCs w:val="16"/>
              </w:rPr>
              <w:t xml:space="preserve">iškėlimo pagrindas: </w:t>
            </w:r>
          </w:p>
          <w:p w14:paraId="60DFB32D" w14:textId="77777777" w:rsidR="00DF35EA" w:rsidRDefault="00DF35EA" w:rsidP="00CD6B9D">
            <w:pPr>
              <w:tabs>
                <w:tab w:val="left" w:pos="33"/>
                <w:tab w:val="left" w:pos="195"/>
              </w:tabs>
              <w:ind w:left="153"/>
              <w:rPr>
                <w:rFonts w:ascii="Bookman Old Style" w:hAnsi="Bookman Old Style"/>
                <w:b/>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69504" behindDoc="0" locked="0" layoutInCell="1" allowOverlap="1" wp14:anchorId="3027CFA2" wp14:editId="025550D9">
                      <wp:simplePos x="0" y="0"/>
                      <wp:positionH relativeFrom="page">
                        <wp:posOffset>161925</wp:posOffset>
                      </wp:positionH>
                      <wp:positionV relativeFrom="paragraph">
                        <wp:posOffset>113665</wp:posOffset>
                      </wp:positionV>
                      <wp:extent cx="3057525" cy="0"/>
                      <wp:effectExtent l="0" t="0" r="0" b="0"/>
                      <wp:wrapNone/>
                      <wp:docPr id="72" name="Straight Connector 72"/>
                      <wp:cNvGraphicFramePr/>
                      <a:graphic xmlns:a="http://schemas.openxmlformats.org/drawingml/2006/main">
                        <a:graphicData uri="http://schemas.microsoft.com/office/word/2010/wordprocessingShape">
                          <wps:wsp>
                            <wps:cNvCnPr/>
                            <wps:spPr>
                              <a:xfrm flipV="1">
                                <a:off x="0" y="0"/>
                                <a:ext cx="3057525"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A03E5C" id="Straight Connector 72" o:spid="_x0000_s1026" style="position:absolute;flip:y;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2.75pt,8.95pt" to="253.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e+97AEAADMEAAAOAAAAZHJzL2Uyb0RvYy54bWysU02P2yAQvVfqf0DcGzuu0lRWnD1ktb30&#10;I+q2vRMMNhIwCNh8/PsO48RdtVWlVr0gYOa9mfcYNndnZ9lRxWTAd3y5qDlTXkJv/NDxr18eXr3l&#10;LGXhe2HBq45fVOJ325cvNqfQqgZGsL2KDEl8ak+h42POoa2qJEflRFpAUB6DGqITGY9xqPooTsju&#10;bNXU9ZvqBLEPEaRKCW/vpyDfEr/WSuZPWieVme049pZpjbQeylptN6Idogijkdc2xD904YTxWHSm&#10;uhdZsKdofqFyRkZIoPNCgqtAayMVaUA1y/onNY+jCIq0oDkpzDal/0crPx73kZm+4+uGMy8cvtFj&#10;jsIMY2Y78B4dhMgwiE6dQmoRsPP7eD2lsI9F9llHx7Q14RsOARmB0tiZfL7MPqtzZhIvX9er9apZ&#10;cSZvsWqiKFQhpvxOgWNl03FrfLFAtOL4PmUsi6m3lHJtfVkTWNM/GGvpUIZH7WxkR4HPfhgaIrBP&#10;7gP00916Vdf0+MhGs1bSifsZE8YKe1VkT0Jply9WTZU/K43WoaBJ8kw01RBSKp+XxThiwuwC09jl&#10;DKypsz8Cr/kFqmig/wY8I6gy+DyDnfEQf1c9n28t6yn/5sCku1hwgP5CI0DW4GSSwusvKqP//Ezw&#10;H399+x0AAP//AwBQSwMEFAAGAAgAAAAhAOFvCuncAAAACAEAAA8AAABkcnMvZG93bnJldi54bWxM&#10;j8FOwzAQRO9I/IO1SNyoTSXTEuJUqFU5VUgEPsCNt0nUeB3Fbpry9SziQI87M5p9k68m34kRh9gG&#10;MvA4UyCQquBaqg18fW4fliBisuRsFwgNXDDCqri9yW3mwpk+cCxTLbiEYmYNNCn1mZSxatDbOAs9&#10;EnuHMHib+Bxq6QZ75nLfyblST9LblvhDY3tcN1gdy5M3cHzb7JSe4k6X6+/t5t2Ny8NFGnN/N72+&#10;gEg4pf8w/OIzOhTMtA8nclF0BuZac5L1xTMI9rVa8Lb9nyCLXF4PKH4AAAD//wMAUEsBAi0AFAAG&#10;AAgAAAAhALaDOJL+AAAA4QEAABMAAAAAAAAAAAAAAAAAAAAAAFtDb250ZW50X1R5cGVzXS54bWxQ&#10;SwECLQAUAAYACAAAACEAOP0h/9YAAACUAQAACwAAAAAAAAAAAAAAAAAvAQAAX3JlbHMvLnJlbHNQ&#10;SwECLQAUAAYACAAAACEABEHvvewBAAAzBAAADgAAAAAAAAAAAAAAAAAuAgAAZHJzL2Uyb0RvYy54&#10;bWxQSwECLQAUAAYACAAAACEA4W8K6dwAAAAIAQAADwAAAAAAAAAAAAAAAABGBAAAZHJzL2Rvd25y&#10;ZXYueG1sUEsFBgAAAAAEAAQA8wAAAE8FAAAAAA==&#10;" strokecolor="#aeaaaa [2414]" strokeweight=".5pt">
                      <v:stroke joinstyle="miter"/>
                      <w10:wrap anchorx="page"/>
                    </v:line>
                  </w:pict>
                </mc:Fallback>
              </mc:AlternateContent>
            </w:r>
          </w:p>
          <w:p w14:paraId="00E9A87B" w14:textId="77777777" w:rsidR="00DF35EA" w:rsidRDefault="001772D3" w:rsidP="00CD6B9D">
            <w:pPr>
              <w:tabs>
                <w:tab w:val="left" w:pos="33"/>
                <w:tab w:val="left" w:pos="195"/>
              </w:tabs>
              <w:ind w:left="153"/>
              <w:rPr>
                <w:rFonts w:ascii="Bookman Old Style" w:hAnsi="Bookman Old Style"/>
                <w:color w:val="536567"/>
                <w:sz w:val="16"/>
                <w:szCs w:val="16"/>
              </w:rPr>
            </w:pPr>
            <w:sdt>
              <w:sdtPr>
                <w:rPr>
                  <w:rFonts w:ascii="Bookman Old Style" w:hAnsi="Bookman Old Style"/>
                  <w:b/>
                  <w:color w:val="536567"/>
                  <w:sz w:val="16"/>
                  <w:szCs w:val="16"/>
                </w:rPr>
                <w:id w:val="-224295866"/>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NE</w:t>
            </w:r>
          </w:p>
          <w:p w14:paraId="1EF13613" w14:textId="77777777" w:rsidR="00DF35EA" w:rsidRPr="00D011C9" w:rsidRDefault="00DF35EA" w:rsidP="00CD6B9D">
            <w:pPr>
              <w:tabs>
                <w:tab w:val="left" w:pos="33"/>
                <w:tab w:val="left" w:pos="195"/>
              </w:tabs>
              <w:ind w:left="153"/>
              <w:rPr>
                <w:rFonts w:ascii="Bookman Old Style" w:hAnsi="Bookman Old Style"/>
                <w:color w:val="536567"/>
                <w:sz w:val="16"/>
                <w:szCs w:val="16"/>
              </w:rPr>
            </w:pPr>
          </w:p>
        </w:tc>
        <w:tc>
          <w:tcPr>
            <w:tcW w:w="5266" w:type="dxa"/>
            <w:tcBorders>
              <w:top w:val="single" w:sz="4" w:space="0" w:color="D5E8FF"/>
              <w:left w:val="single" w:sz="4" w:space="0" w:color="D5E8FF"/>
              <w:bottom w:val="single" w:sz="4" w:space="0" w:color="D5E8FF"/>
              <w:right w:val="single" w:sz="4" w:space="0" w:color="D5E8FF"/>
            </w:tcBorders>
            <w:shd w:val="clear" w:color="auto" w:fill="auto"/>
            <w:vAlign w:val="center"/>
          </w:tcPr>
          <w:p w14:paraId="26B44402" w14:textId="77777777" w:rsidR="00DF35EA" w:rsidRPr="00D011C9" w:rsidRDefault="00DF35EA" w:rsidP="00CD6B9D">
            <w:pPr>
              <w:rPr>
                <w:rFonts w:ascii="Bookman Old Style" w:hAnsi="Bookman Old Style"/>
                <w:color w:val="536567"/>
                <w:sz w:val="16"/>
                <w:szCs w:val="16"/>
              </w:rPr>
            </w:pPr>
            <w:r>
              <w:rPr>
                <w:rFonts w:ascii="Bookman Old Style" w:hAnsi="Bookman Old Style"/>
                <w:color w:val="536567"/>
                <w:sz w:val="16"/>
                <w:szCs w:val="16"/>
              </w:rPr>
              <w:t xml:space="preserve"> </w:t>
            </w:r>
            <w:r w:rsidRPr="00D011C9">
              <w:rPr>
                <w:rFonts w:ascii="Bookman Old Style" w:hAnsi="Bookman Old Style"/>
                <w:color w:val="536567"/>
                <w:sz w:val="16"/>
                <w:szCs w:val="16"/>
              </w:rPr>
              <w:t>Yra (buvo) nutraukęs veiklą:</w:t>
            </w:r>
          </w:p>
          <w:p w14:paraId="6CA1BC2E" w14:textId="77777777" w:rsidR="00DF35EA" w:rsidRPr="00D011C9" w:rsidRDefault="00DF35EA" w:rsidP="00CD6B9D">
            <w:pPr>
              <w:ind w:left="119"/>
              <w:rPr>
                <w:rFonts w:ascii="Bookman Old Style" w:hAnsi="Bookman Old Style"/>
                <w:color w:val="536567"/>
                <w:sz w:val="10"/>
                <w:szCs w:val="16"/>
              </w:rPr>
            </w:pPr>
          </w:p>
          <w:p w14:paraId="13BD22CB" w14:textId="77777777" w:rsidR="00DF35EA" w:rsidRPr="00D011C9" w:rsidRDefault="001772D3" w:rsidP="00CD6B9D">
            <w:pPr>
              <w:ind w:left="119"/>
              <w:rPr>
                <w:rFonts w:ascii="Bookman Old Style" w:hAnsi="Bookman Old Style"/>
                <w:color w:val="536567"/>
                <w:sz w:val="16"/>
                <w:szCs w:val="16"/>
              </w:rPr>
            </w:pPr>
            <w:sdt>
              <w:sdtPr>
                <w:rPr>
                  <w:rFonts w:ascii="Bookman Old Style" w:eastAsia="MS Gothic" w:hAnsi="Bookman Old Style" w:cs="Segoe UI Symbol"/>
                  <w:b/>
                  <w:color w:val="536567"/>
                  <w:sz w:val="16"/>
                  <w:szCs w:val="16"/>
                </w:rPr>
                <w:id w:val="-657078522"/>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eastAsia="MS Gothic" w:hAnsi="Bookman Old Style" w:cs="Segoe UI Symbol"/>
                <w:color w:val="536567"/>
                <w:sz w:val="16"/>
                <w:szCs w:val="16"/>
              </w:rPr>
              <w:t xml:space="preserve"> </w:t>
            </w:r>
            <w:r w:rsidR="00DF35EA" w:rsidRPr="00D011C9">
              <w:rPr>
                <w:rFonts w:ascii="Bookman Old Style" w:hAnsi="Bookman Old Style"/>
                <w:color w:val="536567"/>
                <w:sz w:val="16"/>
                <w:szCs w:val="16"/>
              </w:rPr>
              <w:t>TAIP, nurodyti veiklos nutraukimo dat</w:t>
            </w:r>
            <w:r w:rsidR="00DF35EA">
              <w:rPr>
                <w:rFonts w:ascii="Bookman Old Style" w:hAnsi="Bookman Old Style"/>
                <w:color w:val="536567"/>
                <w:sz w:val="16"/>
                <w:szCs w:val="16"/>
              </w:rPr>
              <w:t>ą</w:t>
            </w:r>
            <w:r w:rsidR="00DF35EA" w:rsidRPr="00D011C9">
              <w:rPr>
                <w:rFonts w:ascii="Bookman Old Style" w:hAnsi="Bookman Old Style"/>
                <w:color w:val="536567"/>
                <w:sz w:val="16"/>
                <w:szCs w:val="16"/>
              </w:rPr>
              <w:t>:</w:t>
            </w:r>
            <w:r w:rsidR="00DF35EA" w:rsidRPr="002F75BE">
              <w:rPr>
                <w:rFonts w:ascii="Bookman Old Style" w:hAnsi="Bookman Old Style"/>
                <w:noProof/>
                <w:color w:val="D0CECE" w:themeColor="background2" w:themeShade="E6"/>
                <w:sz w:val="18"/>
                <w:szCs w:val="16"/>
              </w:rPr>
              <w:t xml:space="preserve"> </w:t>
            </w:r>
            <w:r w:rsidR="00DF35EA"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70528" behindDoc="0" locked="0" layoutInCell="1" allowOverlap="1" wp14:anchorId="1E0B43E4" wp14:editId="31383801">
                      <wp:simplePos x="0" y="0"/>
                      <wp:positionH relativeFrom="page">
                        <wp:posOffset>2276475</wp:posOffset>
                      </wp:positionH>
                      <wp:positionV relativeFrom="paragraph">
                        <wp:posOffset>121920</wp:posOffset>
                      </wp:positionV>
                      <wp:extent cx="952500" cy="0"/>
                      <wp:effectExtent l="0" t="0" r="0" b="0"/>
                      <wp:wrapNone/>
                      <wp:docPr id="73" name="Straight Connector 73"/>
                      <wp:cNvGraphicFramePr/>
                      <a:graphic xmlns:a="http://schemas.openxmlformats.org/drawingml/2006/main">
                        <a:graphicData uri="http://schemas.microsoft.com/office/word/2010/wordprocessingShape">
                          <wps:wsp>
                            <wps:cNvCnPr/>
                            <wps:spPr>
                              <a:xfrm>
                                <a:off x="0" y="0"/>
                                <a:ext cx="95250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7B8FB2" id="Straight Connector 73"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79.25pt,9.6pt" to="254.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PP4wEAACgEAAAOAAAAZHJzL2Uyb0RvYy54bWysU8tu2zAQvBfoPxC815JdpGkFyzk4SC99&#10;GE36ATS1lAiQXIJkLPvvu6RsJWgLFA1yoUTuzuzOLLm+OVrDDhCiRtfy5aLmDJzETru+5T8f7t59&#10;5Cwm4Tph0EHLTxD5zebtm/XoG1jhgKaDwIjExWb0LR9S8k1VRTmAFXGBHhwFFQYrEm1DX3VBjMRu&#10;TbWq6w/ViKHzASXESKe3U5BvCr9SINN3pSIkZlpOvaWyhrLu81pt1qLpg/CDluc2xAu6sEI7KjpT&#10;3Yok2GPQf1BZLQNGVGkh0VaolJZQNJCaZf2bmvtBeChayJzoZ5vi69HKb4ddYLpr+fV7zpywNKP7&#10;FITuh8S26Bw5iIFRkJwafWwIsHW7cN5FvwtZ9lEFm78kiB2Lu6fZXTgmJunw09XqqqYZyEuoesL5&#10;ENNnQMvyT8uNdlm3aMThS0xUi1IvKfnYuLxGNLq708aUTb4xsDWBHQTNet+vCoF5tF+xm86uqXyZ&#10;OLGVC5bTC/czJopl9iprndSVv3QyMFX+AYr8Ij3LUmAmmmoIKcGlZXarMFF2hinqcgbW/wae8zMU&#10;yi3+H/CMKJXRpRlstcPwt+rpeGlZTfkXBybd2YI9dqcy92INXcei8Px08n1/vi/wpwe++QUAAP//&#10;AwBQSwMEFAAGAAgAAAAhAOif6RjeAAAACQEAAA8AAABkcnMvZG93bnJldi54bWxMj8FOwzAQRO9I&#10;/IO1SFwq6lBIFUKcqgRQL1xoOHB04yWJiNcmdtvw92zFAY478zQ7U6wmO4gDjqF3pOB6noBAapzp&#10;qVXwVj9fZSBC1GT04AgVfGOAVXl+VujcuCO94mEbW8EhFHKtoIvR51KGpkOrw9x5JPY+3Gh15HNs&#10;pRn1kcPtIBdJspRW98QfOu2x6rD53O6tgmwWv6r3jb9dj/3MvzwsH5/qqlbq8mJa34OIOMU/GE71&#10;uTqU3Gnn9mSCGBTcpFnKKBt3CxAMpMlJ2P0Ksizk/wXlDwAAAP//AwBQSwECLQAUAAYACAAAACEA&#10;toM4kv4AAADhAQAAEwAAAAAAAAAAAAAAAAAAAAAAW0NvbnRlbnRfVHlwZXNdLnhtbFBLAQItABQA&#10;BgAIAAAAIQA4/SH/1gAAAJQBAAALAAAAAAAAAAAAAAAAAC8BAABfcmVscy8ucmVsc1BLAQItABQA&#10;BgAIAAAAIQCrQhPP4wEAACgEAAAOAAAAAAAAAAAAAAAAAC4CAABkcnMvZTJvRG9jLnhtbFBLAQIt&#10;ABQABgAIAAAAIQDon+kY3gAAAAkBAAAPAAAAAAAAAAAAAAAAAD0EAABkcnMvZG93bnJldi54bWxQ&#10;SwUGAAAAAAQABADzAAAASAUAAAAA&#10;" strokecolor="#aeaaaa [2414]" strokeweight=".5pt">
                      <v:stroke joinstyle="miter"/>
                      <w10:wrap anchorx="page"/>
                    </v:line>
                  </w:pict>
                </mc:Fallback>
              </mc:AlternateContent>
            </w:r>
          </w:p>
          <w:p w14:paraId="59EC7B2B" w14:textId="77777777" w:rsidR="00DF35EA" w:rsidRPr="00D011C9" w:rsidRDefault="001772D3" w:rsidP="00CD6B9D">
            <w:pPr>
              <w:ind w:left="119"/>
              <w:rPr>
                <w:rFonts w:ascii="Bookman Old Style" w:hAnsi="Bookman Old Style"/>
                <w:color w:val="536567"/>
                <w:sz w:val="16"/>
                <w:szCs w:val="16"/>
              </w:rPr>
            </w:pPr>
            <w:sdt>
              <w:sdtPr>
                <w:rPr>
                  <w:rFonts w:ascii="Bookman Old Style" w:hAnsi="Bookman Old Style"/>
                  <w:b/>
                  <w:color w:val="536567"/>
                  <w:sz w:val="16"/>
                  <w:szCs w:val="16"/>
                </w:rPr>
                <w:id w:val="-1989550097"/>
                <w14:checkbox>
                  <w14:checked w14:val="0"/>
                  <w14:checkedState w14:val="2612" w14:font="MS Gothic"/>
                  <w14:uncheckedState w14:val="2610" w14:font="MS Gothic"/>
                </w14:checkbox>
              </w:sdtPr>
              <w:sdtEndPr/>
              <w:sdtContent>
                <w:r w:rsidR="00DF35EA" w:rsidRPr="00D011C9">
                  <w:rPr>
                    <w:rFonts w:ascii="Segoe UI Symbol" w:eastAsia="MS Gothic" w:hAnsi="Segoe UI Symbol" w:cs="Segoe UI Symbol"/>
                    <w:b/>
                    <w:color w:val="536567"/>
                    <w:sz w:val="16"/>
                    <w:szCs w:val="16"/>
                  </w:rPr>
                  <w:t>☐</w:t>
                </w:r>
              </w:sdtContent>
            </w:sdt>
            <w:r w:rsidR="00DF35EA" w:rsidRPr="00D011C9">
              <w:rPr>
                <w:rFonts w:ascii="Bookman Old Style" w:hAnsi="Bookman Old Style"/>
                <w:color w:val="536567"/>
                <w:sz w:val="16"/>
                <w:szCs w:val="16"/>
              </w:rPr>
              <w:t xml:space="preserve"> NE</w:t>
            </w:r>
          </w:p>
        </w:tc>
      </w:tr>
      <w:tr w:rsidR="00DF35EA" w:rsidRPr="00D011C9" w14:paraId="7E6ED657" w14:textId="77777777" w:rsidTr="00CD6B9D">
        <w:trPr>
          <w:trHeight w:val="494"/>
        </w:trPr>
        <w:tc>
          <w:tcPr>
            <w:tcW w:w="10531" w:type="dxa"/>
            <w:gridSpan w:val="2"/>
            <w:tcBorders>
              <w:top w:val="single" w:sz="4" w:space="0" w:color="D5E8FF"/>
              <w:left w:val="single" w:sz="4" w:space="0" w:color="D5E8FF"/>
              <w:bottom w:val="single" w:sz="4" w:space="0" w:color="D5E8FF"/>
              <w:right w:val="single" w:sz="4" w:space="0" w:color="D5E8FF"/>
            </w:tcBorders>
            <w:shd w:val="clear" w:color="auto" w:fill="auto"/>
            <w:vAlign w:val="center"/>
          </w:tcPr>
          <w:p w14:paraId="47AC90C9" w14:textId="77777777" w:rsidR="00DF35EA" w:rsidRDefault="00DF35EA" w:rsidP="00CD6B9D">
            <w:pPr>
              <w:rPr>
                <w:rFonts w:ascii="Bookman Old Style" w:hAnsi="Bookman Old Style"/>
                <w:color w:val="536567"/>
                <w:sz w:val="16"/>
                <w:szCs w:val="16"/>
              </w:rPr>
            </w:pPr>
            <w:r>
              <w:rPr>
                <w:rFonts w:ascii="Bookman Old Style" w:hAnsi="Bookman Old Style"/>
                <w:color w:val="536567"/>
                <w:sz w:val="16"/>
                <w:szCs w:val="16"/>
              </w:rPr>
              <w:t xml:space="preserve">Papildoma informacija apie egzistuojančias kitas aplinkybes, kurios gali turėti įtakos eksportuotojo mokumui per artimiausius 12 mėnesių: </w:t>
            </w:r>
          </w:p>
          <w:p w14:paraId="423B46FC" w14:textId="77777777" w:rsidR="00DF35EA" w:rsidRDefault="00DF35EA" w:rsidP="00CD6B9D">
            <w:pPr>
              <w:rPr>
                <w:rFonts w:ascii="Bookman Old Style" w:hAnsi="Bookman Old Style"/>
                <w:color w:val="536567"/>
                <w:sz w:val="16"/>
                <w:szCs w:val="16"/>
              </w:rPr>
            </w:pPr>
          </w:p>
          <w:p w14:paraId="771F14D3" w14:textId="77777777" w:rsidR="00DF35EA" w:rsidRDefault="00DF35EA" w:rsidP="00CD6B9D">
            <w:pPr>
              <w:rPr>
                <w:rFonts w:ascii="Bookman Old Style" w:hAnsi="Bookman Old Style"/>
                <w:color w:val="536567"/>
                <w:sz w:val="16"/>
                <w:szCs w:val="16"/>
              </w:rPr>
            </w:pPr>
            <w:r w:rsidRPr="002F75BE">
              <w:rPr>
                <w:rFonts w:ascii="Bookman Old Style" w:hAnsi="Bookman Old Style"/>
                <w:noProof/>
                <w:color w:val="D0CECE" w:themeColor="background2" w:themeShade="E6"/>
                <w:sz w:val="18"/>
                <w:szCs w:val="16"/>
              </w:rPr>
              <mc:AlternateContent>
                <mc:Choice Requires="wps">
                  <w:drawing>
                    <wp:anchor distT="0" distB="0" distL="114300" distR="114300" simplePos="0" relativeHeight="251688960" behindDoc="0" locked="0" layoutInCell="1" allowOverlap="1" wp14:anchorId="54C9555B" wp14:editId="4ADC597A">
                      <wp:simplePos x="0" y="0"/>
                      <wp:positionH relativeFrom="page">
                        <wp:posOffset>66675</wp:posOffset>
                      </wp:positionH>
                      <wp:positionV relativeFrom="paragraph">
                        <wp:posOffset>45085</wp:posOffset>
                      </wp:positionV>
                      <wp:extent cx="6343650" cy="0"/>
                      <wp:effectExtent l="0" t="0" r="0" b="0"/>
                      <wp:wrapNone/>
                      <wp:docPr id="74" name="Straight Connector 74"/>
                      <wp:cNvGraphicFramePr/>
                      <a:graphic xmlns:a="http://schemas.openxmlformats.org/drawingml/2006/main">
                        <a:graphicData uri="http://schemas.microsoft.com/office/word/2010/wordprocessingShape">
                          <wps:wsp>
                            <wps:cNvCnPr/>
                            <wps:spPr>
                              <a:xfrm>
                                <a:off x="0" y="0"/>
                                <a:ext cx="6343650" cy="0"/>
                              </a:xfrm>
                              <a:prstGeom prst="line">
                                <a:avLst/>
                              </a:prstGeom>
                              <a:ln>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B99786" id="Straight Connector 74" o:spid="_x0000_s1026" style="position:absolute;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25pt,3.55pt" to="504.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lco5QEAACkEAAAOAAAAZHJzL2Uyb0RvYy54bWysU01vGyEQvVfqf0Dc6107iVOtvM7BUXrp&#10;h9U0PwCz4EUCBgHx2v++w6y9idpKUate2IWZ92beG1jdHZ1lBxWTAd/y+azmTHkJnfH7lj/9ePjw&#10;kbOUhe+EBa9aflKJ363fv1sNoVEL6MF2KjIk8akZQsv7nENTVUn2yok0g6A8BjVEJzJu477qohiQ&#10;3dlqUdfLaoDYhQhSpYSn92OQr4lfayXzN62Tysy2HHvLtEZad2Wt1ivR7KMIvZHnNsQ/dOGE8Vh0&#10;oroXWbDnaH6jckZGSKDzTIKrQGsjFWlANfP6FzWPvQiKtKA5KUw2pf9HK78etpGZruW315x54XBG&#10;jzkKs+8z24D36CBEhkF0agipQcDGb+N5l8I2FtlHHV35oiB2JHdPk7vqmJnEw+XV9dXyBocgL7Hq&#10;BRhiyp8UOFZ+Wm6NL8JFIw6fU8ZimHpJKcfWlzWBNd2DsZY25cqojY3sIHDYu/2CCOyz+wLdeHZ7&#10;U9c0cmSjG1bSifsVE8YKe1XEjvLoL5+sGit/VxoNQ0FzKjARjTWElMrnebGLmDC7wDR2OQHrt4Hn&#10;/AJVdI3/BjwhqDL4PIGd8RD/VD0fLy3rMf/iwKi7WLCD7kSDJ2vwPpLC89spF/71nuAvL3z9EwAA&#10;//8DAFBLAwQUAAYACAAAACEAqGB7FtoAAAAHAQAADwAAAGRycy9kb3ducmV2LnhtbEyOvU7DMBSF&#10;dyTewbpILBW1i6CUEKcqAcTCQtOhoxtfkoj4OthuG96eWxYYz4/O+fLl6HpxwBA7TxpmUwUCqfa2&#10;o0bDpnq5WoCIyZA1vSfU8I0RlsX5WW4y64/0jod1agSPUMyMhjalIZMy1i06E6d+QOLswwdnEsvQ&#10;SBvMkcddL6+VmktnOuKH1gxYtlh/rvdOw2KSvsrt63CzCt1keHucPz1XZaX15cW4egCRcEx/ZTjh&#10;MzoUzLTze7JR9KzVLTc13M1AnGKl7tnY/RqyyOV//uIHAAD//wMAUEsBAi0AFAAGAAgAAAAhALaD&#10;OJL+AAAA4QEAABMAAAAAAAAAAAAAAAAAAAAAAFtDb250ZW50X1R5cGVzXS54bWxQSwECLQAUAAYA&#10;CAAAACEAOP0h/9YAAACUAQAACwAAAAAAAAAAAAAAAAAvAQAAX3JlbHMvLnJlbHNQSwECLQAUAAYA&#10;CAAAACEA+d5XKOUBAAApBAAADgAAAAAAAAAAAAAAAAAuAgAAZHJzL2Uyb0RvYy54bWxQSwECLQAU&#10;AAYACAAAACEAqGB7FtoAAAAHAQAADwAAAAAAAAAAAAAAAAA/BAAAZHJzL2Rvd25yZXYueG1sUEsF&#10;BgAAAAAEAAQA8wAAAEYFAAAAAA==&#10;" strokecolor="#aeaaaa [2414]" strokeweight=".5pt">
                      <v:stroke joinstyle="miter"/>
                      <w10:wrap anchorx="page"/>
                    </v:line>
                  </w:pict>
                </mc:Fallback>
              </mc:AlternateContent>
            </w:r>
          </w:p>
        </w:tc>
      </w:tr>
    </w:tbl>
    <w:p w14:paraId="7D21B2D3" w14:textId="77777777" w:rsidR="00DF35EA" w:rsidRPr="00D011C9" w:rsidRDefault="00DF35EA" w:rsidP="00DF35EA">
      <w:pPr>
        <w:rPr>
          <w:rFonts w:ascii="Bookman Old Style" w:hAnsi="Bookman Old Style" w:cs="Segoe UI"/>
          <w:sz w:val="18"/>
          <w:szCs w:val="22"/>
        </w:rPr>
      </w:pPr>
      <w:r w:rsidRPr="00E462A3">
        <w:rPr>
          <w:rFonts w:ascii="Bookman Old Style" w:hAnsi="Bookman Old Style" w:cs="Segoe UI"/>
          <w:noProof/>
          <w:color w:val="536567"/>
        </w:rPr>
        <mc:AlternateContent>
          <mc:Choice Requires="wps">
            <w:drawing>
              <wp:anchor distT="0" distB="0" distL="114300" distR="114300" simplePos="0" relativeHeight="251671552" behindDoc="0" locked="0" layoutInCell="1" allowOverlap="1" wp14:anchorId="026179DC" wp14:editId="708CACE8">
                <wp:simplePos x="0" y="0"/>
                <wp:positionH relativeFrom="column">
                  <wp:posOffset>-438150</wp:posOffset>
                </wp:positionH>
                <wp:positionV relativeFrom="paragraph">
                  <wp:posOffset>144145</wp:posOffset>
                </wp:positionV>
                <wp:extent cx="6572250" cy="0"/>
                <wp:effectExtent l="38100" t="38100" r="76200" b="76200"/>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E4B376" id="Straight Arrow Connector 75" o:spid="_x0000_s1026" type="#_x0000_t32" style="position:absolute;margin-left:-34.5pt;margin-top:11.35pt;width:517.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Dz1NgIAAG4EAAAOAAAAZHJzL2Uyb0RvYy54bWysVE2P2jAQvVfqf7B8LwEqYBttWLWw9LLt&#10;IrFVz8Z2EquOxxobAv++Y/NR2r1UVRPJ2JmZN/PejLl/OHSW7TUGA67io8GQM+0kKOOain97Wb27&#10;4yxE4ZSw4HTFjzrwh/nbN/e9L/UYWrBKIyMQF8reV7yN0ZdFEWSrOxEG4LUjYw3YiUhHbAqFoif0&#10;zhbj4XBa9IDKI0gdAn1dnox8nvHrWsv4XNdBR2YrTrXFvGJet2kt5veibFD41shzGeIfquiEcZT0&#10;CrUUUbAdmldQnZEIAeo4kNAVUNdG6syB2IyGf7DZtMLrzIXECf4qU/h/sPLrfo3MqIrPJpw50VGP&#10;NhGFadrIPiJCzxbgHOkIyMiF9Op9KCls4daYGMuD2/gnkD8Cc7BohWt0rvvl6AlrlCKK30LSIXjK&#10;uu2/gCIfsYuQxTvU2CVIkoUdco+O1x7pQ2SSPk4ns/F4Qq2UF1shykugxxA/a+hY2lQ8nIlcGYxy&#10;GrF/CjGVJcpLQMrqYGWszQNhHeup9vFsOMwRAaxRyZr8AjbbhUW2FzRTy+njp9UqkyTLrVuCXorQ&#10;nvwU7U7DhrBzKmdptVCPTrGYlVJGdOAUT5k7Tb9W041Ku+wchbF/6Uy8rEuV6nwBiGwWdRc1blrV&#10;M2WSOO8nH8YjTge6DYkoPZwJ21BSGZEzhPjdxDb3MnXhFfW7aXrP1OGCnmW9SZx7n9p9GpwtqOMa&#10;k/hpDGios//5AqZbc3vOXr/+JuY/AQAA//8DAFBLAwQUAAYACAAAACEAYBeJctwAAAAJAQAADwAA&#10;AGRycy9kb3ducmV2LnhtbEyPwU7DMBBE70j8g7VIXFDrEKmBpHEqqETvlIpe3XgbR8TrKHaT9O9Z&#10;xAGOOzuaeVNuZteJEYfQelLwuExAINXetNQoOHy8LZ5BhKjJ6M4TKrhigE11e1PqwviJ3nHcx0Zw&#10;CIVCK7Ax9oWUobbodFj6Hol/Zz84HfkcGmkGPXG462SaJJl0uiVusLrHrcX6a39xCvrxuNruhtwm&#10;D8dVO73a3XU8fCp1fze/rEFEnOOfGX7wGR0qZjr5C5kgOgWLLOctUUGaPoFgQ55lLJx+BVmV8v+C&#10;6hsAAP//AwBQSwECLQAUAAYACAAAACEAtoM4kv4AAADhAQAAEwAAAAAAAAAAAAAAAAAAAAAAW0Nv&#10;bnRlbnRfVHlwZXNdLnhtbFBLAQItABQABgAIAAAAIQA4/SH/1gAAAJQBAAALAAAAAAAAAAAAAAAA&#10;AC8BAABfcmVscy8ucmVsc1BLAQItABQABgAIAAAAIQACoDz1NgIAAG4EAAAOAAAAAAAAAAAAAAAA&#10;AC4CAABkcnMvZTJvRG9jLnhtbFBLAQItABQABgAIAAAAIQBgF4ly3AAAAAkBAAAPAAAAAAAAAAAA&#10;AAAAAJAEAABkcnMvZG93bnJldi54bWxQSwUGAAAAAAQABADzAAAAmQUAAAAA&#10;" strokecolor="#d6ebff" strokeweight="1pt">
                <v:stroke dashstyle="dash" startarrow="diamond" endarrow="diamond"/>
                <v:shadow on="t" color="#868686"/>
              </v:shape>
            </w:pict>
          </mc:Fallback>
        </mc:AlternateContent>
      </w:r>
    </w:p>
    <w:p w14:paraId="10D64629" w14:textId="77777777" w:rsidR="00DF35EA" w:rsidRPr="00D011C9" w:rsidRDefault="00DF35EA" w:rsidP="00DF35EA">
      <w:pPr>
        <w:rPr>
          <w:rFonts w:ascii="Bookman Old Style" w:hAnsi="Bookman Old Style" w:cs="Segoe UI"/>
          <w:sz w:val="8"/>
          <w:szCs w:val="22"/>
        </w:rPr>
      </w:pPr>
    </w:p>
    <w:tbl>
      <w:tblPr>
        <w:tblpPr w:leftFromText="180" w:rightFromText="180" w:vertAnchor="text" w:horzAnchor="margin" w:tblpX="-714" w:tblpY="174"/>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rsidR="00DF35EA" w:rsidRPr="002F7FDE" w14:paraId="625E6BA1" w14:textId="77777777" w:rsidTr="00CD6B9D">
        <w:trPr>
          <w:trHeight w:val="305"/>
        </w:trPr>
        <w:tc>
          <w:tcPr>
            <w:tcW w:w="10490" w:type="dxa"/>
            <w:tcBorders>
              <w:bottom w:val="single" w:sz="4" w:space="0" w:color="auto"/>
            </w:tcBorders>
            <w:shd w:val="clear" w:color="auto" w:fill="D5E8FF"/>
          </w:tcPr>
          <w:p w14:paraId="074E4FF7" w14:textId="77777777" w:rsidR="00DF35EA" w:rsidRPr="002F7FDE" w:rsidRDefault="00DF35EA" w:rsidP="00CD6B9D">
            <w:pPr>
              <w:pStyle w:val="ListParagraph"/>
              <w:spacing w:before="40" w:after="40"/>
              <w:ind w:left="0"/>
              <w:rPr>
                <w:rFonts w:ascii="Bookman Old Style" w:hAnsi="Bookman Old Style" w:cs="Segoe UI Semilight"/>
                <w:b/>
                <w:caps/>
                <w:color w:val="536567"/>
                <w:sz w:val="18"/>
                <w:szCs w:val="18"/>
              </w:rPr>
            </w:pPr>
            <w:r w:rsidRPr="002F7FDE">
              <w:rPr>
                <w:rFonts w:ascii="Bookman Old Style" w:hAnsi="Bookman Old Style" w:cs="Segoe UI Semilight"/>
                <w:b/>
                <w:caps/>
                <w:color w:val="536567"/>
                <w:sz w:val="18"/>
                <w:szCs w:val="18"/>
              </w:rPr>
              <w:t>Patvirtinti</w:t>
            </w:r>
          </w:p>
        </w:tc>
      </w:tr>
      <w:tr w:rsidR="00DF35EA" w:rsidRPr="00AA6379" w14:paraId="064A67D5" w14:textId="77777777" w:rsidTr="00CD6B9D">
        <w:trPr>
          <w:trHeight w:val="305"/>
        </w:trPr>
        <w:tc>
          <w:tcPr>
            <w:tcW w:w="10490" w:type="dxa"/>
            <w:shd w:val="clear" w:color="auto" w:fill="auto"/>
          </w:tcPr>
          <w:p w14:paraId="5B53E278" w14:textId="77777777" w:rsidR="00DF35EA" w:rsidRPr="002F7FDE" w:rsidRDefault="00DF35EA" w:rsidP="00CD6B9D">
            <w:pPr>
              <w:spacing w:before="40" w:after="40"/>
              <w:jc w:val="both"/>
              <w:rPr>
                <w:rFonts w:ascii="Bookman Old Style" w:hAnsi="Bookman Old Style"/>
                <w:b/>
                <w:color w:val="536567"/>
                <w:sz w:val="18"/>
                <w:szCs w:val="18"/>
              </w:rPr>
            </w:pPr>
            <w:r w:rsidRPr="002F7FDE">
              <w:rPr>
                <w:rFonts w:ascii="Bookman Old Style" w:hAnsi="Bookman Old Style"/>
                <w:b/>
                <w:color w:val="536567"/>
                <w:sz w:val="18"/>
                <w:szCs w:val="18"/>
              </w:rPr>
              <w:t xml:space="preserve">Eksportuotojas pažymėdamas patvirtina, kad sutinka su </w:t>
            </w:r>
            <w:r>
              <w:rPr>
                <w:rFonts w:ascii="Bookman Old Style" w:hAnsi="Bookman Old Style"/>
                <w:b/>
                <w:color w:val="536567"/>
                <w:sz w:val="18"/>
                <w:szCs w:val="18"/>
              </w:rPr>
              <w:t>šiomis sąlygomis</w:t>
            </w:r>
            <w:r w:rsidRPr="002F7FDE">
              <w:rPr>
                <w:rFonts w:ascii="Bookman Old Style" w:hAnsi="Bookman Old Style"/>
                <w:b/>
                <w:color w:val="536567"/>
                <w:sz w:val="18"/>
                <w:szCs w:val="18"/>
              </w:rPr>
              <w:t>:</w:t>
            </w:r>
          </w:p>
          <w:p w14:paraId="3C23ED69"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050740791"/>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Prašyme ir jo prieduose pateikta informacija yra teisinga, tiksli ir išsami.</w:t>
            </w:r>
          </w:p>
          <w:p w14:paraId="4957AA7D"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953427832"/>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Nedelsiant bus informuojama apie pateiktų dokumentų ir duomenų pasikeitimus.</w:t>
            </w:r>
          </w:p>
          <w:p w14:paraId="433452FA"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57093997"/>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Prašyme nurodytas eksportuotojas ir pirkėjas nėra susiję asmenys ir vienas asmuo tiesiogiai arba netiesiogiai nedalyvauja kito asmens valdyme bei nekontroliuoja kito asmens kapitalo dalies.</w:t>
            </w:r>
          </w:p>
          <w:p w14:paraId="49602B4B"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07587110"/>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Pirkėjas, dėl kurio mokėjimo atidėjimo kreipiamasi garantijos, neturi pradelstų skolų eksportuotojui.</w:t>
            </w:r>
          </w:p>
          <w:p w14:paraId="0969BA5C"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565687013"/>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Prašyme nurodyta prekė ar prekės yra lietuviškos kilmės, turinčios arba turėsiančios Lietuvos prekybos, pramonės ir amatų rūmų išduotą prekių kilmės sertifikatą.</w:t>
            </w:r>
          </w:p>
          <w:p w14:paraId="381F144B"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056233286"/>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b/>
                <w:color w:val="536567"/>
                <w:sz w:val="16"/>
                <w:szCs w:val="18"/>
              </w:rPr>
              <w:t xml:space="preserve"> </w:t>
            </w:r>
            <w:r w:rsidR="00DF35EA" w:rsidRPr="002F7FDE">
              <w:rPr>
                <w:rFonts w:ascii="Bookman Old Style" w:hAnsi="Bookman Old Style"/>
                <w:color w:val="536567"/>
                <w:sz w:val="16"/>
                <w:szCs w:val="18"/>
              </w:rPr>
              <w:t>INVEGA turi teisę patikrinti šiame prašyme pateiktos informacijos teisingumą ir dėl šios priežasties pareikalauti pateikti papildomą informaciją bei dokumentus.</w:t>
            </w:r>
          </w:p>
          <w:p w14:paraId="1B5A55EB"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182662724"/>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INVEGA saugos prašyme pateiktą informaciją įstatymų nustatyta tvarka ir </w:t>
            </w:r>
            <w:r w:rsidR="00DF35EA">
              <w:rPr>
                <w:rFonts w:ascii="Bookman Old Style" w:hAnsi="Bookman Old Style"/>
                <w:color w:val="536567"/>
                <w:sz w:val="16"/>
                <w:szCs w:val="18"/>
              </w:rPr>
              <w:t xml:space="preserve">savo veikloje ją </w:t>
            </w:r>
            <w:r w:rsidR="00DF35EA" w:rsidRPr="002F7FDE">
              <w:rPr>
                <w:rFonts w:ascii="Bookman Old Style" w:hAnsi="Bookman Old Style"/>
                <w:color w:val="536567"/>
                <w:sz w:val="16"/>
                <w:szCs w:val="18"/>
              </w:rPr>
              <w:t xml:space="preserve">naudos </w:t>
            </w:r>
            <w:r w:rsidR="00DF35EA">
              <w:rPr>
                <w:rFonts w:ascii="Bookman Old Style" w:hAnsi="Bookman Old Style"/>
                <w:color w:val="536567"/>
                <w:sz w:val="16"/>
                <w:szCs w:val="18"/>
              </w:rPr>
              <w:t xml:space="preserve">tik </w:t>
            </w:r>
            <w:r w:rsidR="00DF35EA" w:rsidRPr="002F7FDE">
              <w:rPr>
                <w:rFonts w:ascii="Bookman Old Style" w:hAnsi="Bookman Old Style"/>
                <w:color w:val="536567"/>
                <w:sz w:val="16"/>
                <w:szCs w:val="18"/>
              </w:rPr>
              <w:t>tiek</w:t>
            </w:r>
            <w:r w:rsidR="00DF35EA">
              <w:rPr>
                <w:rFonts w:ascii="Bookman Old Style" w:hAnsi="Bookman Old Style"/>
                <w:color w:val="536567"/>
                <w:sz w:val="16"/>
                <w:szCs w:val="18"/>
              </w:rPr>
              <w:t>,</w:t>
            </w:r>
            <w:r w:rsidR="00DF35EA" w:rsidRPr="002F7FDE">
              <w:rPr>
                <w:rFonts w:ascii="Bookman Old Style" w:hAnsi="Bookman Old Style"/>
                <w:color w:val="536567"/>
                <w:sz w:val="16"/>
                <w:szCs w:val="18"/>
              </w:rPr>
              <w:t xml:space="preserve"> kiek tai susiję su eksporto kredito garantijos sutarties vykdymu.</w:t>
            </w:r>
          </w:p>
          <w:p w14:paraId="739ED596"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1146009612"/>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Prašymas tampa </w:t>
            </w:r>
            <w:r w:rsidR="00DF35EA">
              <w:rPr>
                <w:rFonts w:ascii="Bookman Old Style" w:hAnsi="Bookman Old Style"/>
                <w:color w:val="536567"/>
                <w:sz w:val="16"/>
                <w:szCs w:val="18"/>
              </w:rPr>
              <w:t xml:space="preserve">neatskiriama </w:t>
            </w:r>
            <w:r w:rsidR="00DF35EA" w:rsidRPr="002F7FDE">
              <w:rPr>
                <w:rFonts w:ascii="Bookman Old Style" w:hAnsi="Bookman Old Style"/>
                <w:color w:val="536567"/>
                <w:sz w:val="16"/>
                <w:szCs w:val="18"/>
              </w:rPr>
              <w:t>eksporto kredito garantijos sutarties sudėtine dalimi.</w:t>
            </w:r>
          </w:p>
          <w:p w14:paraId="2F74C4B1" w14:textId="77777777" w:rsidR="00DF35EA" w:rsidRPr="002F7FDE" w:rsidRDefault="001772D3" w:rsidP="00CD6B9D">
            <w:pPr>
              <w:jc w:val="both"/>
              <w:rPr>
                <w:rFonts w:ascii="Bookman Old Style" w:hAnsi="Bookman Old Style"/>
                <w:color w:val="536567"/>
                <w:sz w:val="16"/>
                <w:szCs w:val="18"/>
              </w:rPr>
            </w:pPr>
            <w:sdt>
              <w:sdtPr>
                <w:rPr>
                  <w:rFonts w:ascii="Bookman Old Style" w:hAnsi="Bookman Old Style"/>
                  <w:b/>
                  <w:color w:val="536567"/>
                  <w:sz w:val="16"/>
                  <w:szCs w:val="18"/>
                </w:rPr>
                <w:id w:val="-8452052"/>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8"/>
                  </w:rPr>
                  <w:t>☐</w:t>
                </w:r>
              </w:sdtContent>
            </w:sdt>
            <w:r w:rsidR="00DF35EA" w:rsidRPr="002F7FDE">
              <w:rPr>
                <w:rFonts w:ascii="Bookman Old Style" w:hAnsi="Bookman Old Style"/>
                <w:color w:val="536567"/>
                <w:sz w:val="16"/>
                <w:szCs w:val="18"/>
              </w:rPr>
              <w:t xml:space="preserve"> Visa prašyme pateikta informacija yra konfidenciali ir skirta tik INVEGAI </w:t>
            </w:r>
            <w:r w:rsidR="00DF35EA">
              <w:rPr>
                <w:rFonts w:ascii="Bookman Old Style" w:hAnsi="Bookman Old Style"/>
                <w:color w:val="536567"/>
                <w:sz w:val="16"/>
                <w:szCs w:val="18"/>
              </w:rPr>
              <w:t xml:space="preserve">sprendimo dėl </w:t>
            </w:r>
            <w:r w:rsidR="00DF35EA" w:rsidRPr="002F7FDE">
              <w:rPr>
                <w:rFonts w:ascii="Bookman Old Style" w:hAnsi="Bookman Old Style"/>
                <w:color w:val="536567"/>
                <w:sz w:val="16"/>
                <w:szCs w:val="18"/>
              </w:rPr>
              <w:t xml:space="preserve">garantijos suteikimo </w:t>
            </w:r>
            <w:r w:rsidR="00DF35EA">
              <w:rPr>
                <w:rFonts w:ascii="Bookman Old Style" w:hAnsi="Bookman Old Style"/>
                <w:color w:val="536567"/>
                <w:sz w:val="16"/>
                <w:szCs w:val="18"/>
              </w:rPr>
              <w:t xml:space="preserve">priėmimui </w:t>
            </w:r>
            <w:r w:rsidR="00DF35EA" w:rsidRPr="002F7FDE">
              <w:rPr>
                <w:rFonts w:ascii="Bookman Old Style" w:hAnsi="Bookman Old Style"/>
                <w:color w:val="536567"/>
                <w:sz w:val="16"/>
                <w:szCs w:val="18"/>
              </w:rPr>
              <w:t>ir eksporto kredito garantijos sutart</w:t>
            </w:r>
            <w:r w:rsidR="00DF35EA">
              <w:rPr>
                <w:rFonts w:ascii="Bookman Old Style" w:hAnsi="Bookman Old Style"/>
                <w:color w:val="536567"/>
                <w:sz w:val="16"/>
                <w:szCs w:val="18"/>
              </w:rPr>
              <w:t>ies administravimui</w:t>
            </w:r>
            <w:r w:rsidR="00DF35EA" w:rsidRPr="002F7FDE">
              <w:rPr>
                <w:rFonts w:ascii="Bookman Old Style" w:hAnsi="Bookman Old Style"/>
                <w:color w:val="536567"/>
                <w:sz w:val="16"/>
                <w:szCs w:val="18"/>
              </w:rPr>
              <w:t>.</w:t>
            </w:r>
          </w:p>
          <w:p w14:paraId="2DAA950A" w14:textId="77777777" w:rsidR="00DF35EA" w:rsidRDefault="001772D3" w:rsidP="00CD6B9D">
            <w:pPr>
              <w:pStyle w:val="ListParagraph"/>
              <w:spacing w:before="40" w:after="40"/>
              <w:ind w:left="0"/>
              <w:jc w:val="both"/>
              <w:rPr>
                <w:rFonts w:ascii="Bookman Old Style" w:hAnsi="Bookman Old Style"/>
                <w:color w:val="536567"/>
                <w:sz w:val="16"/>
                <w:szCs w:val="18"/>
              </w:rPr>
            </w:pPr>
            <w:sdt>
              <w:sdtPr>
                <w:rPr>
                  <w:rFonts w:ascii="Bookman Old Style" w:hAnsi="Bookman Old Style"/>
                  <w:b/>
                  <w:color w:val="536567"/>
                  <w:sz w:val="16"/>
                  <w:szCs w:val="18"/>
                </w:rPr>
                <w:id w:val="-1199855650"/>
                <w14:checkbox>
                  <w14:checked w14:val="0"/>
                  <w14:checkedState w14:val="2612" w14:font="MS Gothic"/>
                  <w14:uncheckedState w14:val="2610" w14:font="MS Gothic"/>
                </w14:checkbox>
              </w:sdtPr>
              <w:sdtEndPr/>
              <w:sdtContent>
                <w:r w:rsidR="00DF35EA">
                  <w:rPr>
                    <w:rFonts w:ascii="MS Gothic" w:eastAsia="MS Gothic" w:hAnsi="MS Gothic" w:hint="eastAsia"/>
                    <w:b/>
                    <w:color w:val="536567"/>
                    <w:sz w:val="16"/>
                    <w:szCs w:val="18"/>
                  </w:rPr>
                  <w:t>☐</w:t>
                </w:r>
              </w:sdtContent>
            </w:sdt>
            <w:r w:rsidR="00DF35EA" w:rsidRPr="002F7FDE">
              <w:rPr>
                <w:rFonts w:ascii="Bookman Old Style" w:hAnsi="Bookman Old Style"/>
                <w:color w:val="536567"/>
                <w:sz w:val="16"/>
                <w:szCs w:val="18"/>
              </w:rPr>
              <w:t xml:space="preserve"> Informacija</w:t>
            </w:r>
            <w:r w:rsidR="00DF35EA">
              <w:rPr>
                <w:rFonts w:ascii="Bookman Old Style" w:hAnsi="Bookman Old Style"/>
                <w:color w:val="536567"/>
                <w:sz w:val="16"/>
                <w:szCs w:val="18"/>
              </w:rPr>
              <w:t>,</w:t>
            </w:r>
            <w:r w:rsidR="00DF35EA" w:rsidRPr="002F7FDE">
              <w:rPr>
                <w:rFonts w:ascii="Bookman Old Style" w:hAnsi="Bookman Old Style"/>
                <w:color w:val="536567"/>
                <w:sz w:val="16"/>
                <w:szCs w:val="18"/>
              </w:rPr>
              <w:t xml:space="preserve"> pateikta prašyme bei susijusi su eksporto kredito garantijos suteikimu</w:t>
            </w:r>
            <w:r w:rsidR="00DF35EA">
              <w:rPr>
                <w:rFonts w:ascii="Bookman Old Style" w:hAnsi="Bookman Old Style"/>
                <w:color w:val="536567"/>
                <w:sz w:val="16"/>
                <w:szCs w:val="18"/>
              </w:rPr>
              <w:t>,</w:t>
            </w:r>
            <w:r w:rsidR="00DF35EA" w:rsidRPr="002F7FDE">
              <w:rPr>
                <w:rFonts w:ascii="Bookman Old Style" w:hAnsi="Bookman Old Style"/>
                <w:color w:val="536567"/>
                <w:sz w:val="16"/>
                <w:szCs w:val="18"/>
              </w:rPr>
              <w:t xml:space="preserve"> gali būti naudojama viešinimo</w:t>
            </w:r>
            <w:r w:rsidR="00DF35EA">
              <w:rPr>
                <w:rFonts w:ascii="Bookman Old Style" w:hAnsi="Bookman Old Style"/>
                <w:color w:val="536567"/>
                <w:sz w:val="16"/>
                <w:szCs w:val="18"/>
              </w:rPr>
              <w:t>, statistikos ir analizės</w:t>
            </w:r>
            <w:r w:rsidR="00DF35EA" w:rsidRPr="002F7FDE">
              <w:rPr>
                <w:rFonts w:ascii="Bookman Old Style" w:hAnsi="Bookman Old Style"/>
                <w:color w:val="536567"/>
                <w:sz w:val="16"/>
                <w:szCs w:val="18"/>
              </w:rPr>
              <w:t xml:space="preserve"> tikslais</w:t>
            </w:r>
            <w:r w:rsidR="00DF35EA">
              <w:rPr>
                <w:rFonts w:ascii="Bookman Old Style" w:hAnsi="Bookman Old Style"/>
                <w:color w:val="536567"/>
                <w:sz w:val="16"/>
                <w:szCs w:val="18"/>
              </w:rPr>
              <w:t xml:space="preserve">. </w:t>
            </w:r>
          </w:p>
          <w:p w14:paraId="04247934" w14:textId="77777777" w:rsidR="00DF35EA" w:rsidRPr="006D1464" w:rsidRDefault="001772D3" w:rsidP="00CD6B9D">
            <w:pPr>
              <w:pStyle w:val="ListParagraph"/>
              <w:spacing w:before="40" w:after="40"/>
              <w:ind w:left="0"/>
              <w:jc w:val="both"/>
              <w:rPr>
                <w:rFonts w:ascii="Bookman Old Style" w:hAnsi="Bookman Old Style"/>
                <w:color w:val="536567"/>
                <w:sz w:val="16"/>
                <w:szCs w:val="18"/>
              </w:rPr>
            </w:pPr>
            <w:sdt>
              <w:sdtPr>
                <w:rPr>
                  <w:rFonts w:ascii="Bookman Old Style" w:hAnsi="Bookman Old Style"/>
                  <w:b/>
                  <w:color w:val="536567"/>
                  <w:sz w:val="16"/>
                  <w:szCs w:val="18"/>
                </w:rPr>
                <w:id w:val="683324522"/>
                <w14:checkbox>
                  <w14:checked w14:val="0"/>
                  <w14:checkedState w14:val="2612" w14:font="MS Gothic"/>
                  <w14:uncheckedState w14:val="2610" w14:font="MS Gothic"/>
                </w14:checkbox>
              </w:sdtPr>
              <w:sdtEndPr/>
              <w:sdtContent>
                <w:r w:rsidR="00DF35EA">
                  <w:rPr>
                    <w:rFonts w:ascii="MS Gothic" w:eastAsia="MS Gothic" w:hAnsi="MS Gothic" w:hint="eastAsia"/>
                    <w:b/>
                    <w:color w:val="536567"/>
                    <w:sz w:val="16"/>
                    <w:szCs w:val="18"/>
                  </w:rPr>
                  <w:t>☐</w:t>
                </w:r>
              </w:sdtContent>
            </w:sdt>
            <w:r w:rsidR="00DF35EA" w:rsidRPr="002F7FDE">
              <w:rPr>
                <w:rFonts w:ascii="Bookman Old Style" w:hAnsi="Bookman Old Style"/>
                <w:color w:val="536567"/>
                <w:sz w:val="16"/>
                <w:szCs w:val="18"/>
              </w:rPr>
              <w:t xml:space="preserve"> </w:t>
            </w:r>
            <w:r w:rsidR="00DF35EA">
              <w:rPr>
                <w:rFonts w:ascii="Bookman Old Style" w:hAnsi="Bookman Old Style"/>
                <w:color w:val="536567"/>
                <w:sz w:val="16"/>
                <w:szCs w:val="18"/>
              </w:rPr>
              <w:t xml:space="preserve">Žino ir sutinka, kad INVEGA tinkamo eksporto kredito garantijos suteikimo, eksporto kredito garantijos sutarties vykdymo tikslais tvarkys šiame prašyme pateiktus asmens duomenis. </w:t>
            </w:r>
          </w:p>
        </w:tc>
      </w:tr>
    </w:tbl>
    <w:p w14:paraId="6F7E02BC" w14:textId="77777777" w:rsidR="00DF35EA" w:rsidRDefault="00DF35EA" w:rsidP="00DF35EA">
      <w:pPr>
        <w:spacing w:after="160" w:line="259" w:lineRule="auto"/>
        <w:rPr>
          <w:rFonts w:ascii="Bookman Old Style" w:hAnsi="Bookman Old Style" w:cs="Segoe UI"/>
          <w:sz w:val="16"/>
          <w:szCs w:val="22"/>
        </w:rPr>
      </w:pPr>
      <w:r>
        <w:rPr>
          <w:rFonts w:ascii="Bookman Old Style" w:hAnsi="Bookman Old Style" w:cs="Segoe UI"/>
          <w:sz w:val="16"/>
          <w:szCs w:val="22"/>
        </w:rPr>
        <w:lastRenderedPageBreak/>
        <w:br w:type="page"/>
      </w:r>
    </w:p>
    <w:p w14:paraId="503BD484" w14:textId="77777777" w:rsidR="00DF35EA" w:rsidRDefault="00DF35EA" w:rsidP="00DF35EA">
      <w:pPr>
        <w:ind w:left="-709"/>
        <w:jc w:val="both"/>
        <w:rPr>
          <w:rFonts w:ascii="Bookman Old Style" w:hAnsi="Bookman Old Style"/>
          <w:color w:val="536567"/>
          <w:sz w:val="10"/>
          <w:szCs w:val="10"/>
        </w:rPr>
      </w:pPr>
      <w:r w:rsidRPr="00E462A3">
        <w:rPr>
          <w:rFonts w:ascii="Bookman Old Style" w:hAnsi="Bookman Old Style" w:cs="Segoe UI"/>
          <w:noProof/>
          <w:color w:val="536567"/>
        </w:rPr>
        <w:lastRenderedPageBreak/>
        <mc:AlternateContent>
          <mc:Choice Requires="wps">
            <w:drawing>
              <wp:anchor distT="0" distB="0" distL="114300" distR="114300" simplePos="0" relativeHeight="251663360" behindDoc="0" locked="0" layoutInCell="1" allowOverlap="1" wp14:anchorId="5FD24521" wp14:editId="20B2F5B5">
                <wp:simplePos x="0" y="0"/>
                <wp:positionH relativeFrom="column">
                  <wp:posOffset>-436245</wp:posOffset>
                </wp:positionH>
                <wp:positionV relativeFrom="paragraph">
                  <wp:posOffset>4445</wp:posOffset>
                </wp:positionV>
                <wp:extent cx="6572250" cy="0"/>
                <wp:effectExtent l="38100" t="38100" r="76200" b="7620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0AE68C" id="Straight Arrow Connector 76" o:spid="_x0000_s1026" type="#_x0000_t32" style="position:absolute;margin-left:-34.35pt;margin-top:.35pt;width:51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AbPNgIAAG4EAAAOAAAAZHJzL2Uyb0RvYy54bWysVE2P2jAQvVfqf7B8LwEqYBttWLWw9LLt&#10;IrFVz8Z2EquOxxobAv++Y/NR2r1UVRPJ2JmZN/PejLl/OHSW7TUGA67io8GQM+0kKOOain97Wb27&#10;4yxE4ZSw4HTFjzrwh/nbN/e9L/UYWrBKIyMQF8reV7yN0ZdFEWSrOxEG4LUjYw3YiUhHbAqFoif0&#10;zhbj4XBa9IDKI0gdAn1dnox8nvHrWsv4XNdBR2YrTrXFvGJet2kt5veibFD41shzGeIfquiEcZT0&#10;CrUUUbAdmldQnZEIAeo4kNAVUNdG6syB2IyGf7DZtMLrzIXECf4qU/h/sPLrfo3MqIrPppw50VGP&#10;NhGFadrIPiJCzxbgHOkIyMiF9Op9KCls4daYGMuD2/gnkD8Cc7BohWt0rvvl6AlrlCKK30LSIXjK&#10;uu2/gCIfsYuQxTvU2CVIkoUdco+O1x7pQ2SSPk4ns/F4Qq2UF1shykugxxA/a+hY2lQ8nIlcGYxy&#10;GrF/CjGVJcpLQMrqYGWszQNhHeup9vFsOMwRAaxRyZr8AjbbhUW2FzRTy+njp9UqkyTLrVuCXorQ&#10;nvwU7U7DhrBzKmdptVCPTrGYlVJGdOAUT5k7Tb9W041Ku+wchbF/6Uy8rEuV6nwBiGwWdRc1blrV&#10;M2WSOO8nH8YjTge6DYkoPZwJ21BSGZEzhPjdxDb3MnXhFfW7aXrP1OGCnmW9SZx7n9p9GpwtqOMa&#10;k/hpDGios//5AqZbc3vOXr/+JuY/AQAA//8DAFBLAwQUAAYACAAAACEAjCu9zdoAAAAFAQAADwAA&#10;AGRycy9kb3ducmV2LnhtbEyOwU7DMBBE70j8g7VIXFDrAGpoQ5wKKtE7paJXN17iiHgd2W6S/j3b&#10;E72MNJrRzCvXk+vEgCG2nhQ8zjMQSLU3LTUK9l8fsyWImDQZ3XlCBWeMsK5ub0pdGD/SJw671Age&#10;oVhoBTalvpAy1hadjnPfI3H244PTiW1opAl65HHXyacsy6XTLfGD1T1uLNa/u5NT0A+HxWYbVjZ7&#10;OCza8d1uz8P+W6n7u+ntFUTCKf2X4YLP6FAx09GfyETRKZjlyxeuKmDleJXnzyCOFyurUl7TV38A&#10;AAD//wMAUEsBAi0AFAAGAAgAAAAhALaDOJL+AAAA4QEAABMAAAAAAAAAAAAAAAAAAAAAAFtDb250&#10;ZW50X1R5cGVzXS54bWxQSwECLQAUAAYACAAAACEAOP0h/9YAAACUAQAACwAAAAAAAAAAAAAAAAAv&#10;AQAAX3JlbHMvLnJlbHNQSwECLQAUAAYACAAAACEAwLwGzzYCAABuBAAADgAAAAAAAAAAAAAAAAAu&#10;AgAAZHJzL2Uyb0RvYy54bWxQSwECLQAUAAYACAAAACEAjCu9zdoAAAAFAQAADwAAAAAAAAAAAAAA&#10;AACQBAAAZHJzL2Rvd25yZXYueG1sUEsFBgAAAAAEAAQA8wAAAJcFAAAAAA==&#10;" strokecolor="#d6ebff" strokeweight="1pt">
                <v:stroke dashstyle="dash" startarrow="diamond" endarrow="diamond"/>
                <v:shadow on="t" color="#868686"/>
              </v:shape>
            </w:pict>
          </mc:Fallback>
        </mc:AlternateContent>
      </w:r>
    </w:p>
    <w:p w14:paraId="2254AD4A" w14:textId="77777777" w:rsidR="00DF35EA" w:rsidRPr="0091413D" w:rsidRDefault="00DF35EA" w:rsidP="00DF35EA">
      <w:pPr>
        <w:ind w:left="-709"/>
        <w:jc w:val="both"/>
        <w:rPr>
          <w:rFonts w:ascii="Bookman Old Style" w:hAnsi="Bookman Old Style"/>
          <w:color w:val="536567"/>
          <w:sz w:val="10"/>
          <w:szCs w:val="1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rsidR="00DF35EA" w:rsidRPr="002F7FDE" w14:paraId="05A7F555" w14:textId="77777777" w:rsidTr="00CD6B9D">
        <w:tc>
          <w:tcPr>
            <w:tcW w:w="10490" w:type="dxa"/>
            <w:shd w:val="clear" w:color="auto" w:fill="D5E8FF"/>
          </w:tcPr>
          <w:p w14:paraId="2588A17D" w14:textId="77777777" w:rsidR="00DF35EA" w:rsidRPr="00BB632C" w:rsidRDefault="00DF35EA" w:rsidP="00CD6B9D">
            <w:pPr>
              <w:spacing w:before="40" w:after="40"/>
              <w:rPr>
                <w:rFonts w:ascii="Bookman Old Style" w:hAnsi="Bookman Old Style"/>
                <w:b/>
                <w:caps/>
                <w:color w:val="536567"/>
                <w:sz w:val="18"/>
                <w:szCs w:val="18"/>
              </w:rPr>
            </w:pPr>
            <w:r w:rsidRPr="00BB632C">
              <w:rPr>
                <w:rFonts w:ascii="Bookman Old Style" w:hAnsi="Bookman Old Style"/>
                <w:b/>
                <w:caps/>
                <w:color w:val="536567"/>
                <w:sz w:val="18"/>
                <w:szCs w:val="18"/>
              </w:rPr>
              <w:t>Prašymo nagrinėjimo taisyklės</w:t>
            </w:r>
          </w:p>
        </w:tc>
      </w:tr>
      <w:tr w:rsidR="00DF35EA" w:rsidRPr="00AA6379" w14:paraId="6946A9FA" w14:textId="77777777" w:rsidTr="00CD6B9D">
        <w:trPr>
          <w:trHeight w:val="717"/>
        </w:trPr>
        <w:tc>
          <w:tcPr>
            <w:tcW w:w="10490" w:type="dxa"/>
            <w:tcBorders>
              <w:bottom w:val="single" w:sz="4" w:space="0" w:color="auto"/>
            </w:tcBorders>
            <w:shd w:val="clear" w:color="auto" w:fill="auto"/>
          </w:tcPr>
          <w:p w14:paraId="177B64D8" w14:textId="77777777" w:rsidR="00DF35EA" w:rsidRPr="00BB632C" w:rsidRDefault="00DF35EA" w:rsidP="00CD6B9D">
            <w:pPr>
              <w:tabs>
                <w:tab w:val="left" w:pos="174"/>
              </w:tabs>
              <w:ind w:left="35"/>
              <w:jc w:val="both"/>
              <w:rPr>
                <w:rFonts w:ascii="Bookman Old Style" w:hAnsi="Bookman Old Style"/>
                <w:b/>
                <w:color w:val="536567"/>
                <w:sz w:val="16"/>
                <w:szCs w:val="16"/>
              </w:rPr>
            </w:pPr>
            <w:r w:rsidRPr="00BB632C">
              <w:rPr>
                <w:rFonts w:ascii="Bookman Old Style" w:hAnsi="Bookman Old Style"/>
                <w:b/>
                <w:color w:val="536567"/>
                <w:sz w:val="16"/>
                <w:szCs w:val="16"/>
              </w:rPr>
              <w:t>Pasirinkti:</w:t>
            </w:r>
          </w:p>
          <w:p w14:paraId="73D87753" w14:textId="77777777" w:rsidR="00DF35EA" w:rsidRPr="00BB632C" w:rsidRDefault="001772D3" w:rsidP="00CD6B9D">
            <w:pPr>
              <w:tabs>
                <w:tab w:val="left" w:pos="174"/>
              </w:tabs>
              <w:ind w:left="35"/>
              <w:jc w:val="both"/>
              <w:rPr>
                <w:rFonts w:ascii="Bookman Old Style" w:hAnsi="Bookman Old Style"/>
                <w:b/>
                <w:color w:val="536567"/>
                <w:sz w:val="16"/>
                <w:szCs w:val="16"/>
              </w:rPr>
            </w:pPr>
            <w:sdt>
              <w:sdtPr>
                <w:rPr>
                  <w:rFonts w:ascii="Bookman Old Style" w:hAnsi="Bookman Old Style"/>
                  <w:b/>
                  <w:color w:val="536567"/>
                  <w:sz w:val="16"/>
                  <w:szCs w:val="16"/>
                </w:rPr>
                <w:id w:val="1439187481"/>
                <w14:checkbox>
                  <w14:checked w14:val="0"/>
                  <w14:checkedState w14:val="2612" w14:font="MS Gothic"/>
                  <w14:uncheckedState w14:val="2610" w14:font="MS Gothic"/>
                </w14:checkbox>
              </w:sdtPr>
              <w:sdtEndPr/>
              <w:sdtContent>
                <w:r w:rsidR="00DF35EA" w:rsidRPr="00BB632C">
                  <w:rPr>
                    <w:rFonts w:ascii="Segoe UI Symbol" w:hAnsi="Segoe UI Symbol" w:cs="Segoe UI Symbol"/>
                    <w:b/>
                    <w:color w:val="536567"/>
                    <w:sz w:val="16"/>
                    <w:szCs w:val="16"/>
                  </w:rPr>
                  <w:t>☐</w:t>
                </w:r>
              </w:sdtContent>
            </w:sdt>
            <w:r w:rsidR="00DF35EA" w:rsidRPr="00BB632C">
              <w:rPr>
                <w:rFonts w:ascii="Bookman Old Style" w:hAnsi="Bookman Old Style"/>
                <w:b/>
                <w:color w:val="536567"/>
                <w:sz w:val="16"/>
                <w:szCs w:val="16"/>
              </w:rPr>
              <w:t xml:space="preserve"> Eksportuotojas paveda INVEGAI pateikti prašymą kreditingumo vertinimo paslaugas teikiančiai bendrovei mokumo rizikos įvertinimo ataskaitai parengti.</w:t>
            </w:r>
          </w:p>
          <w:p w14:paraId="5266A895" w14:textId="77777777" w:rsidR="00DF35EA" w:rsidRPr="001D52CA" w:rsidRDefault="00DF35EA" w:rsidP="00CD6B9D">
            <w:pPr>
              <w:tabs>
                <w:tab w:val="left" w:pos="174"/>
              </w:tabs>
              <w:ind w:left="35"/>
              <w:jc w:val="both"/>
              <w:rPr>
                <w:rFonts w:ascii="Bookman Old Style" w:hAnsi="Bookman Old Style" w:cs="Segoe UI Symbol"/>
                <w:b/>
                <w:color w:val="536567"/>
                <w:sz w:val="10"/>
                <w:szCs w:val="10"/>
              </w:rPr>
            </w:pPr>
          </w:p>
          <w:p w14:paraId="475E38AA" w14:textId="77777777" w:rsidR="00DF35EA" w:rsidRDefault="00DF35EA" w:rsidP="00CD6B9D">
            <w:pPr>
              <w:tabs>
                <w:tab w:val="left" w:pos="174"/>
              </w:tabs>
              <w:ind w:left="35"/>
              <w:jc w:val="both"/>
              <w:rPr>
                <w:rFonts w:ascii="Bookman Old Style" w:hAnsi="Bookman Old Style" w:cs="Segoe UI Symbol"/>
                <w:b/>
                <w:color w:val="536567"/>
                <w:sz w:val="16"/>
                <w:szCs w:val="16"/>
              </w:rPr>
            </w:pPr>
            <w:r w:rsidRPr="00BB632C">
              <w:rPr>
                <w:rFonts w:ascii="Bookman Old Style" w:hAnsi="Bookman Old Style" w:cs="Segoe UI Symbol"/>
                <w:b/>
                <w:color w:val="536567"/>
                <w:sz w:val="16"/>
                <w:szCs w:val="16"/>
              </w:rPr>
              <w:t>ARBA</w:t>
            </w:r>
          </w:p>
          <w:p w14:paraId="04B0B81D" w14:textId="77777777" w:rsidR="00DF35EA" w:rsidRPr="001D52CA" w:rsidRDefault="00DF35EA" w:rsidP="00CD6B9D">
            <w:pPr>
              <w:tabs>
                <w:tab w:val="left" w:pos="174"/>
              </w:tabs>
              <w:ind w:left="35"/>
              <w:jc w:val="both"/>
              <w:rPr>
                <w:rFonts w:ascii="Bookman Old Style" w:hAnsi="Bookman Old Style"/>
                <w:b/>
                <w:color w:val="536567"/>
                <w:sz w:val="10"/>
                <w:szCs w:val="10"/>
              </w:rPr>
            </w:pPr>
          </w:p>
          <w:p w14:paraId="0A93E8A9" w14:textId="77777777" w:rsidR="00DF35EA" w:rsidRPr="00BB632C" w:rsidRDefault="001772D3" w:rsidP="00CD6B9D">
            <w:pPr>
              <w:tabs>
                <w:tab w:val="left" w:pos="174"/>
              </w:tabs>
              <w:ind w:left="35"/>
              <w:jc w:val="both"/>
              <w:rPr>
                <w:rFonts w:ascii="Bookman Old Style" w:hAnsi="Bookman Old Style"/>
                <w:b/>
                <w:color w:val="536567"/>
                <w:sz w:val="16"/>
                <w:szCs w:val="16"/>
              </w:rPr>
            </w:pPr>
            <w:sdt>
              <w:sdtPr>
                <w:rPr>
                  <w:rFonts w:ascii="Bookman Old Style" w:hAnsi="Bookman Old Style"/>
                  <w:b/>
                  <w:color w:val="536567"/>
                  <w:sz w:val="16"/>
                  <w:szCs w:val="16"/>
                </w:rPr>
                <w:id w:val="118433512"/>
                <w14:checkbox>
                  <w14:checked w14:val="0"/>
                  <w14:checkedState w14:val="2612" w14:font="MS Gothic"/>
                  <w14:uncheckedState w14:val="2610" w14:font="MS Gothic"/>
                </w14:checkbox>
              </w:sdtPr>
              <w:sdtEndPr/>
              <w:sdtContent>
                <w:r w:rsidR="00DF35EA" w:rsidRPr="00BB632C">
                  <w:rPr>
                    <w:rFonts w:ascii="Segoe UI Symbol" w:hAnsi="Segoe UI Symbol" w:cs="Segoe UI Symbol"/>
                    <w:b/>
                    <w:color w:val="536567"/>
                    <w:sz w:val="16"/>
                    <w:szCs w:val="16"/>
                  </w:rPr>
                  <w:t>☐</w:t>
                </w:r>
              </w:sdtContent>
            </w:sdt>
            <w:r w:rsidR="00DF35EA" w:rsidRPr="00BB632C">
              <w:rPr>
                <w:rFonts w:ascii="Bookman Old Style" w:hAnsi="Bookman Old Style"/>
                <w:b/>
                <w:color w:val="536567"/>
                <w:sz w:val="16"/>
                <w:szCs w:val="16"/>
              </w:rPr>
              <w:t xml:space="preserve"> Eksportuotojas pats, per 7 kalendorines dienas nuo INVEGOS elektroninėmis priemonėmis išsiųsto pranešimo, kad atitinka eksporto kredito garantijos gavėjui nustatytus reikalavimus, pateiks prašymą kreditingumo vertinimo paslaugas teikiančiai bendrovei dėl mokumo rizikos vertinimo ataskaitos parengimo.</w:t>
            </w:r>
          </w:p>
          <w:p w14:paraId="675150BE" w14:textId="77777777" w:rsidR="00DF35EA" w:rsidRPr="00BB632C" w:rsidRDefault="00DF35EA" w:rsidP="00CD6B9D">
            <w:pPr>
              <w:tabs>
                <w:tab w:val="left" w:pos="174"/>
              </w:tabs>
              <w:ind w:left="35"/>
              <w:jc w:val="both"/>
              <w:rPr>
                <w:rFonts w:ascii="Bookman Old Style" w:hAnsi="Bookman Old Style"/>
                <w:b/>
                <w:color w:val="536567"/>
                <w:sz w:val="16"/>
                <w:szCs w:val="16"/>
              </w:rPr>
            </w:pPr>
          </w:p>
          <w:p w14:paraId="35936F74" w14:textId="77777777" w:rsidR="00DF35EA" w:rsidRPr="00BB632C" w:rsidRDefault="00DF35EA" w:rsidP="00CD6B9D">
            <w:pPr>
              <w:tabs>
                <w:tab w:val="left" w:pos="174"/>
              </w:tabs>
              <w:ind w:left="35"/>
              <w:jc w:val="both"/>
              <w:rPr>
                <w:rFonts w:ascii="Bookman Old Style" w:hAnsi="Bookman Old Style"/>
                <w:b/>
                <w:color w:val="536567"/>
                <w:sz w:val="16"/>
                <w:szCs w:val="16"/>
              </w:rPr>
            </w:pPr>
            <w:r w:rsidRPr="00BB632C">
              <w:rPr>
                <w:rFonts w:ascii="Bookman Old Style" w:hAnsi="Bookman Old Style"/>
                <w:b/>
                <w:color w:val="536567"/>
                <w:sz w:val="16"/>
                <w:szCs w:val="16"/>
              </w:rPr>
              <w:t>Eksportuotojas pažymi, jog susipažino su prašymo nagrinėjimo taisyklėmis:</w:t>
            </w:r>
          </w:p>
          <w:p w14:paraId="7427743A" w14:textId="77777777" w:rsidR="00DF35EA" w:rsidRPr="00BB632C" w:rsidRDefault="001772D3" w:rsidP="00CD6B9D">
            <w:pPr>
              <w:ind w:left="35"/>
              <w:jc w:val="both"/>
              <w:rPr>
                <w:rFonts w:ascii="Bookman Old Style" w:hAnsi="Bookman Old Style"/>
                <w:color w:val="536567"/>
                <w:sz w:val="16"/>
                <w:szCs w:val="16"/>
              </w:rPr>
            </w:pPr>
            <w:sdt>
              <w:sdtPr>
                <w:rPr>
                  <w:rFonts w:ascii="Bookman Old Style" w:hAnsi="Bookman Old Style"/>
                  <w:b/>
                  <w:color w:val="536567"/>
                  <w:sz w:val="16"/>
                  <w:szCs w:val="16"/>
                </w:rPr>
                <w:id w:val="-793671679"/>
                <w14:checkbox>
                  <w14:checked w14:val="0"/>
                  <w14:checkedState w14:val="2612" w14:font="MS Gothic"/>
                  <w14:uncheckedState w14:val="2610" w14:font="MS Gothic"/>
                </w14:checkbox>
              </w:sdtPr>
              <w:sdtEndPr/>
              <w:sdtContent>
                <w:r w:rsidR="00DF35EA" w:rsidRPr="00BB632C">
                  <w:rPr>
                    <w:rFonts w:ascii="Segoe UI Symbol" w:eastAsia="MS Gothic" w:hAnsi="Segoe UI Symbol" w:cs="Segoe UI Symbol"/>
                    <w:b/>
                    <w:color w:val="536567"/>
                    <w:sz w:val="16"/>
                    <w:szCs w:val="16"/>
                  </w:rPr>
                  <w:t>☐</w:t>
                </w:r>
              </w:sdtContent>
            </w:sdt>
            <w:r w:rsidR="00DF35EA" w:rsidRPr="00BB632C">
              <w:rPr>
                <w:rFonts w:ascii="Bookman Old Style" w:hAnsi="Bookman Old Style"/>
                <w:color w:val="536567"/>
                <w:sz w:val="16"/>
                <w:szCs w:val="16"/>
              </w:rPr>
              <w:t xml:space="preserve"> Už mokumo rizikos įvertinimo ataskaitą sumoka eksportuotojas kreditingumo vertinimo paslaugas teikiančiai bendrovei.</w:t>
            </w:r>
          </w:p>
          <w:p w14:paraId="28A2D307" w14:textId="77777777" w:rsidR="00DF35EA" w:rsidRPr="00BB632C" w:rsidRDefault="001772D3" w:rsidP="00CD6B9D">
            <w:pPr>
              <w:ind w:left="35"/>
              <w:jc w:val="both"/>
              <w:rPr>
                <w:rFonts w:ascii="Bookman Old Style" w:hAnsi="Bookman Old Style"/>
                <w:color w:val="536567"/>
                <w:sz w:val="16"/>
                <w:szCs w:val="16"/>
              </w:rPr>
            </w:pPr>
            <w:sdt>
              <w:sdtPr>
                <w:rPr>
                  <w:rFonts w:ascii="Bookman Old Style" w:hAnsi="Bookman Old Style"/>
                  <w:b/>
                  <w:color w:val="536567"/>
                  <w:sz w:val="16"/>
                  <w:szCs w:val="16"/>
                </w:rPr>
                <w:id w:val="-450475630"/>
                <w14:checkbox>
                  <w14:checked w14:val="0"/>
                  <w14:checkedState w14:val="2612" w14:font="MS Gothic"/>
                  <w14:uncheckedState w14:val="2610" w14:font="MS Gothic"/>
                </w14:checkbox>
              </w:sdtPr>
              <w:sdtEndPr/>
              <w:sdtContent>
                <w:r w:rsidR="00DF35EA" w:rsidRPr="00BB632C">
                  <w:rPr>
                    <w:rFonts w:ascii="Segoe UI Symbol" w:eastAsia="MS Gothic" w:hAnsi="Segoe UI Symbol" w:cs="Segoe UI Symbol"/>
                    <w:b/>
                    <w:color w:val="536567"/>
                    <w:sz w:val="16"/>
                    <w:szCs w:val="16"/>
                  </w:rPr>
                  <w:t>☐</w:t>
                </w:r>
              </w:sdtContent>
            </w:sdt>
            <w:r w:rsidR="00DF35EA" w:rsidRPr="00BB632C">
              <w:rPr>
                <w:rFonts w:ascii="Bookman Old Style" w:hAnsi="Bookman Old Style"/>
                <w:color w:val="536567"/>
                <w:sz w:val="16"/>
                <w:szCs w:val="16"/>
              </w:rPr>
              <w:t xml:space="preserve"> INVEGA per 30 kalendorinių dienų nuo pirkėjo mokumo rizikos įvertinimo ataskaitos gavimo priima sprendimą dėl eksporto garantijos suteikimo arba nesuteikimo.</w:t>
            </w:r>
          </w:p>
          <w:p w14:paraId="0986740F" w14:textId="77777777" w:rsidR="00DF35EA" w:rsidRPr="00BB632C" w:rsidRDefault="001772D3" w:rsidP="00CD6B9D">
            <w:pPr>
              <w:ind w:left="35"/>
              <w:jc w:val="both"/>
              <w:rPr>
                <w:rFonts w:ascii="Bookman Old Style" w:hAnsi="Bookman Old Style"/>
                <w:color w:val="536567"/>
                <w:sz w:val="16"/>
                <w:szCs w:val="16"/>
              </w:rPr>
            </w:pPr>
            <w:sdt>
              <w:sdtPr>
                <w:rPr>
                  <w:rFonts w:ascii="Bookman Old Style" w:hAnsi="Bookman Old Style"/>
                  <w:b/>
                  <w:color w:val="536567"/>
                  <w:sz w:val="16"/>
                  <w:szCs w:val="16"/>
                </w:rPr>
                <w:id w:val="-1267693922"/>
                <w14:checkbox>
                  <w14:checked w14:val="0"/>
                  <w14:checkedState w14:val="2612" w14:font="MS Gothic"/>
                  <w14:uncheckedState w14:val="2610" w14:font="MS Gothic"/>
                </w14:checkbox>
              </w:sdtPr>
              <w:sdtEndPr/>
              <w:sdtContent>
                <w:r w:rsidR="00DF35EA" w:rsidRPr="00BB632C">
                  <w:rPr>
                    <w:rFonts w:ascii="Segoe UI Symbol" w:eastAsia="MS Gothic" w:hAnsi="Segoe UI Symbol" w:cs="Segoe UI Symbol"/>
                    <w:b/>
                    <w:color w:val="536567"/>
                    <w:sz w:val="16"/>
                    <w:szCs w:val="16"/>
                  </w:rPr>
                  <w:t>☐</w:t>
                </w:r>
              </w:sdtContent>
            </w:sdt>
            <w:r w:rsidR="00DF35EA" w:rsidRPr="00BB632C">
              <w:rPr>
                <w:rFonts w:ascii="Bookman Old Style" w:hAnsi="Bookman Old Style"/>
                <w:color w:val="536567"/>
                <w:sz w:val="16"/>
                <w:szCs w:val="16"/>
              </w:rPr>
              <w:t xml:space="preserve"> Apie eksportuotoją, kurio veiklos bus susijusios su neleistinomis veiklomis apibrėžtomis Lietuvos Respublikos korupcijos prevencijos įstatyme ir (ar) Lietuvos Respublikos pinigų plovimo ir teroristų finansavimo prevencijos įstatyme, bus pranešta teisėsaugos institucijoms.</w:t>
            </w:r>
          </w:p>
          <w:p w14:paraId="061F25FD" w14:textId="77777777" w:rsidR="00DF35EA" w:rsidRPr="00BB632C" w:rsidRDefault="001772D3" w:rsidP="00CD6B9D">
            <w:pPr>
              <w:ind w:left="35"/>
              <w:jc w:val="both"/>
              <w:rPr>
                <w:rFonts w:ascii="Bookman Old Style" w:hAnsi="Bookman Old Style"/>
                <w:color w:val="536567"/>
                <w:sz w:val="16"/>
                <w:szCs w:val="16"/>
              </w:rPr>
            </w:pPr>
            <w:sdt>
              <w:sdtPr>
                <w:rPr>
                  <w:rFonts w:ascii="Bookman Old Style" w:hAnsi="Bookman Old Style"/>
                  <w:b/>
                  <w:color w:val="536567"/>
                  <w:sz w:val="16"/>
                  <w:szCs w:val="16"/>
                </w:rPr>
                <w:id w:val="-1259980266"/>
                <w14:checkbox>
                  <w14:checked w14:val="0"/>
                  <w14:checkedState w14:val="2612" w14:font="MS Gothic"/>
                  <w14:uncheckedState w14:val="2610" w14:font="MS Gothic"/>
                </w14:checkbox>
              </w:sdtPr>
              <w:sdtEndPr/>
              <w:sdtContent>
                <w:r w:rsidR="00DF35EA" w:rsidRPr="00BB632C">
                  <w:rPr>
                    <w:rFonts w:ascii="Segoe UI Symbol" w:eastAsia="MS Gothic" w:hAnsi="Segoe UI Symbol" w:cs="Segoe UI Symbol"/>
                    <w:b/>
                    <w:color w:val="536567"/>
                    <w:sz w:val="16"/>
                    <w:szCs w:val="16"/>
                  </w:rPr>
                  <w:t>☐</w:t>
                </w:r>
              </w:sdtContent>
            </w:sdt>
            <w:r w:rsidR="00DF35EA" w:rsidRPr="00BB632C">
              <w:rPr>
                <w:rFonts w:ascii="Bookman Old Style" w:hAnsi="Bookman Old Style"/>
                <w:color w:val="536567"/>
                <w:sz w:val="16"/>
                <w:szCs w:val="16"/>
              </w:rPr>
              <w:t xml:space="preserve"> Nustačius korupcinio pobūdžio veikas, eksporto garantija nebus suteikiama. Jeigu korupcinio pobūdžio veikos faktas bus nustatytas vėliau - garantijos išmoka nebus mokama, o esant sumokėtai išmokai – bus pareikalauta ją grąžinti.</w:t>
            </w:r>
          </w:p>
          <w:p w14:paraId="740119C6" w14:textId="77777777" w:rsidR="00DF35EA" w:rsidRPr="00BB632C" w:rsidRDefault="001772D3" w:rsidP="00CD6B9D">
            <w:pPr>
              <w:ind w:left="35"/>
              <w:jc w:val="both"/>
              <w:rPr>
                <w:rFonts w:ascii="Bookman Old Style" w:hAnsi="Bookman Old Style"/>
                <w:color w:val="536567"/>
                <w:sz w:val="18"/>
                <w:szCs w:val="18"/>
              </w:rPr>
            </w:pPr>
            <w:sdt>
              <w:sdtPr>
                <w:rPr>
                  <w:rFonts w:ascii="Bookman Old Style" w:hAnsi="Bookman Old Style"/>
                  <w:b/>
                  <w:color w:val="536567"/>
                  <w:sz w:val="16"/>
                  <w:szCs w:val="16"/>
                </w:rPr>
                <w:id w:val="-1207255075"/>
                <w14:checkbox>
                  <w14:checked w14:val="0"/>
                  <w14:checkedState w14:val="2612" w14:font="MS Gothic"/>
                  <w14:uncheckedState w14:val="2610" w14:font="MS Gothic"/>
                </w14:checkbox>
              </w:sdtPr>
              <w:sdtEndPr/>
              <w:sdtContent>
                <w:r w:rsidR="00DF35EA" w:rsidRPr="00BB632C">
                  <w:rPr>
                    <w:rFonts w:ascii="Segoe UI Symbol" w:eastAsia="MS Gothic" w:hAnsi="Segoe UI Symbol" w:cs="Segoe UI Symbol"/>
                    <w:b/>
                    <w:color w:val="536567"/>
                    <w:sz w:val="16"/>
                    <w:szCs w:val="16"/>
                  </w:rPr>
                  <w:t>☐</w:t>
                </w:r>
              </w:sdtContent>
            </w:sdt>
            <w:r w:rsidR="00DF35EA" w:rsidRPr="00BB632C">
              <w:rPr>
                <w:rFonts w:ascii="Bookman Old Style" w:hAnsi="Bookman Old Style"/>
                <w:color w:val="536567"/>
                <w:sz w:val="16"/>
                <w:szCs w:val="16"/>
              </w:rPr>
              <w:t xml:space="preserve"> Eksportuotojas sutinka, INVEGAI pareikalavus, pateikti informaciją apie asmenis, veikiančius jo vardu ir vykdančius su INVEGOS garantuotais tiekimais susijusius sandorius, taip pat apie šiems asmenims sumokėtų ir (ar) mokėtinų komisinių, mokesčių ir (ar) kitokių atlygių dydžius ir paskirtį.</w:t>
            </w:r>
          </w:p>
        </w:tc>
      </w:tr>
    </w:tbl>
    <w:p w14:paraId="56F3CF22" w14:textId="77777777" w:rsidR="00DF35EA" w:rsidRDefault="00DF35EA" w:rsidP="00DF35EA">
      <w:pPr>
        <w:tabs>
          <w:tab w:val="left" w:pos="2880"/>
        </w:tabs>
        <w:rPr>
          <w:rFonts w:ascii="Bookman Old Style" w:hAnsi="Bookman Old Style"/>
        </w:rPr>
      </w:pPr>
    </w:p>
    <w:p w14:paraId="625E3A18" w14:textId="77777777" w:rsidR="00DF35EA" w:rsidRDefault="00DF35EA" w:rsidP="00DF35EA">
      <w:pPr>
        <w:tabs>
          <w:tab w:val="left" w:pos="2880"/>
        </w:tabs>
        <w:rPr>
          <w:rFonts w:ascii="Bookman Old Style" w:hAnsi="Bookman Old Style"/>
          <w:sz w:val="10"/>
          <w:szCs w:val="10"/>
        </w:rPr>
      </w:pPr>
      <w:r w:rsidRPr="0091413D">
        <w:rPr>
          <w:rFonts w:ascii="Bookman Old Style" w:hAnsi="Bookman Old Style" w:cs="Segoe UI"/>
          <w:noProof/>
          <w:color w:val="536567"/>
          <w:sz w:val="10"/>
          <w:szCs w:val="10"/>
        </w:rPr>
        <mc:AlternateContent>
          <mc:Choice Requires="wps">
            <w:drawing>
              <wp:anchor distT="0" distB="0" distL="114300" distR="114300" simplePos="0" relativeHeight="251662336" behindDoc="0" locked="0" layoutInCell="1" allowOverlap="1" wp14:anchorId="0C88D7C1" wp14:editId="78C9C706">
                <wp:simplePos x="0" y="0"/>
                <wp:positionH relativeFrom="column">
                  <wp:posOffset>-436245</wp:posOffset>
                </wp:positionH>
                <wp:positionV relativeFrom="paragraph">
                  <wp:posOffset>13970</wp:posOffset>
                </wp:positionV>
                <wp:extent cx="6572250" cy="0"/>
                <wp:effectExtent l="38100" t="38100" r="76200" b="76200"/>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793CDA" id="Straight Arrow Connector 77" o:spid="_x0000_s1026" type="#_x0000_t32" style="position:absolute;margin-left:-34.35pt;margin-top:1.1pt;width:51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DZNgIAAG4EAAAOAAAAZHJzL2Uyb0RvYy54bWysVE2P2jAQvVfqf7B8LwEqYBttWLWw9LLt&#10;IrFVz8Z2EquOxxobAv++Y/NR2r1UVRPJ2JmZN/PejLl/OHSW7TUGA67io8GQM+0kKOOain97Wb27&#10;4yxE4ZSw4HTFjzrwh/nbN/e9L/UYWrBKIyMQF8reV7yN0ZdFEWSrOxEG4LUjYw3YiUhHbAqFoif0&#10;zhbj4XBa9IDKI0gdAn1dnox8nvHrWsv4XNdBR2YrTrXFvGJet2kt5veibFD41shzGeIfquiEcZT0&#10;CrUUUbAdmldQnZEIAeo4kNAVUNdG6syB2IyGf7DZtMLrzIXECf4qU/h/sPLrfo3MqIrPZpw50VGP&#10;NhGFadrIPiJCzxbgHOkIyMiF9Op9KCls4daYGMuD2/gnkD8Cc7BohWt0rvvl6AlrlCKK30LSIXjK&#10;uu2/gCIfsYuQxTvU2CVIkoUdco+O1x7pQ2SSPk4ns/F4Qq2UF1shykugxxA/a+hY2lQ8nIlcGYxy&#10;GrF/CjGVJcpLQMrqYGWszQNhHeup9vFsOMwRAaxRyZr8AjbbhUW2FzRTy+njp9UqkyTLrVuCXorQ&#10;nvwU7U7DhrBzKmdptVCPTrGYlVJGdOAUT5k7Tb9W041Ku+wchbF/6Uy8rEuV6nwBiGwWdRc1blrV&#10;M2WSOO8nH8YjTge6DYkoPZwJ21BSGZEzhPjdxDb3MnXhFfW7aXrP1OGCnmW9SZx7n9p9GpwtqOMa&#10;k/hpDGios//5AqZbc3vOXr/+JuY/AQAA//8DAFBLAwQUAAYACAAAACEAfo+9c9sAAAAHAQAADwAA&#10;AGRycy9kb3ducmV2LnhtbEyOwW7CMBBE75X6D9Yi9VKB01SkEOKgFqncoahcTbzEEfE6sk0S/r5u&#10;L/Q4mtGbV6xH07IenW8sCXiZJcCQKqsaqgUcvj6nC2A+SFKytYQCbuhhXT4+FDJXdqAd9vtQswgh&#10;n0sBOoQu59xXGo30M9shxe5snZEhRldz5eQQ4ablaZJk3MiG4oOWHW40Vpf91Qjo+uN8s3VLnTwf&#10;583wobe3/vAtxNNkfF8BCziG+xh+9aM6lNHpZK+kPGsFTLPFW5wKSFNgsV9m2Suw01/mZcH/+5c/&#10;AAAA//8DAFBLAQItABQABgAIAAAAIQC2gziS/gAAAOEBAAATAAAAAAAAAAAAAAAAAAAAAABbQ29u&#10;dGVudF9UeXBlc10ueG1sUEsBAi0AFAAGAAgAAAAhADj9If/WAAAAlAEAAAsAAAAAAAAAAAAAAAAA&#10;LwEAAF9yZWxzLy5yZWxzUEsBAi0AFAAGAAgAAAAhAH63ENk2AgAAbgQAAA4AAAAAAAAAAAAAAAAA&#10;LgIAAGRycy9lMm9Eb2MueG1sUEsBAi0AFAAGAAgAAAAhAH6PvXPbAAAABwEAAA8AAAAAAAAAAAAA&#10;AAAAkAQAAGRycy9kb3ducmV2LnhtbFBLBQYAAAAABAAEAPMAAACYBQAAAAA=&#10;" strokecolor="#d6ebff" strokeweight="1pt">
                <v:stroke dashstyle="dash" startarrow="diamond" endarrow="diamond"/>
                <v:shadow on="t" color="#868686"/>
              </v:shape>
            </w:pict>
          </mc:Fallback>
        </mc:AlternateContent>
      </w:r>
    </w:p>
    <w:p w14:paraId="53E79664" w14:textId="77777777" w:rsidR="00DF35EA" w:rsidRPr="0091413D" w:rsidRDefault="00DF35EA" w:rsidP="00DF35EA">
      <w:pPr>
        <w:tabs>
          <w:tab w:val="left" w:pos="2880"/>
        </w:tabs>
        <w:rPr>
          <w:rFonts w:ascii="Bookman Old Style" w:hAnsi="Bookman Old Style"/>
          <w:sz w:val="10"/>
          <w:szCs w:val="10"/>
        </w:rPr>
      </w:pPr>
    </w:p>
    <w:tbl>
      <w:tblPr>
        <w:tblW w:w="10495" w:type="dxa"/>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5"/>
      </w:tblGrid>
      <w:tr w:rsidR="00DF35EA" w:rsidRPr="002F7FDE" w14:paraId="5AA0A621" w14:textId="77777777" w:rsidTr="00CD6B9D">
        <w:tc>
          <w:tcPr>
            <w:tcW w:w="10495" w:type="dxa"/>
            <w:shd w:val="clear" w:color="auto" w:fill="D5E8FF"/>
          </w:tcPr>
          <w:p w14:paraId="768154D7" w14:textId="77777777" w:rsidR="00DF35EA" w:rsidRPr="002F7FDE" w:rsidRDefault="00DF35EA" w:rsidP="00CD6B9D">
            <w:pPr>
              <w:spacing w:before="40" w:after="40"/>
              <w:rPr>
                <w:rFonts w:ascii="Bookman Old Style" w:hAnsi="Bookman Old Style"/>
                <w:b/>
                <w:caps/>
                <w:color w:val="536567"/>
                <w:sz w:val="18"/>
                <w:szCs w:val="18"/>
              </w:rPr>
            </w:pPr>
            <w:r w:rsidRPr="002F7FDE">
              <w:rPr>
                <w:rFonts w:ascii="Bookman Old Style" w:hAnsi="Bookman Old Style"/>
                <w:b/>
                <w:caps/>
                <w:color w:val="536567"/>
                <w:sz w:val="18"/>
                <w:szCs w:val="18"/>
              </w:rPr>
              <w:t>Pateikiami dokumentai</w:t>
            </w:r>
          </w:p>
        </w:tc>
      </w:tr>
      <w:tr w:rsidR="00DF35EA" w:rsidRPr="002F7FDE" w14:paraId="6A46A853" w14:textId="77777777" w:rsidTr="00CD6B9D">
        <w:trPr>
          <w:trHeight w:val="447"/>
        </w:trPr>
        <w:tc>
          <w:tcPr>
            <w:tcW w:w="10495" w:type="dxa"/>
            <w:tcBorders>
              <w:bottom w:val="single" w:sz="4" w:space="0" w:color="auto"/>
            </w:tcBorders>
            <w:shd w:val="clear" w:color="auto" w:fill="auto"/>
          </w:tcPr>
          <w:p w14:paraId="60121ABA" w14:textId="77777777" w:rsidR="00DF35EA" w:rsidRPr="002F7FDE"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342161868"/>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Eksportuotojo patvirtintų paskutinių pasibaigusių finansinių metų ir einamųjų metų paskutinio pasibaigusio ketvirčio finansinės atskaitomybės dokumentai.</w:t>
            </w:r>
          </w:p>
          <w:p w14:paraId="31982A23" w14:textId="77777777" w:rsidR="00DF35EA" w:rsidRPr="002F7FDE"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888235161"/>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Smulkiojo ir vidutinio verslo subjekto statuso deklaracija.</w:t>
            </w:r>
          </w:p>
          <w:p w14:paraId="35954F04" w14:textId="77777777" w:rsidR="00DF35EA"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1957084220"/>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Pažyma iš VĮ Registrų centro, patvirtinanti jungtinius kompetentingų institucijų tvarkomus duomenis apie eksportuotoją (toliau - Jungtinė pažyma).</w:t>
            </w:r>
          </w:p>
          <w:p w14:paraId="3C051F2D" w14:textId="77777777" w:rsidR="00DF35EA" w:rsidRPr="002F7FDE"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62411324"/>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Pr>
                <w:rFonts w:ascii="Bookman Old Style" w:hAnsi="Bookman Old Style"/>
                <w:color w:val="536567"/>
                <w:sz w:val="16"/>
                <w:szCs w:val="16"/>
              </w:rPr>
              <w:t>Deklaracija dėl papirkimo pasireiškimo tikimybės.</w:t>
            </w:r>
          </w:p>
          <w:p w14:paraId="2B89C935" w14:textId="77777777" w:rsidR="00DF35EA" w:rsidRPr="002F7FDE"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172148626"/>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Laisva forma pateikiama informacija apie eksportuotojo savininkus, turinčius kontrolinį kapitalo dalių paketą, administracijos, valdymo ir (ar) priežiūros organų narius (fizinių asmenų vardai, pavardės, gimimo datos; juridinių asmenų tikslūs pavadinimai, kodai ir registracijos adresai). Šie duomenys teikiami apie asmenis, kurie nėra įtraukti (nepatenka) į Jungtinę pažymą.</w:t>
            </w:r>
          </w:p>
          <w:p w14:paraId="5FF8B125" w14:textId="77777777" w:rsidR="00DF35EA" w:rsidRPr="002F7FDE"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1987777453"/>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Galiojanti eksporto sutartis arba preliminarus susitarimas dėl tokios sutarties sudarymo (jeigu yra sudaryta).</w:t>
            </w:r>
          </w:p>
          <w:p w14:paraId="62B0CFCD" w14:textId="77777777" w:rsidR="00DF35EA"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1947536243"/>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Mokesčių administratoriaus sprendimo dėl mokestinės nepriemokos atidėjimo ar išdėstymo kopija (jeigu yra).</w:t>
            </w:r>
          </w:p>
          <w:p w14:paraId="3420D2E0" w14:textId="77777777" w:rsidR="00DF35EA" w:rsidRPr="005220E4" w:rsidRDefault="001772D3" w:rsidP="00CD6B9D">
            <w:pPr>
              <w:pStyle w:val="ListParagraph"/>
              <w:tabs>
                <w:tab w:val="left" w:pos="174"/>
              </w:tabs>
              <w:spacing w:after="0" w:line="240" w:lineRule="auto"/>
              <w:ind w:left="33"/>
              <w:jc w:val="both"/>
              <w:rPr>
                <w:rFonts w:ascii="Bookman Old Style" w:hAnsi="Bookman Old Style"/>
                <w:color w:val="536567"/>
                <w:sz w:val="16"/>
                <w:szCs w:val="18"/>
              </w:rPr>
            </w:pPr>
            <w:sdt>
              <w:sdtPr>
                <w:rPr>
                  <w:rFonts w:ascii="Bookman Old Style" w:hAnsi="Bookman Old Style"/>
                  <w:b/>
                  <w:color w:val="536567"/>
                  <w:sz w:val="16"/>
                  <w:szCs w:val="16"/>
                </w:rPr>
                <w:id w:val="981668093"/>
                <w14:checkbox>
                  <w14:checked w14:val="0"/>
                  <w14:checkedState w14:val="2612" w14:font="MS Gothic"/>
                  <w14:uncheckedState w14:val="2610" w14:font="MS Gothic"/>
                </w14:checkbox>
              </w:sdtPr>
              <w:sdtEndPr/>
              <w:sdtContent>
                <w:r w:rsidR="00DF35EA" w:rsidRPr="002F7FDE">
                  <w:rPr>
                    <w:rFonts w:ascii="Segoe UI Symbol" w:eastAsia="MS Gothic" w:hAnsi="Segoe UI Symbol" w:cs="Segoe UI Symbol"/>
                    <w:b/>
                    <w:color w:val="536567"/>
                    <w:sz w:val="16"/>
                    <w:szCs w:val="16"/>
                  </w:rPr>
                  <w:t>☐</w:t>
                </w:r>
              </w:sdtContent>
            </w:sdt>
            <w:r w:rsidR="00DF35EA" w:rsidRPr="002F7FDE">
              <w:rPr>
                <w:rFonts w:ascii="Bookman Old Style" w:hAnsi="Bookman Old Style"/>
                <w:color w:val="536567"/>
                <w:sz w:val="16"/>
                <w:szCs w:val="16"/>
              </w:rPr>
              <w:t xml:space="preserve"> </w:t>
            </w:r>
            <w:r w:rsidR="00DF35EA" w:rsidRPr="002F7FDE">
              <w:rPr>
                <w:rFonts w:ascii="Bookman Old Style" w:hAnsi="Bookman Old Style"/>
                <w:color w:val="536567"/>
                <w:sz w:val="16"/>
                <w:szCs w:val="18"/>
              </w:rPr>
              <w:t>Kiti priedai: (nurodyti kitus pridedamus dokumentus).</w:t>
            </w:r>
          </w:p>
        </w:tc>
      </w:tr>
    </w:tbl>
    <w:p w14:paraId="33B466E6" w14:textId="77777777" w:rsidR="00DF35EA" w:rsidRDefault="00DF35EA" w:rsidP="00DF35EA">
      <w:pPr>
        <w:tabs>
          <w:tab w:val="left" w:pos="2880"/>
        </w:tabs>
        <w:rPr>
          <w:sz w:val="2"/>
          <w:szCs w:val="2"/>
        </w:rPr>
      </w:pPr>
    </w:p>
    <w:p w14:paraId="2ADC4ADD" w14:textId="77777777" w:rsidR="00DF35EA" w:rsidRDefault="00DF35EA" w:rsidP="00DF35EA">
      <w:pPr>
        <w:tabs>
          <w:tab w:val="left" w:pos="2880"/>
        </w:tabs>
        <w:rPr>
          <w:sz w:val="2"/>
          <w:szCs w:val="2"/>
        </w:rPr>
      </w:pPr>
    </w:p>
    <w:p w14:paraId="6030DACC" w14:textId="77777777" w:rsidR="00DF35EA" w:rsidRDefault="00DF35EA" w:rsidP="00DF35EA">
      <w:pPr>
        <w:tabs>
          <w:tab w:val="left" w:pos="2880"/>
        </w:tabs>
        <w:rPr>
          <w:sz w:val="2"/>
          <w:szCs w:val="2"/>
        </w:rPr>
      </w:pPr>
    </w:p>
    <w:p w14:paraId="4D46AE22" w14:textId="77777777" w:rsidR="00DF35EA" w:rsidRDefault="00DF35EA" w:rsidP="00DF35EA">
      <w:pPr>
        <w:tabs>
          <w:tab w:val="left" w:pos="2880"/>
        </w:tabs>
        <w:rPr>
          <w:sz w:val="2"/>
          <w:szCs w:val="2"/>
        </w:rPr>
      </w:pPr>
    </w:p>
    <w:p w14:paraId="2B932904" w14:textId="77777777" w:rsidR="00DF35EA" w:rsidRDefault="00DF35EA" w:rsidP="00DF35EA">
      <w:pPr>
        <w:tabs>
          <w:tab w:val="left" w:pos="2880"/>
        </w:tabs>
        <w:rPr>
          <w:sz w:val="2"/>
          <w:szCs w:val="2"/>
        </w:rPr>
      </w:pPr>
    </w:p>
    <w:p w14:paraId="4799500D" w14:textId="77777777" w:rsidR="00DF35EA" w:rsidRDefault="00DF35EA" w:rsidP="00DF35EA">
      <w:pPr>
        <w:tabs>
          <w:tab w:val="left" w:pos="2880"/>
        </w:tabs>
        <w:rPr>
          <w:sz w:val="2"/>
          <w:szCs w:val="2"/>
        </w:rPr>
      </w:pPr>
    </w:p>
    <w:p w14:paraId="5FA0D524" w14:textId="77777777" w:rsidR="00DF35EA" w:rsidRDefault="00DF35EA" w:rsidP="00DF35EA">
      <w:pPr>
        <w:tabs>
          <w:tab w:val="left" w:pos="2880"/>
        </w:tabs>
        <w:rPr>
          <w:sz w:val="2"/>
          <w:szCs w:val="2"/>
        </w:rPr>
      </w:pPr>
    </w:p>
    <w:p w14:paraId="381DBECA" w14:textId="77777777" w:rsidR="00DF35EA" w:rsidRDefault="00DF35EA" w:rsidP="00DF35EA">
      <w:pPr>
        <w:tabs>
          <w:tab w:val="left" w:pos="2880"/>
        </w:tabs>
        <w:rPr>
          <w:sz w:val="2"/>
          <w:szCs w:val="2"/>
        </w:rPr>
      </w:pPr>
    </w:p>
    <w:p w14:paraId="682D16C2" w14:textId="77777777" w:rsidR="00DF35EA" w:rsidRDefault="00DF35EA" w:rsidP="00DF35EA">
      <w:pPr>
        <w:tabs>
          <w:tab w:val="left" w:pos="2880"/>
        </w:tabs>
        <w:rPr>
          <w:sz w:val="2"/>
          <w:szCs w:val="2"/>
        </w:rPr>
      </w:pPr>
    </w:p>
    <w:p w14:paraId="24CF0657" w14:textId="77777777" w:rsidR="00DF35EA" w:rsidRPr="005220E4" w:rsidRDefault="00DF35EA" w:rsidP="00DF35EA">
      <w:pPr>
        <w:tabs>
          <w:tab w:val="left" w:pos="2880"/>
        </w:tabs>
        <w:rPr>
          <w:sz w:val="2"/>
          <w:szCs w:val="2"/>
        </w:rPr>
      </w:pPr>
    </w:p>
    <w:p w14:paraId="353306BB" w14:textId="77777777" w:rsidR="00DF35EA" w:rsidRDefault="00DF35EA" w:rsidP="00DF35EA">
      <w:pPr>
        <w:rPr>
          <w:rFonts w:ascii="Bookman Old Style" w:hAnsi="Bookman Old Style" w:cs="Arial"/>
          <w:b/>
          <w:sz w:val="18"/>
          <w:szCs w:val="18"/>
        </w:rPr>
      </w:pPr>
    </w:p>
    <w:p w14:paraId="01960695" w14:textId="77777777" w:rsidR="00DF35EA" w:rsidRDefault="00DF35EA" w:rsidP="00DF35EA">
      <w:pPr>
        <w:rPr>
          <w:rFonts w:ascii="Bookman Old Style" w:hAnsi="Bookman Old Style" w:cs="Arial"/>
          <w:b/>
          <w:sz w:val="18"/>
          <w:szCs w:val="18"/>
        </w:rPr>
      </w:pPr>
    </w:p>
    <w:p w14:paraId="73874304" w14:textId="77777777" w:rsidR="00DF35EA" w:rsidRDefault="00DF35EA" w:rsidP="00DF35EA">
      <w:pPr>
        <w:rPr>
          <w:rFonts w:ascii="Bookman Old Style" w:hAnsi="Bookman Old Style" w:cs="Arial"/>
          <w:b/>
          <w:sz w:val="18"/>
          <w:szCs w:val="18"/>
        </w:rPr>
      </w:pPr>
    </w:p>
    <w:p w14:paraId="2722D5D6" w14:textId="77777777" w:rsidR="00DF35EA" w:rsidRDefault="00DF35EA" w:rsidP="00DF35EA">
      <w:pPr>
        <w:rPr>
          <w:rFonts w:ascii="Bookman Old Style" w:hAnsi="Bookman Old Style" w:cs="Arial"/>
          <w:b/>
          <w:sz w:val="18"/>
          <w:szCs w:val="18"/>
        </w:rPr>
      </w:pPr>
    </w:p>
    <w:p w14:paraId="7E72289D" w14:textId="77777777" w:rsidR="00DF35EA" w:rsidRDefault="00DF35EA" w:rsidP="00DF35EA">
      <w:pPr>
        <w:rPr>
          <w:rFonts w:ascii="Bookman Old Style" w:hAnsi="Bookman Old Style" w:cs="Arial"/>
          <w:b/>
          <w:sz w:val="18"/>
          <w:szCs w:val="18"/>
        </w:rPr>
      </w:pPr>
    </w:p>
    <w:p w14:paraId="7C8CFFE0" w14:textId="77777777" w:rsidR="00DF35EA" w:rsidRDefault="00DF35EA" w:rsidP="00DF35EA">
      <w:pPr>
        <w:rPr>
          <w:rFonts w:ascii="Bookman Old Style" w:hAnsi="Bookman Old Style" w:cs="Arial"/>
          <w:b/>
          <w:sz w:val="18"/>
          <w:szCs w:val="18"/>
        </w:rPr>
      </w:pPr>
    </w:p>
    <w:p w14:paraId="4841237E" w14:textId="77777777" w:rsidR="00DF35EA" w:rsidRDefault="00DF35EA" w:rsidP="00DF35EA">
      <w:pPr>
        <w:rPr>
          <w:rFonts w:ascii="Bookman Old Style" w:hAnsi="Bookman Old Style" w:cs="Arial"/>
          <w:b/>
          <w:sz w:val="18"/>
          <w:szCs w:val="18"/>
        </w:rPr>
      </w:pPr>
    </w:p>
    <w:p w14:paraId="05FB8101" w14:textId="77777777" w:rsidR="00DF35EA" w:rsidRDefault="00DF35EA" w:rsidP="00DF35EA">
      <w:pPr>
        <w:rPr>
          <w:rFonts w:ascii="Bookman Old Style" w:hAnsi="Bookman Old Style" w:cs="Arial"/>
          <w:b/>
          <w:sz w:val="18"/>
          <w:szCs w:val="18"/>
        </w:rPr>
      </w:pPr>
    </w:p>
    <w:p w14:paraId="1C90A9E1" w14:textId="77777777" w:rsidR="00DF35EA" w:rsidRDefault="00DF35EA" w:rsidP="00DF35EA">
      <w:pPr>
        <w:rPr>
          <w:rFonts w:ascii="Bookman Old Style" w:hAnsi="Bookman Old Style" w:cs="Arial"/>
          <w:b/>
          <w:sz w:val="18"/>
          <w:szCs w:val="18"/>
        </w:rPr>
      </w:pPr>
    </w:p>
    <w:p w14:paraId="74D1DE26" w14:textId="77777777" w:rsidR="00DF35EA" w:rsidRDefault="00DF35EA" w:rsidP="00DF35EA">
      <w:pPr>
        <w:rPr>
          <w:rFonts w:ascii="Bookman Old Style" w:hAnsi="Bookman Old Style" w:cs="Arial"/>
          <w:b/>
          <w:sz w:val="18"/>
          <w:szCs w:val="18"/>
        </w:rPr>
      </w:pPr>
    </w:p>
    <w:p w14:paraId="32444799" w14:textId="77777777" w:rsidR="00DF35EA" w:rsidRDefault="00DF35EA" w:rsidP="00DF35EA">
      <w:pPr>
        <w:rPr>
          <w:rFonts w:ascii="Bookman Old Style" w:hAnsi="Bookman Old Style" w:cs="Arial"/>
          <w:b/>
          <w:sz w:val="18"/>
          <w:szCs w:val="18"/>
        </w:rPr>
      </w:pPr>
    </w:p>
    <w:p w14:paraId="007B92BA" w14:textId="77777777" w:rsidR="00DF35EA" w:rsidRDefault="00DF35EA" w:rsidP="00DF35EA">
      <w:pPr>
        <w:rPr>
          <w:rFonts w:ascii="Bookman Old Style" w:hAnsi="Bookman Old Style" w:cs="Arial"/>
          <w:b/>
          <w:sz w:val="18"/>
          <w:szCs w:val="18"/>
        </w:rPr>
      </w:pPr>
    </w:p>
    <w:p w14:paraId="1FB88A64" w14:textId="77777777" w:rsidR="00DF35EA" w:rsidRDefault="00DF35EA" w:rsidP="00DF35EA">
      <w:pPr>
        <w:rPr>
          <w:rFonts w:ascii="Bookman Old Style" w:hAnsi="Bookman Old Style" w:cs="Arial"/>
          <w:b/>
          <w:sz w:val="18"/>
          <w:szCs w:val="18"/>
        </w:rPr>
      </w:pPr>
    </w:p>
    <w:p w14:paraId="05A1E73D" w14:textId="77777777" w:rsidR="00DF35EA" w:rsidRDefault="00DF35EA" w:rsidP="00DF35EA">
      <w:pPr>
        <w:rPr>
          <w:rFonts w:ascii="Bookman Old Style" w:hAnsi="Bookman Old Style" w:cs="Arial"/>
          <w:b/>
          <w:sz w:val="18"/>
          <w:szCs w:val="18"/>
        </w:rPr>
      </w:pPr>
    </w:p>
    <w:p w14:paraId="2F30C406" w14:textId="77777777" w:rsidR="00DF35EA" w:rsidRDefault="00DF35EA" w:rsidP="00DF35EA">
      <w:pPr>
        <w:rPr>
          <w:rFonts w:ascii="Bookman Old Style" w:hAnsi="Bookman Old Style" w:cs="Arial"/>
          <w:b/>
          <w:sz w:val="18"/>
          <w:szCs w:val="18"/>
        </w:rPr>
      </w:pPr>
    </w:p>
    <w:p w14:paraId="7CDCE67E" w14:textId="77777777" w:rsidR="00DF35EA" w:rsidRDefault="00DF35EA" w:rsidP="00DF35EA">
      <w:pPr>
        <w:rPr>
          <w:rFonts w:ascii="Bookman Old Style" w:hAnsi="Bookman Old Style" w:cs="Arial"/>
          <w:b/>
          <w:sz w:val="18"/>
          <w:szCs w:val="18"/>
        </w:rPr>
      </w:pPr>
    </w:p>
    <w:p w14:paraId="41835CD5" w14:textId="77777777" w:rsidR="00DF35EA" w:rsidRDefault="00DF35EA" w:rsidP="00DF35EA">
      <w:pPr>
        <w:rPr>
          <w:rFonts w:ascii="Bookman Old Style" w:hAnsi="Bookman Old Style" w:cs="Arial"/>
          <w:b/>
          <w:sz w:val="18"/>
          <w:szCs w:val="18"/>
        </w:rPr>
      </w:pPr>
    </w:p>
    <w:p w14:paraId="678D2C92" w14:textId="77777777" w:rsidR="00DF35EA" w:rsidRDefault="00DF35EA" w:rsidP="00DF35EA">
      <w:pPr>
        <w:rPr>
          <w:rFonts w:ascii="Bookman Old Style" w:hAnsi="Bookman Old Style" w:cs="Arial"/>
          <w:b/>
          <w:sz w:val="18"/>
          <w:szCs w:val="18"/>
        </w:rPr>
      </w:pPr>
    </w:p>
    <w:p w14:paraId="2DF3CB09" w14:textId="77777777" w:rsidR="00DF35EA" w:rsidRDefault="00DF35EA" w:rsidP="00DF35EA">
      <w:pPr>
        <w:rPr>
          <w:rFonts w:ascii="Bookman Old Style" w:hAnsi="Bookman Old Style" w:cs="Arial"/>
          <w:b/>
          <w:sz w:val="18"/>
          <w:szCs w:val="18"/>
        </w:rPr>
      </w:pPr>
    </w:p>
    <w:p w14:paraId="7CC0E49E" w14:textId="77777777" w:rsidR="00DF35EA" w:rsidRDefault="00DF35EA" w:rsidP="00DF35EA">
      <w:pPr>
        <w:rPr>
          <w:rFonts w:ascii="Bookman Old Style" w:hAnsi="Bookman Old Style" w:cs="Arial"/>
          <w:b/>
          <w:sz w:val="18"/>
          <w:szCs w:val="18"/>
        </w:rPr>
      </w:pPr>
    </w:p>
    <w:p w14:paraId="0F0F8520" w14:textId="77777777" w:rsidR="00DF35EA" w:rsidRDefault="00DF35EA" w:rsidP="00DF35EA">
      <w:pPr>
        <w:rPr>
          <w:rFonts w:ascii="Bookman Old Style" w:hAnsi="Bookman Old Style" w:cs="Arial"/>
          <w:b/>
          <w:sz w:val="18"/>
          <w:szCs w:val="18"/>
        </w:rPr>
      </w:pPr>
    </w:p>
    <w:p w14:paraId="6172DCB0" w14:textId="77777777" w:rsidR="00DF35EA" w:rsidRDefault="00DF35EA" w:rsidP="00DF35EA">
      <w:pPr>
        <w:rPr>
          <w:rFonts w:ascii="Bookman Old Style" w:hAnsi="Bookman Old Style" w:cs="Arial"/>
          <w:b/>
          <w:sz w:val="18"/>
          <w:szCs w:val="18"/>
        </w:rPr>
      </w:pPr>
    </w:p>
    <w:p w14:paraId="0E893165" w14:textId="77777777" w:rsidR="00DF35EA" w:rsidRDefault="00DF35EA" w:rsidP="00DF35EA">
      <w:pPr>
        <w:rPr>
          <w:rFonts w:ascii="Bookman Old Style" w:hAnsi="Bookman Old Style" w:cs="Arial"/>
          <w:b/>
          <w:sz w:val="18"/>
          <w:szCs w:val="18"/>
        </w:rPr>
      </w:pPr>
    </w:p>
    <w:p w14:paraId="4038A0EB" w14:textId="77777777" w:rsidR="00DF35EA" w:rsidRDefault="00DF35EA" w:rsidP="00DF35EA">
      <w:pPr>
        <w:rPr>
          <w:rFonts w:ascii="Bookman Old Style" w:hAnsi="Bookman Old Style" w:cs="Arial"/>
          <w:b/>
          <w:sz w:val="18"/>
          <w:szCs w:val="18"/>
        </w:rPr>
      </w:pPr>
    </w:p>
    <w:p w14:paraId="57823E2C" w14:textId="77777777" w:rsidR="00DF35EA" w:rsidRDefault="00DF35EA" w:rsidP="00DF35EA">
      <w:pPr>
        <w:rPr>
          <w:rFonts w:ascii="Bookman Old Style" w:hAnsi="Bookman Old Style" w:cs="Arial"/>
          <w:b/>
          <w:sz w:val="18"/>
          <w:szCs w:val="18"/>
        </w:rPr>
      </w:pPr>
    </w:p>
    <w:p w14:paraId="3A97FFEB" w14:textId="77777777" w:rsidR="00DF35EA" w:rsidRDefault="00DF35EA" w:rsidP="00DF35EA">
      <w:pPr>
        <w:rPr>
          <w:rFonts w:ascii="Bookman Old Style" w:hAnsi="Bookman Old Style" w:cs="Arial"/>
          <w:b/>
          <w:sz w:val="18"/>
          <w:szCs w:val="18"/>
        </w:rPr>
      </w:pPr>
    </w:p>
    <w:p w14:paraId="74419D5B" w14:textId="77777777" w:rsidR="00DF35EA" w:rsidRDefault="00DF35EA" w:rsidP="00DF35EA">
      <w:pPr>
        <w:rPr>
          <w:rFonts w:ascii="Bookman Old Style" w:hAnsi="Bookman Old Style" w:cs="Arial"/>
          <w:b/>
          <w:sz w:val="18"/>
          <w:szCs w:val="18"/>
        </w:rPr>
      </w:pPr>
    </w:p>
    <w:p w14:paraId="143E94BD" w14:textId="77777777" w:rsidR="00DF35EA" w:rsidRDefault="00DF35EA" w:rsidP="00DF35EA">
      <w:pPr>
        <w:jc w:val="center"/>
        <w:rPr>
          <w:rFonts w:ascii="Bookman Old Style" w:hAnsi="Bookman Old Style" w:cs="Segoe UI"/>
          <w:b/>
          <w:caps/>
          <w:color w:val="536567"/>
          <w:szCs w:val="20"/>
        </w:rPr>
      </w:pPr>
    </w:p>
    <w:p w14:paraId="3FDCC0B2" w14:textId="77777777" w:rsidR="00DF35EA" w:rsidRDefault="00DF35EA" w:rsidP="00DF35EA">
      <w:pPr>
        <w:jc w:val="center"/>
        <w:rPr>
          <w:rFonts w:ascii="Bookman Old Style" w:hAnsi="Bookman Old Style" w:cs="Segoe UI"/>
          <w:b/>
          <w:caps/>
          <w:color w:val="536567"/>
          <w:szCs w:val="20"/>
        </w:rPr>
      </w:pPr>
    </w:p>
    <w:p w14:paraId="12D942AF" w14:textId="77777777" w:rsidR="00DF35EA" w:rsidRDefault="00DF35EA" w:rsidP="00DF35EA">
      <w:pPr>
        <w:tabs>
          <w:tab w:val="left" w:pos="2880"/>
        </w:tabs>
        <w:rPr>
          <w:sz w:val="2"/>
          <w:szCs w:val="2"/>
        </w:rPr>
      </w:pPr>
    </w:p>
    <w:p w14:paraId="33DFFB22" w14:textId="77777777" w:rsidR="00DF35EA" w:rsidRDefault="00DF35EA" w:rsidP="00DF35EA">
      <w:pPr>
        <w:tabs>
          <w:tab w:val="left" w:pos="2880"/>
        </w:tabs>
        <w:rPr>
          <w:sz w:val="2"/>
          <w:szCs w:val="2"/>
        </w:rPr>
      </w:pPr>
    </w:p>
    <w:p w14:paraId="32B20CBC" w14:textId="77777777" w:rsidR="00DF35EA" w:rsidRDefault="00DF35EA" w:rsidP="00DF35EA">
      <w:pPr>
        <w:tabs>
          <w:tab w:val="left" w:pos="2880"/>
        </w:tabs>
        <w:rPr>
          <w:sz w:val="2"/>
          <w:szCs w:val="2"/>
        </w:rPr>
      </w:pPr>
    </w:p>
    <w:p w14:paraId="739F69C7" w14:textId="77777777" w:rsidR="00DF35EA" w:rsidRDefault="00DF35EA" w:rsidP="00DF35EA">
      <w:pPr>
        <w:tabs>
          <w:tab w:val="left" w:pos="2880"/>
        </w:tabs>
        <w:rPr>
          <w:sz w:val="2"/>
          <w:szCs w:val="2"/>
        </w:rPr>
      </w:pPr>
    </w:p>
    <w:p w14:paraId="1AE2471D" w14:textId="77777777" w:rsidR="00FC6D63" w:rsidRDefault="00FC6D63"/>
    <w:sectPr w:rsidR="00FC6D63" w:rsidSect="00DF35EA">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egoe UI Semilight">
    <w:panose1 w:val="020B04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5EA"/>
    <w:rsid w:val="001772D3"/>
    <w:rsid w:val="003F6E61"/>
    <w:rsid w:val="004768C4"/>
    <w:rsid w:val="00605357"/>
    <w:rsid w:val="00624E68"/>
    <w:rsid w:val="00AC3117"/>
    <w:rsid w:val="00DF35EA"/>
    <w:rsid w:val="00EA1476"/>
    <w:rsid w:val="00F547C3"/>
    <w:rsid w:val="00FC6D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D801"/>
  <w15:chartTrackingRefBased/>
  <w15:docId w15:val="{AF5DE2D6-1883-4B77-92BB-570DB07D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5EA"/>
    <w:pPr>
      <w:spacing w:after="0" w:line="240" w:lineRule="auto"/>
    </w:pPr>
    <w:rPr>
      <w:rFonts w:ascii="Arial" w:eastAsia="Times New Roman" w:hAnsi="Arial" w:cs="Times New Roman"/>
      <w:sz w:val="20"/>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5EA"/>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5946</Words>
  <Characters>3390</Characters>
  <Application>Microsoft Office Word</Application>
  <DocSecurity>0</DocSecurity>
  <Lines>28</Lines>
  <Paragraphs>18</Paragraphs>
  <ScaleCrop>false</ScaleCrop>
  <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 Kutraitė</dc:creator>
  <cp:keywords/>
  <dc:description/>
  <cp:lastModifiedBy>Vytautas Andriuškevičius</cp:lastModifiedBy>
  <cp:revision>9</cp:revision>
  <dcterms:created xsi:type="dcterms:W3CDTF">2020-01-30T11:27:00Z</dcterms:created>
  <dcterms:modified xsi:type="dcterms:W3CDTF">2023-01-06T06:29:00Z</dcterms:modified>
</cp:coreProperties>
</file>