
<file path=[Content_Types].xml><?xml version="1.0" encoding="utf-8"?>
<Types xmlns="http://schemas.openxmlformats.org/package/2006/content-types">
  <Default Extension="bin" ContentType="application/vnd.ms-office.activeX"/>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20481" w14:textId="7C5481FA" w:rsidR="00537AB7" w:rsidRPr="00180A0E" w:rsidRDefault="00D44D8F" w:rsidP="00C862DC">
      <w:pPr>
        <w:pStyle w:val="Patvirtinta"/>
        <w:tabs>
          <w:tab w:val="clear" w:pos="1304"/>
          <w:tab w:val="clear" w:pos="1457"/>
          <w:tab w:val="clear" w:pos="1604"/>
          <w:tab w:val="clear" w:pos="1757"/>
          <w:tab w:val="left" w:pos="0"/>
        </w:tabs>
        <w:ind w:left="0"/>
        <w:jc w:val="center"/>
        <w:rPr>
          <w:rFonts w:asciiTheme="minorHAnsi" w:hAnsiTheme="minorHAnsi" w:cs="Arial"/>
          <w:sz w:val="22"/>
          <w:szCs w:val="22"/>
          <w:lang w:val="en-GB"/>
        </w:rPr>
      </w:pPr>
      <w:r w:rsidRPr="00180A0E">
        <w:rPr>
          <w:noProof/>
          <w:sz w:val="22"/>
          <w:szCs w:val="22"/>
          <w:lang w:val="en-GB" w:eastAsia="lt-LT"/>
        </w:rPr>
        <w:drawing>
          <wp:anchor distT="0" distB="0" distL="114300" distR="114300" simplePos="0" relativeHeight="251659264" behindDoc="0" locked="0" layoutInCell="1" allowOverlap="1" wp14:anchorId="531A3705" wp14:editId="7C55DF17">
            <wp:simplePos x="0" y="0"/>
            <wp:positionH relativeFrom="margin">
              <wp:posOffset>2537460</wp:posOffset>
            </wp:positionH>
            <wp:positionV relativeFrom="paragraph">
              <wp:posOffset>274320</wp:posOffset>
            </wp:positionV>
            <wp:extent cx="1231900" cy="946770"/>
            <wp:effectExtent l="0" t="0" r="6350" b="6350"/>
            <wp:wrapTopAndBottom/>
            <wp:docPr id="1" name="Picture 1" descr="A picture containing text, sig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outdoo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31900" cy="946770"/>
                    </a:xfrm>
                    <a:prstGeom prst="rect">
                      <a:avLst/>
                    </a:prstGeom>
                    <a:noFill/>
                    <a:ln>
                      <a:noFill/>
                    </a:ln>
                  </pic:spPr>
                </pic:pic>
              </a:graphicData>
            </a:graphic>
          </wp:anchor>
        </w:drawing>
      </w:r>
      <w:r w:rsidR="009C7F52" w:rsidRPr="00180A0E">
        <w:rPr>
          <w:rFonts w:asciiTheme="minorHAnsi" w:hAnsiTheme="minorHAnsi" w:cs="Arial"/>
          <w:noProof/>
          <w:sz w:val="22"/>
          <w:szCs w:val="22"/>
          <w:lang w:val="en-GB" w:eastAsia="lt-LT"/>
        </w:rPr>
        <w:t xml:space="preserve"> </w:t>
      </w:r>
    </w:p>
    <w:p w14:paraId="25A3C3AC" w14:textId="1BE6B257" w:rsidR="00537AB7" w:rsidRPr="00180A0E" w:rsidRDefault="00537AB7" w:rsidP="00C862DC">
      <w:pPr>
        <w:spacing w:after="0" w:line="240" w:lineRule="auto"/>
        <w:jc w:val="center"/>
        <w:rPr>
          <w:rFonts w:asciiTheme="minorHAnsi" w:hAnsiTheme="minorHAnsi" w:cs="Arial"/>
          <w:b/>
          <w:sz w:val="22"/>
          <w:lang w:val="en-GB"/>
        </w:rPr>
      </w:pPr>
    </w:p>
    <w:p w14:paraId="16966C3D" w14:textId="01803E58" w:rsidR="00A603D9" w:rsidRPr="00180A0E" w:rsidRDefault="002137B8" w:rsidP="00C862DC">
      <w:pPr>
        <w:spacing w:line="240" w:lineRule="auto"/>
        <w:jc w:val="center"/>
        <w:rPr>
          <w:rFonts w:asciiTheme="minorHAnsi" w:hAnsiTheme="minorHAnsi" w:cs="Arial"/>
          <w:b/>
          <w:sz w:val="22"/>
          <w:lang w:val="en-GB"/>
        </w:rPr>
      </w:pPr>
      <w:r w:rsidRPr="00180A0E">
        <w:rPr>
          <w:rFonts w:asciiTheme="minorHAnsi" w:hAnsiTheme="minorHAnsi" w:cs="Arial"/>
          <w:b/>
          <w:sz w:val="22"/>
          <w:lang w:val="en-GB"/>
        </w:rPr>
        <w:t xml:space="preserve">LIMITED LIABILITY COMPANY </w:t>
      </w:r>
      <w:r w:rsidR="00307034" w:rsidRPr="00180A0E">
        <w:rPr>
          <w:rFonts w:asciiTheme="minorHAnsi" w:hAnsiTheme="minorHAnsi" w:cs="Arial"/>
          <w:b/>
          <w:sz w:val="22"/>
          <w:lang w:val="en-GB"/>
        </w:rPr>
        <w:t>INVESTICIJŲ IR VERSLO GARANTIJOS</w:t>
      </w:r>
      <w:r w:rsidR="00A603D9" w:rsidRPr="00180A0E">
        <w:rPr>
          <w:rFonts w:asciiTheme="minorHAnsi" w:hAnsiTheme="minorHAnsi" w:cs="Arial"/>
          <w:b/>
          <w:sz w:val="22"/>
          <w:lang w:val="en-GB"/>
        </w:rPr>
        <w:t xml:space="preserve"> </w:t>
      </w:r>
    </w:p>
    <w:p w14:paraId="23C30FF7" w14:textId="77777777" w:rsidR="00307034" w:rsidRPr="00180A0E" w:rsidRDefault="00307034" w:rsidP="00C862DC">
      <w:pPr>
        <w:spacing w:line="240" w:lineRule="auto"/>
        <w:jc w:val="center"/>
        <w:rPr>
          <w:rFonts w:asciiTheme="minorHAnsi" w:hAnsiTheme="minorHAnsi" w:cs="Arial"/>
          <w:b/>
          <w:sz w:val="22"/>
          <w:lang w:val="en-GB"/>
        </w:rPr>
      </w:pPr>
      <w:r w:rsidRPr="00180A0E">
        <w:rPr>
          <w:rFonts w:asciiTheme="minorHAnsi" w:hAnsiTheme="minorHAnsi" w:cs="Arial"/>
          <w:b/>
          <w:sz w:val="22"/>
          <w:lang w:val="en-GB"/>
        </w:rPr>
        <w:t>________________________________________________________________________________</w:t>
      </w:r>
    </w:p>
    <w:p w14:paraId="0D484C3A" w14:textId="4BB43E67" w:rsidR="00307034" w:rsidRPr="00180A0E" w:rsidRDefault="002137B8" w:rsidP="00C862DC">
      <w:pPr>
        <w:spacing w:after="0" w:line="240" w:lineRule="auto"/>
        <w:jc w:val="center"/>
        <w:rPr>
          <w:rFonts w:asciiTheme="minorHAnsi" w:hAnsiTheme="minorHAnsi" w:cs="Arial"/>
          <w:sz w:val="22"/>
          <w:lang w:val="en-GB"/>
        </w:rPr>
      </w:pPr>
      <w:r w:rsidRPr="00180A0E">
        <w:rPr>
          <w:rFonts w:asciiTheme="minorHAnsi" w:hAnsiTheme="minorHAnsi" w:cs="Arial"/>
          <w:sz w:val="22"/>
          <w:lang w:val="en-GB"/>
        </w:rPr>
        <w:t>C</w:t>
      </w:r>
      <w:r w:rsidR="00307034" w:rsidRPr="00180A0E">
        <w:rPr>
          <w:rFonts w:asciiTheme="minorHAnsi" w:hAnsiTheme="minorHAnsi" w:cs="Arial"/>
          <w:sz w:val="22"/>
          <w:lang w:val="en-GB"/>
        </w:rPr>
        <w:t>od</w:t>
      </w:r>
      <w:r w:rsidRPr="00180A0E">
        <w:rPr>
          <w:rFonts w:asciiTheme="minorHAnsi" w:hAnsiTheme="minorHAnsi" w:cs="Arial"/>
          <w:sz w:val="22"/>
          <w:lang w:val="en-GB"/>
        </w:rPr>
        <w:t>e</w:t>
      </w:r>
      <w:r w:rsidR="00307034" w:rsidRPr="00180A0E">
        <w:rPr>
          <w:rFonts w:asciiTheme="minorHAnsi" w:hAnsiTheme="minorHAnsi" w:cs="Arial"/>
          <w:sz w:val="22"/>
          <w:lang w:val="en-GB"/>
        </w:rPr>
        <w:t xml:space="preserve"> 110084026, </w:t>
      </w:r>
      <w:proofErr w:type="spellStart"/>
      <w:r w:rsidR="00307034" w:rsidRPr="00180A0E">
        <w:rPr>
          <w:rFonts w:asciiTheme="minorHAnsi" w:hAnsiTheme="minorHAnsi" w:cs="Arial"/>
          <w:sz w:val="22"/>
          <w:lang w:val="en-GB"/>
        </w:rPr>
        <w:t>Konstitucijos</w:t>
      </w:r>
      <w:proofErr w:type="spellEnd"/>
      <w:r w:rsidR="00307034" w:rsidRPr="00180A0E">
        <w:rPr>
          <w:rFonts w:asciiTheme="minorHAnsi" w:hAnsiTheme="minorHAnsi" w:cs="Arial"/>
          <w:sz w:val="22"/>
          <w:lang w:val="en-GB"/>
        </w:rPr>
        <w:t xml:space="preserve"> </w:t>
      </w:r>
      <w:r w:rsidR="00583539" w:rsidRPr="00180A0E">
        <w:rPr>
          <w:rFonts w:asciiTheme="minorHAnsi" w:hAnsiTheme="minorHAnsi" w:cs="Arial"/>
          <w:sz w:val="22"/>
          <w:lang w:val="en-GB"/>
        </w:rPr>
        <w:t>pr</w:t>
      </w:r>
      <w:r w:rsidR="00307034" w:rsidRPr="00180A0E">
        <w:rPr>
          <w:rFonts w:asciiTheme="minorHAnsi" w:hAnsiTheme="minorHAnsi" w:cs="Arial"/>
          <w:sz w:val="22"/>
          <w:lang w:val="en-GB"/>
        </w:rPr>
        <w:t xml:space="preserve">. 7, 09308 Vilnius, </w:t>
      </w:r>
      <w:proofErr w:type="spellStart"/>
      <w:r w:rsidR="00307034" w:rsidRPr="00180A0E">
        <w:rPr>
          <w:rFonts w:asciiTheme="minorHAnsi" w:hAnsiTheme="minorHAnsi" w:cs="Arial"/>
          <w:sz w:val="22"/>
          <w:lang w:val="en-GB"/>
        </w:rPr>
        <w:t>tel</w:t>
      </w:r>
      <w:proofErr w:type="spellEnd"/>
      <w:r w:rsidR="00D12602" w:rsidRPr="00180A0E">
        <w:rPr>
          <w:rFonts w:asciiTheme="minorHAnsi" w:hAnsiTheme="minorHAnsi" w:cs="Arial"/>
          <w:sz w:val="22"/>
          <w:lang w:val="en-GB"/>
        </w:rPr>
        <w:t>:</w:t>
      </w:r>
      <w:r w:rsidR="00307034" w:rsidRPr="00180A0E">
        <w:rPr>
          <w:rFonts w:asciiTheme="minorHAnsi" w:hAnsiTheme="minorHAnsi" w:cs="Arial"/>
          <w:sz w:val="22"/>
          <w:lang w:val="en-GB"/>
        </w:rPr>
        <w:t xml:space="preserve"> </w:t>
      </w:r>
      <w:r w:rsidR="00DC6061" w:rsidRPr="00180A0E">
        <w:rPr>
          <w:rFonts w:asciiTheme="minorHAnsi" w:hAnsiTheme="minorHAnsi" w:cs="Arial"/>
          <w:sz w:val="22"/>
          <w:lang w:val="en-GB"/>
        </w:rPr>
        <w:t xml:space="preserve">+370 </w:t>
      </w:r>
      <w:r w:rsidR="00307034" w:rsidRPr="00180A0E">
        <w:rPr>
          <w:rFonts w:asciiTheme="minorHAnsi" w:hAnsiTheme="minorHAnsi" w:cs="Arial"/>
          <w:sz w:val="22"/>
          <w:lang w:val="en-GB"/>
        </w:rPr>
        <w:t>5 210 75 10, e</w:t>
      </w:r>
      <w:r w:rsidR="00D12602" w:rsidRPr="00180A0E">
        <w:rPr>
          <w:rFonts w:asciiTheme="minorHAnsi" w:hAnsiTheme="minorHAnsi" w:cs="Arial"/>
          <w:sz w:val="22"/>
          <w:lang w:val="en-GB"/>
        </w:rPr>
        <w:t>-mail:</w:t>
      </w:r>
      <w:r w:rsidR="00307034" w:rsidRPr="00180A0E">
        <w:rPr>
          <w:rFonts w:asciiTheme="minorHAnsi" w:hAnsiTheme="minorHAnsi" w:cs="Arial"/>
          <w:sz w:val="22"/>
          <w:lang w:val="en-GB"/>
        </w:rPr>
        <w:t xml:space="preserve"> </w:t>
      </w:r>
      <w:hyperlink r:id="rId16" w:history="1">
        <w:r w:rsidR="00313911" w:rsidRPr="00180A0E">
          <w:rPr>
            <w:rStyle w:val="Hyperlink"/>
            <w:rFonts w:asciiTheme="minorHAnsi" w:hAnsiTheme="minorHAnsi" w:cs="Arial"/>
            <w:sz w:val="22"/>
            <w:lang w:val="en-GB"/>
          </w:rPr>
          <w:t>info@invega.lt</w:t>
        </w:r>
      </w:hyperlink>
      <w:r w:rsidR="00313911" w:rsidRPr="00180A0E">
        <w:rPr>
          <w:rFonts w:asciiTheme="minorHAnsi" w:hAnsiTheme="minorHAnsi" w:cs="Arial"/>
          <w:sz w:val="22"/>
          <w:lang w:val="en-GB"/>
        </w:rPr>
        <w:t xml:space="preserve">, </w:t>
      </w:r>
      <w:hyperlink w:history="1"/>
      <w:r w:rsidR="009854DE" w:rsidRPr="00180A0E">
        <w:rPr>
          <w:rFonts w:asciiTheme="minorHAnsi" w:hAnsiTheme="minorHAnsi" w:cs="Arial"/>
          <w:sz w:val="22"/>
          <w:lang w:val="en-GB"/>
        </w:rPr>
        <w:t xml:space="preserve"> </w:t>
      </w:r>
      <w:r w:rsidR="009854DE" w:rsidRPr="00180A0E">
        <w:rPr>
          <w:rFonts w:asciiTheme="minorHAnsi" w:hAnsiTheme="minorHAnsi" w:cs="Arial"/>
          <w:sz w:val="22"/>
          <w:lang w:val="en-GB"/>
        </w:rPr>
        <w:br/>
      </w:r>
      <w:r w:rsidR="00D12602" w:rsidRPr="00180A0E">
        <w:rPr>
          <w:rFonts w:asciiTheme="minorHAnsi" w:hAnsiTheme="minorHAnsi" w:cs="Arial"/>
          <w:sz w:val="22"/>
          <w:lang w:val="en-GB"/>
        </w:rPr>
        <w:t>Vilnius Branch of the state enterprise Centre of Registers</w:t>
      </w:r>
      <w:r w:rsidR="00583539" w:rsidRPr="00180A0E">
        <w:rPr>
          <w:rFonts w:asciiTheme="minorHAnsi" w:hAnsiTheme="minorHAnsi" w:cs="Arial"/>
          <w:sz w:val="22"/>
          <w:lang w:val="en-GB"/>
        </w:rPr>
        <w:t xml:space="preserve">, </w:t>
      </w:r>
      <w:proofErr w:type="spellStart"/>
      <w:r w:rsidR="00583539" w:rsidRPr="00180A0E">
        <w:rPr>
          <w:rFonts w:asciiTheme="minorHAnsi" w:hAnsiTheme="minorHAnsi" w:cs="Arial"/>
          <w:sz w:val="22"/>
          <w:lang w:val="en-GB"/>
        </w:rPr>
        <w:t>Lv</w:t>
      </w:r>
      <w:r w:rsidR="00037ADC" w:rsidRPr="00967CAD">
        <w:rPr>
          <w:rFonts w:asciiTheme="minorHAnsi" w:hAnsiTheme="minorHAnsi" w:cs="Arial"/>
          <w:sz w:val="22"/>
          <w:lang w:val="en-GB"/>
        </w:rPr>
        <w:t>i</w:t>
      </w:r>
      <w:r w:rsidR="00583539" w:rsidRPr="00180A0E">
        <w:rPr>
          <w:rFonts w:asciiTheme="minorHAnsi" w:hAnsiTheme="minorHAnsi" w:cs="Arial"/>
          <w:sz w:val="22"/>
          <w:lang w:val="en-GB"/>
        </w:rPr>
        <w:t>vo</w:t>
      </w:r>
      <w:proofErr w:type="spellEnd"/>
      <w:r w:rsidR="00583539" w:rsidRPr="00180A0E">
        <w:rPr>
          <w:rFonts w:asciiTheme="minorHAnsi" w:hAnsiTheme="minorHAnsi" w:cs="Arial"/>
          <w:sz w:val="22"/>
          <w:lang w:val="en-GB"/>
        </w:rPr>
        <w:t xml:space="preserve"> g</w:t>
      </w:r>
      <w:r w:rsidR="00307034" w:rsidRPr="00180A0E">
        <w:rPr>
          <w:rFonts w:asciiTheme="minorHAnsi" w:hAnsiTheme="minorHAnsi" w:cs="Arial"/>
          <w:sz w:val="22"/>
          <w:lang w:val="en-GB"/>
        </w:rPr>
        <w:t xml:space="preserve">. 25, Vilnius, </w:t>
      </w:r>
    </w:p>
    <w:p w14:paraId="29A10A37" w14:textId="7C657457" w:rsidR="00307034" w:rsidRPr="00180A0E" w:rsidRDefault="00D12602" w:rsidP="00C862DC">
      <w:pPr>
        <w:spacing w:after="0" w:line="240" w:lineRule="auto"/>
        <w:jc w:val="center"/>
        <w:rPr>
          <w:rFonts w:asciiTheme="minorHAnsi" w:hAnsiTheme="minorHAnsi" w:cs="Arial"/>
          <w:sz w:val="22"/>
          <w:lang w:val="en-GB"/>
        </w:rPr>
      </w:pPr>
      <w:r w:rsidRPr="00180A0E">
        <w:rPr>
          <w:rFonts w:asciiTheme="minorHAnsi" w:hAnsiTheme="minorHAnsi" w:cs="Arial"/>
          <w:sz w:val="22"/>
          <w:lang w:val="en-GB"/>
        </w:rPr>
        <w:t>settlement account</w:t>
      </w:r>
      <w:r w:rsidR="00307034" w:rsidRPr="00180A0E">
        <w:rPr>
          <w:rFonts w:asciiTheme="minorHAnsi" w:hAnsiTheme="minorHAnsi" w:cs="Arial"/>
          <w:sz w:val="22"/>
          <w:lang w:val="en-GB"/>
        </w:rPr>
        <w:t xml:space="preserve"> </w:t>
      </w:r>
      <w:r w:rsidR="004A6F5A" w:rsidRPr="00180A0E">
        <w:rPr>
          <w:rFonts w:asciiTheme="minorHAnsi" w:hAnsiTheme="minorHAnsi" w:cs="Arial"/>
          <w:sz w:val="22"/>
          <w:lang w:val="en-GB"/>
        </w:rPr>
        <w:t>A/S LT544010051003955860, Luminor Bank AS Lithuania Branch</w:t>
      </w:r>
    </w:p>
    <w:p w14:paraId="22119BDA" w14:textId="77777777" w:rsidR="00307034" w:rsidRPr="00180A0E" w:rsidRDefault="00307034" w:rsidP="00C862DC">
      <w:pPr>
        <w:spacing w:after="0" w:line="240" w:lineRule="auto"/>
        <w:jc w:val="center"/>
        <w:rPr>
          <w:rFonts w:asciiTheme="minorHAnsi" w:hAnsiTheme="minorHAnsi" w:cs="Arial"/>
          <w:b/>
          <w:sz w:val="22"/>
          <w:lang w:val="en-GB"/>
        </w:rPr>
      </w:pPr>
    </w:p>
    <w:p w14:paraId="1894B2B2" w14:textId="77777777" w:rsidR="00307034" w:rsidRPr="00180A0E" w:rsidRDefault="006A39E9" w:rsidP="00C862DC">
      <w:pPr>
        <w:spacing w:after="0" w:line="240" w:lineRule="auto"/>
        <w:jc w:val="right"/>
        <w:rPr>
          <w:rFonts w:asciiTheme="minorHAnsi" w:hAnsiTheme="minorHAnsi" w:cs="Arial"/>
          <w:sz w:val="22"/>
          <w:lang w:val="en-GB"/>
        </w:rPr>
      </w:pPr>
      <w:r w:rsidRPr="00180A0E">
        <w:rPr>
          <w:rFonts w:asciiTheme="minorHAnsi" w:hAnsiTheme="minorHAnsi" w:cs="Arial"/>
          <w:sz w:val="22"/>
          <w:lang w:val="en-GB"/>
        </w:rPr>
        <w:t>APPROVED by</w:t>
      </w:r>
    </w:p>
    <w:p w14:paraId="1B98087E" w14:textId="460216FF" w:rsidR="00307034" w:rsidRPr="00180A0E" w:rsidRDefault="006A39E9" w:rsidP="00180A0E">
      <w:pPr>
        <w:spacing w:after="0" w:line="240" w:lineRule="auto"/>
        <w:ind w:left="6096"/>
        <w:jc w:val="both"/>
        <w:rPr>
          <w:rFonts w:asciiTheme="minorHAnsi" w:hAnsiTheme="minorHAnsi" w:cs="Arial"/>
          <w:sz w:val="22"/>
          <w:lang w:val="en-GB"/>
        </w:rPr>
      </w:pPr>
      <w:r w:rsidRPr="00180A0E">
        <w:rPr>
          <w:rFonts w:asciiTheme="minorHAnsi" w:hAnsiTheme="minorHAnsi" w:cs="Arial"/>
          <w:sz w:val="22"/>
          <w:lang w:val="en-GB"/>
        </w:rPr>
        <w:t xml:space="preserve">the Director General </w:t>
      </w:r>
      <w:r w:rsidR="00180A0E" w:rsidRPr="00180A0E">
        <w:rPr>
          <w:rFonts w:asciiTheme="minorHAnsi" w:hAnsiTheme="minorHAnsi" w:cs="Arial"/>
          <w:sz w:val="22"/>
          <w:lang w:val="en-GB"/>
        </w:rPr>
        <w:br/>
      </w:r>
      <w:r w:rsidRPr="00180A0E">
        <w:rPr>
          <w:rFonts w:asciiTheme="minorHAnsi" w:hAnsiTheme="minorHAnsi" w:cs="Arial"/>
          <w:sz w:val="22"/>
          <w:lang w:val="en-GB"/>
        </w:rPr>
        <w:t xml:space="preserve">of </w:t>
      </w:r>
      <w:r w:rsidR="00741105" w:rsidRPr="00180A0E">
        <w:rPr>
          <w:rFonts w:asciiTheme="minorHAnsi" w:hAnsiTheme="minorHAnsi" w:cs="Arial"/>
          <w:sz w:val="22"/>
          <w:lang w:val="en-GB"/>
        </w:rPr>
        <w:t>UAB</w:t>
      </w:r>
      <w:r w:rsidRPr="00180A0E">
        <w:rPr>
          <w:rFonts w:asciiTheme="minorHAnsi" w:hAnsiTheme="minorHAnsi" w:cs="Arial"/>
          <w:sz w:val="22"/>
          <w:lang w:val="en-GB"/>
        </w:rPr>
        <w:t> </w:t>
      </w:r>
      <w:proofErr w:type="spellStart"/>
      <w:r w:rsidRPr="00180A0E">
        <w:rPr>
          <w:rFonts w:asciiTheme="minorHAnsi" w:hAnsiTheme="minorHAnsi" w:cs="Arial"/>
          <w:sz w:val="22"/>
          <w:lang w:val="en-GB"/>
        </w:rPr>
        <w:t>Investicijų</w:t>
      </w:r>
      <w:proofErr w:type="spellEnd"/>
      <w:r w:rsidRPr="00180A0E">
        <w:rPr>
          <w:rFonts w:asciiTheme="minorHAnsi" w:hAnsiTheme="minorHAnsi" w:cs="Arial"/>
          <w:sz w:val="22"/>
          <w:lang w:val="en-GB"/>
        </w:rPr>
        <w:t xml:space="preserve"> </w:t>
      </w:r>
      <w:proofErr w:type="spellStart"/>
      <w:r w:rsidRPr="00180A0E">
        <w:rPr>
          <w:rFonts w:asciiTheme="minorHAnsi" w:hAnsiTheme="minorHAnsi" w:cs="Arial"/>
          <w:sz w:val="22"/>
          <w:lang w:val="en-GB"/>
        </w:rPr>
        <w:t>ir</w:t>
      </w:r>
      <w:proofErr w:type="spellEnd"/>
      <w:r w:rsidRPr="00180A0E">
        <w:rPr>
          <w:rFonts w:asciiTheme="minorHAnsi" w:hAnsiTheme="minorHAnsi" w:cs="Arial"/>
          <w:sz w:val="22"/>
          <w:lang w:val="en-GB"/>
        </w:rPr>
        <w:t xml:space="preserve"> </w:t>
      </w:r>
      <w:proofErr w:type="spellStart"/>
      <w:r w:rsidRPr="00180A0E">
        <w:rPr>
          <w:rFonts w:asciiTheme="minorHAnsi" w:hAnsiTheme="minorHAnsi" w:cs="Arial"/>
          <w:sz w:val="22"/>
          <w:lang w:val="en-GB"/>
        </w:rPr>
        <w:t>Verslo</w:t>
      </w:r>
      <w:proofErr w:type="spellEnd"/>
      <w:r w:rsidRPr="00180A0E">
        <w:rPr>
          <w:rFonts w:asciiTheme="minorHAnsi" w:hAnsiTheme="minorHAnsi" w:cs="Arial"/>
          <w:sz w:val="22"/>
          <w:lang w:val="en-GB"/>
        </w:rPr>
        <w:t xml:space="preserve"> </w:t>
      </w:r>
      <w:proofErr w:type="spellStart"/>
      <w:r w:rsidRPr="00180A0E">
        <w:rPr>
          <w:rFonts w:asciiTheme="minorHAnsi" w:hAnsiTheme="minorHAnsi" w:cs="Arial"/>
          <w:sz w:val="22"/>
          <w:lang w:val="en-GB"/>
        </w:rPr>
        <w:t>G</w:t>
      </w:r>
      <w:r w:rsidR="00741105" w:rsidRPr="00180A0E">
        <w:rPr>
          <w:rFonts w:asciiTheme="minorHAnsi" w:hAnsiTheme="minorHAnsi" w:cs="Arial"/>
          <w:sz w:val="22"/>
          <w:lang w:val="en-GB"/>
        </w:rPr>
        <w:t>arantijos</w:t>
      </w:r>
      <w:proofErr w:type="spellEnd"/>
      <w:r w:rsidRPr="00180A0E">
        <w:rPr>
          <w:rFonts w:asciiTheme="minorHAnsi" w:hAnsiTheme="minorHAnsi" w:cs="Arial"/>
          <w:sz w:val="22"/>
          <w:lang w:val="en-GB"/>
        </w:rPr>
        <w:t xml:space="preserve">, </w:t>
      </w:r>
      <w:r w:rsidR="00180A0E" w:rsidRPr="00180A0E">
        <w:rPr>
          <w:rFonts w:asciiTheme="minorHAnsi" w:hAnsiTheme="minorHAnsi" w:cs="Arial"/>
          <w:sz w:val="22"/>
          <w:lang w:val="en-GB"/>
        </w:rPr>
        <w:br/>
      </w:r>
      <w:r w:rsidRPr="00180A0E">
        <w:rPr>
          <w:rFonts w:asciiTheme="minorHAnsi" w:hAnsiTheme="minorHAnsi" w:cs="Arial"/>
          <w:sz w:val="22"/>
          <w:lang w:val="en-GB"/>
        </w:rPr>
        <w:t>Order No. B</w:t>
      </w:r>
      <w:proofErr w:type="gramStart"/>
      <w:r w:rsidRPr="00180A0E">
        <w:rPr>
          <w:rFonts w:asciiTheme="minorHAnsi" w:hAnsiTheme="minorHAnsi" w:cs="Arial"/>
          <w:sz w:val="22"/>
          <w:lang w:val="en-GB"/>
        </w:rPr>
        <w:t>-</w:t>
      </w:r>
      <w:r w:rsidR="00675549" w:rsidRPr="00180A0E">
        <w:rPr>
          <w:rFonts w:asciiTheme="minorHAnsi" w:hAnsiTheme="minorHAnsi" w:cs="Arial"/>
          <w:sz w:val="22"/>
          <w:lang w:val="en-GB"/>
        </w:rPr>
        <w:t>..</w:t>
      </w:r>
      <w:proofErr w:type="gramEnd"/>
      <w:r w:rsidRPr="00180A0E">
        <w:rPr>
          <w:rFonts w:asciiTheme="minorHAnsi" w:hAnsiTheme="minorHAnsi" w:cs="Arial"/>
          <w:sz w:val="22"/>
          <w:lang w:val="en-GB"/>
        </w:rPr>
        <w:t xml:space="preserve"> of</w:t>
      </w:r>
      <w:proofErr w:type="gramStart"/>
      <w:r w:rsidRPr="00180A0E">
        <w:rPr>
          <w:rFonts w:asciiTheme="minorHAnsi" w:hAnsiTheme="minorHAnsi" w:cs="Arial"/>
          <w:sz w:val="22"/>
          <w:lang w:val="en-GB"/>
        </w:rPr>
        <w:t xml:space="preserve"> </w:t>
      </w:r>
      <w:r w:rsidR="00675549" w:rsidRPr="00180A0E">
        <w:rPr>
          <w:rFonts w:asciiTheme="minorHAnsi" w:hAnsiTheme="minorHAnsi" w:cs="Arial"/>
          <w:sz w:val="22"/>
          <w:lang w:val="en-GB"/>
        </w:rPr>
        <w:t>..</w:t>
      </w:r>
      <w:proofErr w:type="gramEnd"/>
      <w:r w:rsidR="00454F68" w:rsidRPr="00180A0E">
        <w:rPr>
          <w:rFonts w:asciiTheme="minorHAnsi" w:hAnsiTheme="minorHAnsi" w:cs="Arial"/>
          <w:sz w:val="22"/>
          <w:lang w:val="en-GB"/>
        </w:rPr>
        <w:t xml:space="preserve"> </w:t>
      </w:r>
      <w:r w:rsidR="00675549" w:rsidRPr="00180A0E">
        <w:rPr>
          <w:rFonts w:asciiTheme="minorHAnsi" w:hAnsiTheme="minorHAnsi" w:cs="Arial"/>
          <w:sz w:val="22"/>
          <w:lang w:val="en-GB"/>
        </w:rPr>
        <w:t xml:space="preserve">………… </w:t>
      </w:r>
      <w:r w:rsidRPr="00180A0E">
        <w:rPr>
          <w:rFonts w:asciiTheme="minorHAnsi" w:hAnsiTheme="minorHAnsi" w:cs="Arial"/>
          <w:sz w:val="22"/>
          <w:lang w:val="en-GB"/>
        </w:rPr>
        <w:t>20</w:t>
      </w:r>
      <w:r w:rsidR="005114A7" w:rsidRPr="00180A0E">
        <w:rPr>
          <w:rFonts w:asciiTheme="minorHAnsi" w:hAnsiTheme="minorHAnsi" w:cs="Arial"/>
          <w:sz w:val="22"/>
          <w:lang w:val="en-GB"/>
        </w:rPr>
        <w:t>22</w:t>
      </w:r>
      <w:r w:rsidR="00741105" w:rsidRPr="00180A0E">
        <w:rPr>
          <w:rFonts w:asciiTheme="minorHAnsi" w:hAnsiTheme="minorHAnsi" w:cs="Arial"/>
          <w:sz w:val="22"/>
          <w:lang w:val="en-GB"/>
        </w:rPr>
        <w:t xml:space="preserve"> </w:t>
      </w:r>
    </w:p>
    <w:p w14:paraId="328A9B99" w14:textId="77777777" w:rsidR="00307034" w:rsidRPr="00180A0E" w:rsidRDefault="00307034" w:rsidP="00C862DC">
      <w:pPr>
        <w:spacing w:after="0" w:line="240" w:lineRule="auto"/>
        <w:jc w:val="center"/>
        <w:rPr>
          <w:rFonts w:asciiTheme="minorHAnsi" w:hAnsiTheme="minorHAnsi" w:cs="Arial"/>
          <w:b/>
          <w:sz w:val="22"/>
          <w:lang w:val="en-GB"/>
        </w:rPr>
      </w:pPr>
    </w:p>
    <w:p w14:paraId="0A7FFD8C" w14:textId="441E0EFD" w:rsidR="00307034" w:rsidRPr="00180A0E" w:rsidRDefault="009326C6" w:rsidP="00C862DC">
      <w:pPr>
        <w:spacing w:after="0" w:line="240" w:lineRule="auto"/>
        <w:jc w:val="center"/>
        <w:rPr>
          <w:rFonts w:asciiTheme="minorHAnsi" w:hAnsiTheme="minorHAnsi" w:cs="Arial"/>
          <w:b/>
          <w:sz w:val="22"/>
          <w:lang w:val="en-GB"/>
        </w:rPr>
      </w:pPr>
      <w:r w:rsidRPr="00180A0E">
        <w:rPr>
          <w:rFonts w:asciiTheme="minorHAnsi" w:hAnsiTheme="minorHAnsi" w:cs="Arial"/>
          <w:b/>
          <w:sz w:val="22"/>
          <w:lang w:val="en-GB"/>
        </w:rPr>
        <w:t xml:space="preserve">OPEN </w:t>
      </w:r>
      <w:r w:rsidR="00E27507" w:rsidRPr="00180A0E">
        <w:rPr>
          <w:rFonts w:asciiTheme="minorHAnsi" w:hAnsiTheme="minorHAnsi" w:cs="Arial"/>
          <w:b/>
          <w:sz w:val="22"/>
          <w:lang w:val="en-GB"/>
        </w:rPr>
        <w:t>CALL FOR EXPRESSION OF INTEREST</w:t>
      </w:r>
    </w:p>
    <w:p w14:paraId="08081AD6" w14:textId="65551BC1" w:rsidR="00E076F7" w:rsidRPr="00180A0E" w:rsidRDefault="0089171B" w:rsidP="00C862DC">
      <w:pPr>
        <w:spacing w:after="0" w:line="240" w:lineRule="auto"/>
        <w:jc w:val="center"/>
        <w:rPr>
          <w:rFonts w:asciiTheme="minorHAnsi" w:hAnsiTheme="minorHAnsi" w:cs="Arial"/>
          <w:b/>
          <w:caps/>
          <w:color w:val="000000"/>
          <w:sz w:val="22"/>
          <w:lang w:val="en-GB"/>
        </w:rPr>
      </w:pPr>
      <w:r w:rsidRPr="00180A0E">
        <w:rPr>
          <w:rFonts w:asciiTheme="minorHAnsi" w:hAnsiTheme="minorHAnsi" w:cs="Arial"/>
          <w:b/>
          <w:caps/>
          <w:color w:val="000000"/>
          <w:sz w:val="22"/>
          <w:lang w:val="en-GB"/>
        </w:rPr>
        <w:t>for</w:t>
      </w:r>
      <w:r w:rsidR="00B63839" w:rsidRPr="00180A0E">
        <w:rPr>
          <w:rFonts w:asciiTheme="minorHAnsi" w:hAnsiTheme="minorHAnsi" w:cs="Arial"/>
          <w:b/>
          <w:caps/>
          <w:color w:val="000000"/>
          <w:sz w:val="22"/>
          <w:lang w:val="en-GB"/>
        </w:rPr>
        <w:t xml:space="preserve"> </w:t>
      </w:r>
      <w:r w:rsidR="00B67D02" w:rsidRPr="00180A0E">
        <w:rPr>
          <w:rFonts w:asciiTheme="minorHAnsi" w:hAnsiTheme="minorHAnsi" w:cs="Arial"/>
          <w:b/>
          <w:caps/>
          <w:color w:val="000000"/>
          <w:sz w:val="22"/>
          <w:lang w:val="en-GB"/>
        </w:rPr>
        <w:t xml:space="preserve">Fund </w:t>
      </w:r>
      <w:r w:rsidR="009973B7" w:rsidRPr="00180A0E">
        <w:rPr>
          <w:rFonts w:asciiTheme="minorHAnsi" w:hAnsiTheme="minorHAnsi" w:cs="Arial"/>
          <w:b/>
          <w:caps/>
          <w:color w:val="000000"/>
          <w:sz w:val="22"/>
          <w:lang w:val="en-GB"/>
        </w:rPr>
        <w:t>Manager</w:t>
      </w:r>
      <w:r w:rsidR="00F645E0" w:rsidRPr="00180A0E">
        <w:rPr>
          <w:rFonts w:asciiTheme="minorHAnsi" w:hAnsiTheme="minorHAnsi" w:cs="Arial"/>
          <w:b/>
          <w:caps/>
          <w:color w:val="000000"/>
          <w:sz w:val="22"/>
          <w:lang w:val="en-GB"/>
        </w:rPr>
        <w:t>s</w:t>
      </w:r>
      <w:r w:rsidR="00D44D8F" w:rsidRPr="00180A0E">
        <w:rPr>
          <w:rFonts w:asciiTheme="minorHAnsi" w:hAnsiTheme="minorHAnsi" w:cs="Arial"/>
          <w:b/>
          <w:caps/>
          <w:color w:val="000000"/>
          <w:sz w:val="22"/>
          <w:lang w:val="en-GB"/>
        </w:rPr>
        <w:t xml:space="preserve"> TO </w:t>
      </w:r>
      <w:r w:rsidR="00680ABA" w:rsidRPr="00180A0E">
        <w:rPr>
          <w:rFonts w:asciiTheme="minorHAnsi" w:hAnsiTheme="minorHAnsi" w:cs="Arial"/>
          <w:b/>
          <w:caps/>
          <w:color w:val="000000"/>
          <w:sz w:val="22"/>
          <w:lang w:val="en-GB"/>
        </w:rPr>
        <w:t xml:space="preserve">implement </w:t>
      </w:r>
      <w:r w:rsidRPr="00180A0E">
        <w:rPr>
          <w:rFonts w:asciiTheme="minorHAnsi" w:hAnsiTheme="minorHAnsi" w:cs="Arial"/>
          <w:b/>
          <w:caps/>
          <w:color w:val="000000"/>
          <w:sz w:val="22"/>
          <w:lang w:val="en-GB"/>
        </w:rPr>
        <w:t xml:space="preserve">the </w:t>
      </w:r>
      <w:r w:rsidR="003C2AE9" w:rsidRPr="00180A0E">
        <w:rPr>
          <w:rFonts w:asciiTheme="minorHAnsi" w:hAnsiTheme="minorHAnsi" w:cs="Arial"/>
          <w:b/>
          <w:caps/>
          <w:color w:val="000000"/>
          <w:sz w:val="22"/>
          <w:lang w:val="en-GB"/>
        </w:rPr>
        <w:t xml:space="preserve">financial instrument </w:t>
      </w:r>
    </w:p>
    <w:p w14:paraId="6B2EA9D7" w14:textId="63672BCC" w:rsidR="00307034" w:rsidRPr="00180A0E" w:rsidRDefault="00D44D8F" w:rsidP="00C862DC">
      <w:pPr>
        <w:spacing w:after="0" w:line="240" w:lineRule="auto"/>
        <w:jc w:val="center"/>
        <w:rPr>
          <w:rFonts w:asciiTheme="minorHAnsi" w:hAnsiTheme="minorHAnsi" w:cs="Arial"/>
          <w:b/>
          <w:i/>
          <w:caps/>
          <w:color w:val="000000"/>
          <w:sz w:val="22"/>
          <w:lang w:val="en-GB"/>
        </w:rPr>
      </w:pPr>
      <w:r w:rsidRPr="00180A0E">
        <w:rPr>
          <w:rFonts w:asciiTheme="minorHAnsi" w:hAnsiTheme="minorHAnsi" w:cs="Arial"/>
          <w:b/>
          <w:caps/>
          <w:color w:val="000000"/>
          <w:sz w:val="22"/>
          <w:lang w:val="en-GB"/>
        </w:rPr>
        <w:t>DEVELOPMENT fund</w:t>
      </w:r>
      <w:r w:rsidR="005F6F5F" w:rsidRPr="00180A0E">
        <w:rPr>
          <w:rFonts w:asciiTheme="minorHAnsi" w:hAnsiTheme="minorHAnsi" w:cs="Arial"/>
          <w:b/>
          <w:caps/>
          <w:color w:val="000000"/>
          <w:sz w:val="22"/>
          <w:lang w:val="en-GB"/>
        </w:rPr>
        <w:t>s</w:t>
      </w:r>
      <w:r w:rsidR="003C2AE9" w:rsidRPr="00180A0E">
        <w:rPr>
          <w:rFonts w:asciiTheme="minorHAnsi" w:hAnsiTheme="minorHAnsi" w:cs="Arial"/>
          <w:b/>
          <w:caps/>
          <w:color w:val="000000"/>
          <w:sz w:val="22"/>
          <w:lang w:val="en-GB"/>
        </w:rPr>
        <w:t xml:space="preserve"> III</w:t>
      </w:r>
    </w:p>
    <w:p w14:paraId="65841000" w14:textId="77777777" w:rsidR="00FC04A2" w:rsidRPr="00180A0E" w:rsidRDefault="00FC04A2" w:rsidP="00FC04A2">
      <w:pPr>
        <w:spacing w:after="0" w:line="240" w:lineRule="auto"/>
        <w:jc w:val="center"/>
        <w:rPr>
          <w:rFonts w:asciiTheme="minorHAnsi" w:hAnsiTheme="minorHAnsi" w:cs="Arial"/>
          <w:b/>
          <w:sz w:val="22"/>
          <w:lang w:val="en-GB"/>
        </w:rPr>
      </w:pPr>
    </w:p>
    <w:p w14:paraId="0E4C9B76" w14:textId="64EE4E0B" w:rsidR="00FC04A2" w:rsidRPr="00180A0E" w:rsidRDefault="00334FD7" w:rsidP="00FC04A2">
      <w:pPr>
        <w:spacing w:after="0" w:line="240" w:lineRule="auto"/>
        <w:jc w:val="center"/>
        <w:rPr>
          <w:rFonts w:asciiTheme="minorHAnsi" w:hAnsiTheme="minorHAnsi" w:cs="Arial"/>
          <w:b/>
          <w:sz w:val="22"/>
          <w:lang w:val="en-GB"/>
        </w:rPr>
      </w:pPr>
      <w:r w:rsidRPr="00180A0E">
        <w:rPr>
          <w:rFonts w:asciiTheme="minorHAnsi" w:hAnsiTheme="minorHAnsi" w:cs="Arial"/>
          <w:b/>
          <w:sz w:val="22"/>
          <w:lang w:val="en-GB"/>
        </w:rPr>
        <w:t>(</w:t>
      </w:r>
      <w:r w:rsidR="00FC04A2" w:rsidRPr="00180A0E">
        <w:rPr>
          <w:rFonts w:asciiTheme="minorHAnsi" w:hAnsiTheme="minorHAnsi" w:cs="Arial"/>
          <w:b/>
          <w:sz w:val="22"/>
          <w:lang w:val="en-GB"/>
        </w:rPr>
        <w:t>ONGOING SELECTION</w:t>
      </w:r>
      <w:r w:rsidRPr="00180A0E">
        <w:rPr>
          <w:rFonts w:asciiTheme="minorHAnsi" w:hAnsiTheme="minorHAnsi" w:cs="Arial"/>
          <w:b/>
          <w:sz w:val="22"/>
          <w:lang w:val="en-GB"/>
        </w:rPr>
        <w:t>)</w:t>
      </w:r>
    </w:p>
    <w:p w14:paraId="78368FF8" w14:textId="77777777" w:rsidR="00307034" w:rsidRPr="00180A0E" w:rsidRDefault="00307034" w:rsidP="00C862DC">
      <w:pPr>
        <w:spacing w:after="0" w:line="240" w:lineRule="auto"/>
        <w:jc w:val="center"/>
        <w:rPr>
          <w:rFonts w:asciiTheme="minorHAnsi" w:hAnsiTheme="minorHAnsi" w:cs="Arial"/>
          <w:sz w:val="22"/>
          <w:lang w:val="en-GB"/>
        </w:rPr>
      </w:pPr>
    </w:p>
    <w:p w14:paraId="603E0877" w14:textId="77777777" w:rsidR="007D721B" w:rsidRPr="00180A0E" w:rsidRDefault="007D721B" w:rsidP="00C862DC">
      <w:pPr>
        <w:spacing w:after="0" w:line="240" w:lineRule="auto"/>
        <w:jc w:val="center"/>
        <w:rPr>
          <w:rFonts w:asciiTheme="minorHAnsi" w:hAnsiTheme="minorHAnsi" w:cs="Arial"/>
          <w:sz w:val="22"/>
          <w:lang w:val="en-GB"/>
        </w:rPr>
      </w:pPr>
    </w:p>
    <w:p w14:paraId="46D7A24F" w14:textId="77777777" w:rsidR="00307034" w:rsidRPr="00180A0E" w:rsidRDefault="009973B7" w:rsidP="00C862DC">
      <w:pPr>
        <w:spacing w:after="0" w:line="240" w:lineRule="auto"/>
        <w:jc w:val="center"/>
        <w:rPr>
          <w:rFonts w:asciiTheme="minorHAnsi" w:hAnsiTheme="minorHAnsi" w:cs="Arial"/>
          <w:sz w:val="22"/>
          <w:lang w:val="en-GB"/>
        </w:rPr>
      </w:pPr>
      <w:r w:rsidRPr="00180A0E">
        <w:rPr>
          <w:rFonts w:asciiTheme="minorHAnsi" w:hAnsiTheme="minorHAnsi" w:cs="Arial"/>
          <w:sz w:val="22"/>
          <w:lang w:val="en-GB"/>
        </w:rPr>
        <w:t>CONTENTS</w:t>
      </w:r>
    </w:p>
    <w:p w14:paraId="597A8BD0" w14:textId="77777777" w:rsidR="00307034" w:rsidRPr="00180A0E" w:rsidRDefault="00307034" w:rsidP="00C862DC">
      <w:pPr>
        <w:spacing w:after="0" w:line="240" w:lineRule="auto"/>
        <w:jc w:val="center"/>
        <w:rPr>
          <w:rFonts w:asciiTheme="minorHAnsi" w:hAnsiTheme="minorHAnsi" w:cs="Arial"/>
          <w:sz w:val="22"/>
          <w:lang w:val="en-GB"/>
        </w:rPr>
      </w:pPr>
    </w:p>
    <w:p w14:paraId="4D527F9B" w14:textId="77777777" w:rsidR="00307034" w:rsidRPr="00180A0E" w:rsidRDefault="00F45640" w:rsidP="00737F53">
      <w:pPr>
        <w:numPr>
          <w:ilvl w:val="0"/>
          <w:numId w:val="2"/>
        </w:numPr>
        <w:spacing w:after="0" w:line="240" w:lineRule="auto"/>
        <w:jc w:val="both"/>
        <w:rPr>
          <w:rFonts w:asciiTheme="minorHAnsi" w:hAnsiTheme="minorHAnsi" w:cs="Arial"/>
          <w:sz w:val="22"/>
          <w:lang w:val="en-GB"/>
        </w:rPr>
      </w:pPr>
      <w:r w:rsidRPr="00180A0E">
        <w:rPr>
          <w:rFonts w:asciiTheme="minorHAnsi" w:hAnsiTheme="minorHAnsi" w:cs="Arial"/>
          <w:sz w:val="22"/>
          <w:lang w:val="en-GB"/>
        </w:rPr>
        <w:t>INTRODUCTION</w:t>
      </w:r>
    </w:p>
    <w:p w14:paraId="70F63D5D" w14:textId="77777777" w:rsidR="00851C7D" w:rsidRPr="00180A0E" w:rsidRDefault="00851C7D" w:rsidP="00737F53">
      <w:pPr>
        <w:pStyle w:val="ListParagraph"/>
        <w:numPr>
          <w:ilvl w:val="0"/>
          <w:numId w:val="2"/>
        </w:numPr>
        <w:spacing w:after="0" w:line="240" w:lineRule="auto"/>
        <w:rPr>
          <w:rFonts w:asciiTheme="minorHAnsi" w:hAnsiTheme="minorHAnsi" w:cs="Arial"/>
          <w:lang w:val="en-GB"/>
        </w:rPr>
      </w:pPr>
      <w:r w:rsidRPr="00180A0E">
        <w:rPr>
          <w:rFonts w:asciiTheme="minorHAnsi" w:hAnsiTheme="minorHAnsi" w:cs="Arial"/>
          <w:lang w:val="en-GB"/>
        </w:rPr>
        <w:t>DEFINITIONS</w:t>
      </w:r>
    </w:p>
    <w:p w14:paraId="319D13BE" w14:textId="77777777" w:rsidR="00851C7D" w:rsidRPr="00180A0E" w:rsidRDefault="00851C7D" w:rsidP="00737F53">
      <w:pPr>
        <w:pStyle w:val="ListParagraph"/>
        <w:numPr>
          <w:ilvl w:val="0"/>
          <w:numId w:val="2"/>
        </w:numPr>
        <w:spacing w:after="0" w:line="240" w:lineRule="auto"/>
        <w:rPr>
          <w:rFonts w:asciiTheme="minorHAnsi" w:hAnsiTheme="minorHAnsi" w:cs="Arial"/>
          <w:lang w:val="en-GB"/>
        </w:rPr>
      </w:pPr>
      <w:r w:rsidRPr="00180A0E">
        <w:rPr>
          <w:rFonts w:asciiTheme="minorHAnsi" w:hAnsiTheme="minorHAnsi" w:cs="Arial"/>
          <w:lang w:val="en-GB"/>
        </w:rPr>
        <w:t>ACTIONS EXPECTED OF THE SELECTED APPLICANT (FUND MANAGER)</w:t>
      </w:r>
    </w:p>
    <w:p w14:paraId="720B3CB5" w14:textId="77777777" w:rsidR="00210E52" w:rsidRPr="00180A0E" w:rsidRDefault="00210E52" w:rsidP="00737F53">
      <w:pPr>
        <w:pStyle w:val="ListParagraph"/>
        <w:numPr>
          <w:ilvl w:val="0"/>
          <w:numId w:val="2"/>
        </w:numPr>
        <w:spacing w:after="0" w:line="240" w:lineRule="auto"/>
        <w:rPr>
          <w:rFonts w:asciiTheme="minorHAnsi" w:hAnsiTheme="minorHAnsi" w:cs="Arial"/>
          <w:lang w:val="en-GB"/>
        </w:rPr>
      </w:pPr>
      <w:r w:rsidRPr="00180A0E">
        <w:rPr>
          <w:rFonts w:asciiTheme="minorHAnsi" w:hAnsiTheme="minorHAnsi" w:cs="Arial"/>
          <w:lang w:val="en-GB"/>
        </w:rPr>
        <w:t>EXPRESSION OF INTEREST</w:t>
      </w:r>
    </w:p>
    <w:p w14:paraId="3424E00B" w14:textId="5FC8B54B" w:rsidR="00851C7D" w:rsidRPr="00180A0E" w:rsidRDefault="00851C7D" w:rsidP="00737F53">
      <w:pPr>
        <w:pStyle w:val="ListParagraph"/>
        <w:numPr>
          <w:ilvl w:val="0"/>
          <w:numId w:val="2"/>
        </w:numPr>
        <w:spacing w:after="80" w:line="240" w:lineRule="auto"/>
        <w:rPr>
          <w:rFonts w:asciiTheme="minorHAnsi" w:hAnsiTheme="minorHAnsi" w:cs="Arial"/>
          <w:lang w:val="en-GB"/>
        </w:rPr>
      </w:pPr>
      <w:r w:rsidRPr="00180A0E">
        <w:rPr>
          <w:rFonts w:asciiTheme="minorHAnsi" w:hAnsiTheme="minorHAnsi" w:cs="Arial"/>
          <w:lang w:val="en-GB"/>
        </w:rPr>
        <w:t xml:space="preserve">SELECTION PROCESS </w:t>
      </w:r>
    </w:p>
    <w:p w14:paraId="31DFFA2E" w14:textId="71B3FF03" w:rsidR="00BC7E1B" w:rsidRPr="00180A0E" w:rsidRDefault="00BC7E1B" w:rsidP="00737F53">
      <w:pPr>
        <w:pStyle w:val="ListParagraph"/>
        <w:numPr>
          <w:ilvl w:val="0"/>
          <w:numId w:val="2"/>
        </w:numPr>
        <w:spacing w:after="80" w:line="240" w:lineRule="auto"/>
        <w:rPr>
          <w:rFonts w:asciiTheme="minorHAnsi" w:hAnsiTheme="minorHAnsi" w:cs="Arial"/>
          <w:lang w:val="en-GB"/>
        </w:rPr>
      </w:pPr>
      <w:r w:rsidRPr="00180A0E">
        <w:rPr>
          <w:rFonts w:asciiTheme="minorHAnsi" w:hAnsiTheme="minorHAnsi" w:cs="Arial"/>
          <w:lang w:val="en-GB"/>
        </w:rPr>
        <w:t>PUBLISHING OF INFORMATION ON THE FUND MANAGERS</w:t>
      </w:r>
    </w:p>
    <w:p w14:paraId="05B3DC3E" w14:textId="77777777" w:rsidR="00307034" w:rsidRPr="00180A0E" w:rsidRDefault="00307034" w:rsidP="00F45640">
      <w:pPr>
        <w:spacing w:after="0" w:line="240" w:lineRule="auto"/>
        <w:jc w:val="both"/>
        <w:rPr>
          <w:rFonts w:asciiTheme="minorHAnsi" w:hAnsiTheme="minorHAnsi" w:cs="Arial"/>
          <w:sz w:val="22"/>
          <w:lang w:val="en-GB"/>
        </w:rPr>
      </w:pPr>
    </w:p>
    <w:p w14:paraId="6014EC9F" w14:textId="77777777" w:rsidR="00307034" w:rsidRPr="00180A0E" w:rsidRDefault="00307034" w:rsidP="00C862DC">
      <w:pPr>
        <w:spacing w:line="240" w:lineRule="auto"/>
        <w:jc w:val="center"/>
        <w:rPr>
          <w:rFonts w:asciiTheme="minorHAnsi" w:hAnsiTheme="minorHAnsi" w:cs="Arial"/>
          <w:sz w:val="22"/>
          <w:lang w:val="en-GB"/>
        </w:rPr>
      </w:pPr>
    </w:p>
    <w:tbl>
      <w:tblPr>
        <w:tblW w:w="0" w:type="auto"/>
        <w:tblLook w:val="01E0" w:firstRow="1" w:lastRow="1" w:firstColumn="1" w:lastColumn="1" w:noHBand="0" w:noVBand="0"/>
      </w:tblPr>
      <w:tblGrid>
        <w:gridCol w:w="8040"/>
      </w:tblGrid>
      <w:tr w:rsidR="00307034" w:rsidRPr="00180A0E" w14:paraId="60A2C10C" w14:textId="77777777" w:rsidTr="002B19DB">
        <w:tc>
          <w:tcPr>
            <w:tcW w:w="8040" w:type="dxa"/>
          </w:tcPr>
          <w:p w14:paraId="1DC66F26" w14:textId="77777777" w:rsidR="00307034" w:rsidRPr="00180A0E" w:rsidRDefault="006A39E9" w:rsidP="00C82BA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ANNEXES</w:t>
            </w:r>
            <w:r w:rsidR="00307034" w:rsidRPr="00180A0E">
              <w:rPr>
                <w:rFonts w:asciiTheme="minorHAnsi" w:hAnsiTheme="minorHAnsi" w:cs="Arial"/>
                <w:sz w:val="22"/>
                <w:lang w:val="en-GB"/>
              </w:rPr>
              <w:t>:</w:t>
            </w:r>
          </w:p>
        </w:tc>
      </w:tr>
    </w:tbl>
    <w:p w14:paraId="5ED4C4B2" w14:textId="6E419EF9" w:rsidR="00307034" w:rsidRPr="00180A0E" w:rsidRDefault="009543D7" w:rsidP="001C5F7D">
      <w:pPr>
        <w:pStyle w:val="ListParagraph"/>
        <w:numPr>
          <w:ilvl w:val="0"/>
          <w:numId w:val="63"/>
        </w:numPr>
        <w:spacing w:after="0" w:line="240" w:lineRule="auto"/>
        <w:jc w:val="both"/>
        <w:rPr>
          <w:rFonts w:asciiTheme="minorHAnsi" w:hAnsiTheme="minorHAnsi" w:cs="Arial"/>
          <w:lang w:val="en-GB"/>
        </w:rPr>
      </w:pPr>
      <w:r w:rsidRPr="00180A0E">
        <w:rPr>
          <w:rFonts w:asciiTheme="minorHAnsi" w:hAnsiTheme="minorHAnsi" w:cs="Arial"/>
          <w:lang w:val="en-GB"/>
        </w:rPr>
        <w:t>Terms and Conditions</w:t>
      </w:r>
      <w:r w:rsidR="00E50646" w:rsidRPr="00180A0E">
        <w:rPr>
          <w:rFonts w:asciiTheme="minorHAnsi" w:hAnsiTheme="minorHAnsi" w:cs="Arial"/>
          <w:lang w:val="en-GB"/>
        </w:rPr>
        <w:t xml:space="preserve"> for the Financial Instrument</w:t>
      </w:r>
    </w:p>
    <w:p w14:paraId="238ACA9D" w14:textId="1F16EB54" w:rsidR="00C82BA6" w:rsidRPr="00180A0E" w:rsidRDefault="00C82BA6" w:rsidP="001C5F7D">
      <w:pPr>
        <w:pStyle w:val="ListParagraph"/>
        <w:numPr>
          <w:ilvl w:val="0"/>
          <w:numId w:val="63"/>
        </w:numPr>
        <w:spacing w:after="0" w:line="240" w:lineRule="auto"/>
        <w:jc w:val="both"/>
        <w:rPr>
          <w:rFonts w:asciiTheme="minorHAnsi" w:hAnsiTheme="minorHAnsi" w:cs="Arial"/>
          <w:lang w:val="en-GB"/>
        </w:rPr>
      </w:pPr>
      <w:r w:rsidRPr="00180A0E">
        <w:rPr>
          <w:rFonts w:asciiTheme="minorHAnsi" w:hAnsiTheme="minorHAnsi" w:cs="Arial"/>
          <w:lang w:val="en-GB"/>
        </w:rPr>
        <w:t xml:space="preserve">Application </w:t>
      </w:r>
      <w:r w:rsidR="00E50646" w:rsidRPr="00180A0E">
        <w:rPr>
          <w:rFonts w:asciiTheme="minorHAnsi" w:hAnsiTheme="minorHAnsi" w:cs="Arial"/>
          <w:lang w:val="en-GB"/>
        </w:rPr>
        <w:t>Form</w:t>
      </w:r>
    </w:p>
    <w:p w14:paraId="08D3E4FF" w14:textId="323468F3" w:rsidR="00B20370" w:rsidRPr="00180A0E" w:rsidRDefault="00C412AF" w:rsidP="001C5F7D">
      <w:pPr>
        <w:pStyle w:val="ListParagraph"/>
        <w:numPr>
          <w:ilvl w:val="0"/>
          <w:numId w:val="63"/>
        </w:numPr>
        <w:spacing w:after="0" w:line="240" w:lineRule="auto"/>
        <w:jc w:val="both"/>
        <w:rPr>
          <w:rFonts w:asciiTheme="minorHAnsi" w:hAnsiTheme="minorHAnsi" w:cs="Arial"/>
          <w:lang w:val="en-GB"/>
        </w:rPr>
      </w:pPr>
      <w:r w:rsidRPr="00180A0E">
        <w:rPr>
          <w:rFonts w:asciiTheme="minorHAnsi" w:hAnsiTheme="minorHAnsi" w:cs="Arial"/>
          <w:lang w:val="en-GB"/>
        </w:rPr>
        <w:t>Business Plan</w:t>
      </w:r>
      <w:r w:rsidR="00C82BA6" w:rsidRPr="00180A0E">
        <w:rPr>
          <w:rFonts w:asciiTheme="minorHAnsi" w:hAnsiTheme="minorHAnsi" w:cs="Arial"/>
          <w:lang w:val="en-GB"/>
        </w:rPr>
        <w:t xml:space="preserve"> </w:t>
      </w:r>
      <w:r w:rsidR="00E50646" w:rsidRPr="00180A0E">
        <w:rPr>
          <w:rFonts w:asciiTheme="minorHAnsi" w:hAnsiTheme="minorHAnsi" w:cs="Arial"/>
          <w:lang w:val="en-GB"/>
        </w:rPr>
        <w:t>Requirements</w:t>
      </w:r>
    </w:p>
    <w:p w14:paraId="71D427A6" w14:textId="7BF9454D" w:rsidR="00A603D9" w:rsidRPr="00180A0E" w:rsidRDefault="00E50646" w:rsidP="001C5F7D">
      <w:pPr>
        <w:pStyle w:val="ListParagraph"/>
        <w:numPr>
          <w:ilvl w:val="0"/>
          <w:numId w:val="63"/>
        </w:numPr>
        <w:spacing w:after="0" w:line="240" w:lineRule="auto"/>
        <w:jc w:val="both"/>
        <w:rPr>
          <w:rFonts w:asciiTheme="minorHAnsi" w:hAnsiTheme="minorHAnsi" w:cs="Arial"/>
          <w:lang w:val="en-GB"/>
        </w:rPr>
      </w:pPr>
      <w:r w:rsidRPr="00180A0E">
        <w:rPr>
          <w:rFonts w:asciiTheme="minorHAnsi" w:hAnsiTheme="minorHAnsi" w:cs="Arial"/>
          <w:lang w:val="en-GB"/>
        </w:rPr>
        <w:t>Declarations</w:t>
      </w:r>
    </w:p>
    <w:p w14:paraId="50502A17" w14:textId="0385B631" w:rsidR="00B20370" w:rsidRPr="00180A0E" w:rsidRDefault="00B20370">
      <w:pPr>
        <w:pStyle w:val="ListParagraph"/>
        <w:numPr>
          <w:ilvl w:val="0"/>
          <w:numId w:val="63"/>
        </w:numPr>
        <w:spacing w:after="0" w:line="240" w:lineRule="auto"/>
        <w:jc w:val="both"/>
        <w:rPr>
          <w:rFonts w:asciiTheme="minorHAnsi" w:hAnsiTheme="minorHAnsi" w:cs="Arial"/>
          <w:lang w:val="en-GB"/>
        </w:rPr>
      </w:pPr>
      <w:r w:rsidRPr="00180A0E">
        <w:rPr>
          <w:rFonts w:asciiTheme="minorHAnsi" w:hAnsiTheme="minorHAnsi" w:cs="Arial"/>
          <w:lang w:val="en-GB"/>
        </w:rPr>
        <w:t>KYC questionnaire</w:t>
      </w:r>
    </w:p>
    <w:p w14:paraId="3BAB3471" w14:textId="1ED9AB8F" w:rsidR="005309EC" w:rsidRPr="00180A0E" w:rsidRDefault="005309EC">
      <w:pPr>
        <w:pStyle w:val="ListParagraph"/>
        <w:numPr>
          <w:ilvl w:val="0"/>
          <w:numId w:val="63"/>
        </w:numPr>
        <w:spacing w:after="0" w:line="240" w:lineRule="auto"/>
        <w:jc w:val="both"/>
        <w:rPr>
          <w:rFonts w:asciiTheme="minorHAnsi" w:hAnsiTheme="minorHAnsi" w:cs="Arial"/>
          <w:lang w:val="en-GB"/>
        </w:rPr>
      </w:pPr>
      <w:r w:rsidRPr="00180A0E">
        <w:rPr>
          <w:rFonts w:asciiTheme="minorHAnsi" w:hAnsiTheme="minorHAnsi" w:cs="Arial"/>
          <w:lang w:val="en-GB"/>
        </w:rPr>
        <w:t xml:space="preserve">List of </w:t>
      </w:r>
      <w:r w:rsidR="00CC3D3E" w:rsidRPr="00180A0E">
        <w:rPr>
          <w:rFonts w:asciiTheme="minorHAnsi" w:hAnsiTheme="minorHAnsi" w:cs="Arial"/>
          <w:lang w:val="en-GB"/>
        </w:rPr>
        <w:t xml:space="preserve">additional </w:t>
      </w:r>
      <w:r w:rsidRPr="00180A0E">
        <w:rPr>
          <w:rFonts w:asciiTheme="minorHAnsi" w:hAnsiTheme="minorHAnsi" w:cs="Arial"/>
          <w:lang w:val="en-GB"/>
        </w:rPr>
        <w:t>documen</w:t>
      </w:r>
      <w:r w:rsidR="001C5F7D" w:rsidRPr="00180A0E">
        <w:rPr>
          <w:rFonts w:asciiTheme="minorHAnsi" w:hAnsiTheme="minorHAnsi" w:cs="Arial"/>
          <w:lang w:val="en-GB"/>
        </w:rPr>
        <w:t>t</w:t>
      </w:r>
      <w:r w:rsidRPr="00180A0E">
        <w:rPr>
          <w:rFonts w:asciiTheme="minorHAnsi" w:hAnsiTheme="minorHAnsi" w:cs="Arial"/>
          <w:lang w:val="en-GB"/>
        </w:rPr>
        <w:t>s</w:t>
      </w:r>
    </w:p>
    <w:p w14:paraId="730203B6" w14:textId="77777777" w:rsidR="00500A68" w:rsidRPr="00180A0E" w:rsidRDefault="00500A68" w:rsidP="00B31677">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br w:type="page"/>
      </w:r>
    </w:p>
    <w:p w14:paraId="2F55596D" w14:textId="77777777" w:rsidR="000377A2" w:rsidRPr="00180A0E" w:rsidRDefault="00402C14" w:rsidP="00737F53">
      <w:pPr>
        <w:pStyle w:val="ListParagraph"/>
        <w:numPr>
          <w:ilvl w:val="0"/>
          <w:numId w:val="5"/>
        </w:numPr>
        <w:spacing w:after="80" w:line="240" w:lineRule="auto"/>
        <w:rPr>
          <w:rFonts w:asciiTheme="minorHAnsi" w:hAnsiTheme="minorHAnsi" w:cs="Arial"/>
          <w:b/>
          <w:lang w:val="en-GB"/>
        </w:rPr>
      </w:pPr>
      <w:r w:rsidRPr="00180A0E">
        <w:rPr>
          <w:rFonts w:asciiTheme="minorHAnsi" w:hAnsiTheme="minorHAnsi" w:cs="Arial"/>
          <w:b/>
          <w:lang w:val="en-GB"/>
        </w:rPr>
        <w:lastRenderedPageBreak/>
        <w:t>INTRODUCTION</w:t>
      </w:r>
    </w:p>
    <w:p w14:paraId="78546B42" w14:textId="12939F41" w:rsidR="00727512" w:rsidRPr="00180A0E" w:rsidRDefault="00071518" w:rsidP="00B31677">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UAB </w:t>
      </w:r>
      <w:r w:rsidR="00EC231E" w:rsidRPr="00180A0E">
        <w:rPr>
          <w:rFonts w:asciiTheme="minorHAnsi" w:hAnsiTheme="minorHAnsi" w:cs="Arial"/>
          <w:sz w:val="22"/>
          <w:lang w:val="en-GB"/>
        </w:rPr>
        <w:t>INVESTICIJŲ IR VERSLO GARANTIJOS</w:t>
      </w:r>
      <w:r w:rsidR="002B19DB" w:rsidRPr="00180A0E">
        <w:rPr>
          <w:rFonts w:asciiTheme="minorHAnsi" w:hAnsiTheme="minorHAnsi" w:cs="Arial"/>
          <w:sz w:val="22"/>
          <w:lang w:val="en-GB"/>
        </w:rPr>
        <w:t xml:space="preserve"> (</w:t>
      </w:r>
      <w:r w:rsidR="00194E5E" w:rsidRPr="00180A0E">
        <w:rPr>
          <w:rFonts w:asciiTheme="minorHAnsi" w:hAnsiTheme="minorHAnsi" w:cs="Arial"/>
          <w:b/>
          <w:sz w:val="22"/>
          <w:lang w:val="en-GB"/>
        </w:rPr>
        <w:t>INVEGA</w:t>
      </w:r>
      <w:r w:rsidRPr="00180A0E">
        <w:rPr>
          <w:rFonts w:asciiTheme="minorHAnsi" w:hAnsiTheme="minorHAnsi" w:cs="Arial"/>
          <w:sz w:val="22"/>
          <w:lang w:val="en-GB"/>
        </w:rPr>
        <w:t xml:space="preserve">) </w:t>
      </w:r>
      <w:r w:rsidR="006E19D6" w:rsidRPr="00180A0E">
        <w:rPr>
          <w:rFonts w:asciiTheme="minorHAnsi" w:hAnsiTheme="minorHAnsi" w:cs="Arial"/>
          <w:sz w:val="22"/>
          <w:lang w:val="en-GB"/>
        </w:rPr>
        <w:t>is</w:t>
      </w:r>
      <w:r w:rsidR="00D26502" w:rsidRPr="00180A0E">
        <w:rPr>
          <w:rFonts w:asciiTheme="minorHAnsi" w:hAnsiTheme="minorHAnsi" w:cs="Arial"/>
          <w:sz w:val="22"/>
          <w:lang w:val="en-GB"/>
        </w:rPr>
        <w:t xml:space="preserve"> </w:t>
      </w:r>
      <w:r w:rsidR="00616FFE" w:rsidRPr="00180A0E">
        <w:rPr>
          <w:rFonts w:asciiTheme="minorHAnsi" w:hAnsiTheme="minorHAnsi" w:cs="Arial"/>
          <w:sz w:val="22"/>
          <w:lang w:val="en-GB"/>
        </w:rPr>
        <w:t xml:space="preserve">launching </w:t>
      </w:r>
      <w:r w:rsidR="00583539" w:rsidRPr="00180A0E">
        <w:rPr>
          <w:rFonts w:asciiTheme="minorHAnsi" w:hAnsiTheme="minorHAnsi" w:cs="Arial"/>
          <w:sz w:val="22"/>
          <w:lang w:val="en-GB"/>
        </w:rPr>
        <w:t>a</w:t>
      </w:r>
      <w:r w:rsidR="0095455B" w:rsidRPr="00180A0E">
        <w:rPr>
          <w:rFonts w:asciiTheme="minorHAnsi" w:hAnsiTheme="minorHAnsi" w:cs="Arial"/>
          <w:sz w:val="22"/>
          <w:lang w:val="en-GB"/>
        </w:rPr>
        <w:t>n</w:t>
      </w:r>
      <w:r w:rsidR="00D26502" w:rsidRPr="00180A0E">
        <w:rPr>
          <w:rFonts w:asciiTheme="minorHAnsi" w:hAnsiTheme="minorHAnsi" w:cs="Arial"/>
          <w:sz w:val="22"/>
          <w:lang w:val="en-GB"/>
        </w:rPr>
        <w:t xml:space="preserve"> </w:t>
      </w:r>
      <w:r w:rsidR="0095455B" w:rsidRPr="00180A0E">
        <w:rPr>
          <w:rFonts w:asciiTheme="minorHAnsi" w:hAnsiTheme="minorHAnsi" w:cs="Arial"/>
          <w:sz w:val="22"/>
          <w:lang w:val="en-GB"/>
        </w:rPr>
        <w:t>Open C</w:t>
      </w:r>
      <w:r w:rsidR="006E19D6" w:rsidRPr="00180A0E">
        <w:rPr>
          <w:rFonts w:asciiTheme="minorHAnsi" w:hAnsiTheme="minorHAnsi" w:cs="Arial"/>
          <w:sz w:val="22"/>
          <w:lang w:val="en-GB"/>
        </w:rPr>
        <w:t xml:space="preserve">all </w:t>
      </w:r>
      <w:r w:rsidR="00077B7A" w:rsidRPr="00180A0E">
        <w:rPr>
          <w:rFonts w:asciiTheme="minorHAnsi" w:hAnsiTheme="minorHAnsi" w:cs="Arial"/>
          <w:sz w:val="22"/>
          <w:lang w:val="en-GB"/>
        </w:rPr>
        <w:t>for</w:t>
      </w:r>
      <w:r w:rsidR="006E19D6" w:rsidRPr="00180A0E">
        <w:rPr>
          <w:rFonts w:asciiTheme="minorHAnsi" w:hAnsiTheme="minorHAnsi" w:cs="Arial"/>
          <w:sz w:val="22"/>
          <w:lang w:val="en-GB"/>
        </w:rPr>
        <w:t xml:space="preserve"> </w:t>
      </w:r>
      <w:r w:rsidR="0095455B" w:rsidRPr="00180A0E">
        <w:rPr>
          <w:rFonts w:asciiTheme="minorHAnsi" w:hAnsiTheme="minorHAnsi" w:cs="Arial"/>
          <w:sz w:val="22"/>
          <w:lang w:val="en-GB"/>
        </w:rPr>
        <w:t>E</w:t>
      </w:r>
      <w:r w:rsidR="006E19D6" w:rsidRPr="00180A0E">
        <w:rPr>
          <w:rFonts w:asciiTheme="minorHAnsi" w:hAnsiTheme="minorHAnsi" w:cs="Arial"/>
          <w:sz w:val="22"/>
          <w:lang w:val="en-GB"/>
        </w:rPr>
        <w:t xml:space="preserve">xpression of </w:t>
      </w:r>
      <w:r w:rsidR="0095455B" w:rsidRPr="00180A0E">
        <w:rPr>
          <w:rFonts w:asciiTheme="minorHAnsi" w:hAnsiTheme="minorHAnsi" w:cs="Arial"/>
          <w:sz w:val="22"/>
          <w:lang w:val="en-GB"/>
        </w:rPr>
        <w:t>I</w:t>
      </w:r>
      <w:r w:rsidR="006E19D6" w:rsidRPr="00180A0E">
        <w:rPr>
          <w:rFonts w:asciiTheme="minorHAnsi" w:hAnsiTheme="minorHAnsi" w:cs="Arial"/>
          <w:sz w:val="22"/>
          <w:lang w:val="en-GB"/>
        </w:rPr>
        <w:t xml:space="preserve">nterest </w:t>
      </w:r>
      <w:r w:rsidR="00AB0B6D" w:rsidRPr="00180A0E">
        <w:rPr>
          <w:rFonts w:asciiTheme="minorHAnsi" w:hAnsiTheme="minorHAnsi" w:cs="Arial"/>
          <w:sz w:val="22"/>
          <w:lang w:val="en-GB"/>
        </w:rPr>
        <w:t>(</w:t>
      </w:r>
      <w:r w:rsidR="00DE4114" w:rsidRPr="00180A0E">
        <w:rPr>
          <w:rFonts w:asciiTheme="minorHAnsi" w:hAnsiTheme="minorHAnsi" w:cs="Arial"/>
          <w:sz w:val="22"/>
          <w:lang w:val="en-GB"/>
        </w:rPr>
        <w:t xml:space="preserve">the </w:t>
      </w:r>
      <w:r w:rsidR="00AB0B6D" w:rsidRPr="00180A0E">
        <w:rPr>
          <w:rFonts w:asciiTheme="minorHAnsi" w:hAnsiTheme="minorHAnsi" w:cs="Arial"/>
          <w:b/>
          <w:bCs/>
          <w:sz w:val="22"/>
          <w:lang w:val="en-GB"/>
        </w:rPr>
        <w:t>Call</w:t>
      </w:r>
      <w:r w:rsidR="00AB0B6D" w:rsidRPr="00180A0E">
        <w:rPr>
          <w:rFonts w:asciiTheme="minorHAnsi" w:hAnsiTheme="minorHAnsi" w:cs="Arial"/>
          <w:sz w:val="22"/>
          <w:lang w:val="en-GB"/>
        </w:rPr>
        <w:t xml:space="preserve">) </w:t>
      </w:r>
      <w:r w:rsidR="00BC690A" w:rsidRPr="00180A0E">
        <w:rPr>
          <w:rFonts w:asciiTheme="minorHAnsi" w:hAnsiTheme="minorHAnsi" w:cs="Arial"/>
          <w:sz w:val="22"/>
          <w:lang w:val="en-GB"/>
        </w:rPr>
        <w:t xml:space="preserve">on </w:t>
      </w:r>
      <w:r w:rsidR="00DE4114" w:rsidRPr="00180A0E">
        <w:rPr>
          <w:rFonts w:asciiTheme="minorHAnsi" w:hAnsiTheme="minorHAnsi" w:cs="Arial"/>
          <w:sz w:val="22"/>
          <w:lang w:val="en-GB"/>
        </w:rPr>
        <w:t xml:space="preserve">an </w:t>
      </w:r>
      <w:r w:rsidR="00BC690A" w:rsidRPr="00180A0E">
        <w:rPr>
          <w:rFonts w:asciiTheme="minorHAnsi" w:hAnsiTheme="minorHAnsi" w:cs="Arial"/>
          <w:sz w:val="22"/>
          <w:lang w:val="en-GB"/>
        </w:rPr>
        <w:t xml:space="preserve">ongoing basis </w:t>
      </w:r>
      <w:proofErr w:type="gramStart"/>
      <w:r w:rsidR="00616FFE" w:rsidRPr="00180A0E">
        <w:rPr>
          <w:rFonts w:asciiTheme="minorHAnsi" w:hAnsiTheme="minorHAnsi" w:cs="Arial"/>
          <w:sz w:val="22"/>
          <w:lang w:val="en-GB"/>
        </w:rPr>
        <w:t>in order to</w:t>
      </w:r>
      <w:proofErr w:type="gramEnd"/>
      <w:r w:rsidR="00616FFE" w:rsidRPr="00180A0E">
        <w:rPr>
          <w:rFonts w:asciiTheme="minorHAnsi" w:hAnsiTheme="minorHAnsi" w:cs="Arial"/>
          <w:sz w:val="22"/>
          <w:lang w:val="en-GB"/>
        </w:rPr>
        <w:t xml:space="preserve"> identify </w:t>
      </w:r>
      <w:r w:rsidR="00146722" w:rsidRPr="00180A0E">
        <w:rPr>
          <w:rFonts w:asciiTheme="minorHAnsi" w:hAnsiTheme="minorHAnsi" w:cs="Arial"/>
          <w:sz w:val="22"/>
          <w:lang w:val="en-GB"/>
        </w:rPr>
        <w:t>financial intermediar</w:t>
      </w:r>
      <w:r w:rsidR="00294618" w:rsidRPr="00180A0E">
        <w:rPr>
          <w:rFonts w:asciiTheme="minorHAnsi" w:hAnsiTheme="minorHAnsi" w:cs="Arial"/>
          <w:sz w:val="22"/>
          <w:lang w:val="en-GB"/>
        </w:rPr>
        <w:t>ies</w:t>
      </w:r>
      <w:r w:rsidR="00146722" w:rsidRPr="00180A0E">
        <w:rPr>
          <w:rFonts w:asciiTheme="minorHAnsi" w:hAnsiTheme="minorHAnsi" w:cs="Arial"/>
          <w:sz w:val="22"/>
          <w:lang w:val="en-GB"/>
        </w:rPr>
        <w:t xml:space="preserve"> </w:t>
      </w:r>
      <w:r w:rsidR="00664DA6" w:rsidRPr="00180A0E">
        <w:rPr>
          <w:rFonts w:asciiTheme="minorHAnsi" w:hAnsiTheme="minorHAnsi" w:cs="Arial"/>
          <w:sz w:val="22"/>
          <w:lang w:val="en-GB"/>
        </w:rPr>
        <w:t>(</w:t>
      </w:r>
      <w:r w:rsidR="00FE5B5A" w:rsidRPr="00180A0E">
        <w:rPr>
          <w:rFonts w:asciiTheme="minorHAnsi" w:hAnsiTheme="minorHAnsi" w:cs="Arial"/>
          <w:sz w:val="22"/>
          <w:lang w:val="en-GB"/>
        </w:rPr>
        <w:t xml:space="preserve">the </w:t>
      </w:r>
      <w:r w:rsidR="00EB7311" w:rsidRPr="00180A0E">
        <w:rPr>
          <w:rFonts w:asciiTheme="minorHAnsi" w:hAnsiTheme="minorHAnsi" w:cs="Arial"/>
          <w:b/>
          <w:sz w:val="22"/>
          <w:lang w:val="en-GB"/>
        </w:rPr>
        <w:t xml:space="preserve">Fund </w:t>
      </w:r>
      <w:r w:rsidR="00664DA6" w:rsidRPr="00180A0E">
        <w:rPr>
          <w:rFonts w:asciiTheme="minorHAnsi" w:hAnsiTheme="minorHAnsi" w:cs="Arial"/>
          <w:b/>
          <w:sz w:val="22"/>
          <w:lang w:val="en-GB"/>
        </w:rPr>
        <w:t>Manager</w:t>
      </w:r>
      <w:r w:rsidR="004F289E" w:rsidRPr="00180A0E">
        <w:rPr>
          <w:rFonts w:asciiTheme="minorHAnsi" w:hAnsiTheme="minorHAnsi" w:cs="Arial"/>
          <w:b/>
          <w:sz w:val="22"/>
          <w:lang w:val="en-GB"/>
        </w:rPr>
        <w:t>(</w:t>
      </w:r>
      <w:r w:rsidR="008323F6" w:rsidRPr="00180A0E">
        <w:rPr>
          <w:rFonts w:asciiTheme="minorHAnsi" w:hAnsiTheme="minorHAnsi" w:cs="Arial"/>
          <w:b/>
          <w:sz w:val="22"/>
          <w:lang w:val="en-GB"/>
        </w:rPr>
        <w:t>s</w:t>
      </w:r>
      <w:r w:rsidR="004F289E" w:rsidRPr="00180A0E">
        <w:rPr>
          <w:rFonts w:asciiTheme="minorHAnsi" w:hAnsiTheme="minorHAnsi" w:cs="Arial"/>
          <w:b/>
          <w:sz w:val="22"/>
          <w:lang w:val="en-GB"/>
        </w:rPr>
        <w:t>)</w:t>
      </w:r>
      <w:r w:rsidR="00664DA6" w:rsidRPr="00180A0E">
        <w:rPr>
          <w:rFonts w:asciiTheme="minorHAnsi" w:hAnsiTheme="minorHAnsi" w:cs="Arial"/>
          <w:sz w:val="22"/>
          <w:lang w:val="en-GB"/>
        </w:rPr>
        <w:t xml:space="preserve">) </w:t>
      </w:r>
      <w:r w:rsidR="00616FFE" w:rsidRPr="00180A0E">
        <w:rPr>
          <w:rFonts w:asciiTheme="minorHAnsi" w:hAnsiTheme="minorHAnsi" w:cs="Arial"/>
          <w:sz w:val="22"/>
          <w:lang w:val="en-GB"/>
        </w:rPr>
        <w:t xml:space="preserve">to manage </w:t>
      </w:r>
      <w:r w:rsidR="002E1ADD" w:rsidRPr="00180A0E">
        <w:rPr>
          <w:rFonts w:asciiTheme="minorHAnsi" w:hAnsiTheme="minorHAnsi" w:cs="Arial"/>
          <w:sz w:val="22"/>
          <w:lang w:val="en-GB"/>
        </w:rPr>
        <w:t xml:space="preserve">the </w:t>
      </w:r>
      <w:r w:rsidR="00146722" w:rsidRPr="00180A0E">
        <w:rPr>
          <w:rFonts w:asciiTheme="minorHAnsi" w:hAnsiTheme="minorHAnsi" w:cs="Arial"/>
          <w:sz w:val="22"/>
          <w:lang w:val="en-GB"/>
        </w:rPr>
        <w:t xml:space="preserve">risk capital </w:t>
      </w:r>
      <w:r w:rsidR="009326C6" w:rsidRPr="00180A0E">
        <w:rPr>
          <w:rFonts w:asciiTheme="minorHAnsi" w:hAnsiTheme="minorHAnsi" w:cs="Arial"/>
          <w:sz w:val="22"/>
          <w:lang w:val="en-GB"/>
        </w:rPr>
        <w:t>f</w:t>
      </w:r>
      <w:r w:rsidR="00146722" w:rsidRPr="00180A0E">
        <w:rPr>
          <w:rFonts w:asciiTheme="minorHAnsi" w:hAnsiTheme="minorHAnsi" w:cs="Arial"/>
          <w:sz w:val="22"/>
          <w:lang w:val="en-GB"/>
        </w:rPr>
        <w:t>und</w:t>
      </w:r>
      <w:r w:rsidR="009326C6" w:rsidRPr="00180A0E">
        <w:rPr>
          <w:rFonts w:asciiTheme="minorHAnsi" w:hAnsiTheme="minorHAnsi" w:cs="Arial"/>
          <w:sz w:val="22"/>
          <w:lang w:val="en-GB"/>
        </w:rPr>
        <w:t>s</w:t>
      </w:r>
      <w:r w:rsidR="00334FD7" w:rsidRPr="00180A0E">
        <w:rPr>
          <w:rFonts w:asciiTheme="minorHAnsi" w:hAnsiTheme="minorHAnsi" w:cs="Arial"/>
          <w:sz w:val="22"/>
          <w:lang w:val="en-GB"/>
        </w:rPr>
        <w:t xml:space="preserve"> (</w:t>
      </w:r>
      <w:r w:rsidR="00FE5B5A" w:rsidRPr="00180A0E">
        <w:rPr>
          <w:rFonts w:asciiTheme="minorHAnsi" w:hAnsiTheme="minorHAnsi" w:cs="Arial"/>
          <w:sz w:val="22"/>
          <w:lang w:val="en-GB"/>
        </w:rPr>
        <w:t xml:space="preserve">the </w:t>
      </w:r>
      <w:r w:rsidR="00334FD7" w:rsidRPr="00180A0E">
        <w:rPr>
          <w:rFonts w:asciiTheme="minorHAnsi" w:hAnsiTheme="minorHAnsi" w:cs="Arial"/>
          <w:b/>
          <w:bCs/>
          <w:sz w:val="22"/>
          <w:lang w:val="en-GB"/>
        </w:rPr>
        <w:t>Fund</w:t>
      </w:r>
      <w:r w:rsidR="00334FD7" w:rsidRPr="00180A0E">
        <w:rPr>
          <w:rFonts w:asciiTheme="minorHAnsi" w:hAnsiTheme="minorHAnsi" w:cs="Arial"/>
          <w:sz w:val="22"/>
          <w:lang w:val="en-GB"/>
        </w:rPr>
        <w:t>)</w:t>
      </w:r>
      <w:r w:rsidR="002F24D4" w:rsidRPr="00180A0E">
        <w:rPr>
          <w:rFonts w:asciiTheme="minorHAnsi" w:hAnsiTheme="minorHAnsi" w:cs="Arial"/>
          <w:sz w:val="22"/>
          <w:lang w:val="en-GB"/>
        </w:rPr>
        <w:t xml:space="preserve"> </w:t>
      </w:r>
      <w:r w:rsidR="001C0400" w:rsidRPr="00180A0E">
        <w:rPr>
          <w:rFonts w:asciiTheme="minorHAnsi" w:hAnsiTheme="minorHAnsi" w:cs="Arial"/>
          <w:sz w:val="22"/>
          <w:lang w:val="en-GB"/>
        </w:rPr>
        <w:t>focused on Lithuanian market</w:t>
      </w:r>
      <w:r w:rsidR="001C0400" w:rsidRPr="00180A0E" w:rsidDel="001C0400">
        <w:rPr>
          <w:rFonts w:asciiTheme="minorHAnsi" w:hAnsiTheme="minorHAnsi" w:cs="Arial"/>
          <w:sz w:val="22"/>
          <w:lang w:val="en-GB"/>
        </w:rPr>
        <w:t xml:space="preserve"> </w:t>
      </w:r>
      <w:r w:rsidR="006D6145" w:rsidRPr="00180A0E">
        <w:rPr>
          <w:rFonts w:asciiTheme="minorHAnsi" w:hAnsiTheme="minorHAnsi" w:cs="Arial"/>
          <w:sz w:val="22"/>
          <w:lang w:val="en-GB"/>
        </w:rPr>
        <w:t>under</w:t>
      </w:r>
      <w:r w:rsidR="003C2AE9" w:rsidRPr="00180A0E">
        <w:rPr>
          <w:rFonts w:asciiTheme="minorHAnsi" w:hAnsiTheme="minorHAnsi" w:cs="Arial"/>
          <w:sz w:val="22"/>
          <w:lang w:val="en-GB"/>
        </w:rPr>
        <w:t xml:space="preserve"> the </w:t>
      </w:r>
      <w:r w:rsidR="00916FD2" w:rsidRPr="00180A0E">
        <w:rPr>
          <w:rFonts w:asciiTheme="minorHAnsi" w:hAnsiTheme="minorHAnsi" w:cs="Arial"/>
          <w:sz w:val="22"/>
          <w:lang w:val="en-GB"/>
        </w:rPr>
        <w:t>f</w:t>
      </w:r>
      <w:r w:rsidR="003C2AE9" w:rsidRPr="00180A0E">
        <w:rPr>
          <w:rFonts w:asciiTheme="minorHAnsi" w:hAnsiTheme="minorHAnsi" w:cs="Arial"/>
          <w:sz w:val="22"/>
          <w:lang w:val="en-GB"/>
        </w:rPr>
        <w:t xml:space="preserve">inancial </w:t>
      </w:r>
      <w:r w:rsidR="00916FD2" w:rsidRPr="00180A0E">
        <w:rPr>
          <w:rFonts w:asciiTheme="minorHAnsi" w:hAnsiTheme="minorHAnsi" w:cs="Arial"/>
          <w:sz w:val="22"/>
          <w:lang w:val="en-GB"/>
        </w:rPr>
        <w:t>i</w:t>
      </w:r>
      <w:r w:rsidR="003C2AE9" w:rsidRPr="00180A0E">
        <w:rPr>
          <w:rFonts w:asciiTheme="minorHAnsi" w:hAnsiTheme="minorHAnsi" w:cs="Arial"/>
          <w:sz w:val="22"/>
          <w:lang w:val="en-GB"/>
        </w:rPr>
        <w:t xml:space="preserve">nstrument </w:t>
      </w:r>
      <w:r w:rsidR="003C2AE9" w:rsidRPr="00180A0E">
        <w:rPr>
          <w:rFonts w:asciiTheme="minorHAnsi" w:hAnsiTheme="minorHAnsi" w:cs="Arial"/>
          <w:b/>
          <w:bCs/>
          <w:sz w:val="22"/>
          <w:lang w:val="en-GB"/>
        </w:rPr>
        <w:t xml:space="preserve">Development </w:t>
      </w:r>
      <w:r w:rsidR="00C105EE" w:rsidRPr="00180A0E">
        <w:rPr>
          <w:rFonts w:asciiTheme="minorHAnsi" w:hAnsiTheme="minorHAnsi" w:cs="Arial"/>
          <w:b/>
          <w:bCs/>
          <w:sz w:val="22"/>
          <w:lang w:val="en-GB"/>
        </w:rPr>
        <w:t>F</w:t>
      </w:r>
      <w:r w:rsidR="003C2AE9" w:rsidRPr="00180A0E">
        <w:rPr>
          <w:rFonts w:asciiTheme="minorHAnsi" w:hAnsiTheme="minorHAnsi" w:cs="Arial"/>
          <w:b/>
          <w:bCs/>
          <w:sz w:val="22"/>
          <w:lang w:val="en-GB"/>
        </w:rPr>
        <w:t>unds III</w:t>
      </w:r>
      <w:r w:rsidR="003C2AE9" w:rsidRPr="00180A0E">
        <w:rPr>
          <w:rFonts w:asciiTheme="minorHAnsi" w:hAnsiTheme="minorHAnsi" w:cs="Arial"/>
          <w:sz w:val="22"/>
          <w:lang w:val="en-GB"/>
        </w:rPr>
        <w:t xml:space="preserve"> </w:t>
      </w:r>
      <w:r w:rsidR="003C03DD" w:rsidRPr="00180A0E">
        <w:rPr>
          <w:rFonts w:asciiTheme="minorHAnsi" w:hAnsiTheme="minorHAnsi" w:cs="Arial"/>
          <w:sz w:val="22"/>
          <w:lang w:val="en-GB"/>
        </w:rPr>
        <w:t>(</w:t>
      </w:r>
      <w:r w:rsidR="00FE5B5A" w:rsidRPr="00180A0E">
        <w:rPr>
          <w:rFonts w:asciiTheme="minorHAnsi" w:hAnsiTheme="minorHAnsi" w:cs="Arial"/>
          <w:sz w:val="22"/>
          <w:lang w:val="en-GB"/>
        </w:rPr>
        <w:t xml:space="preserve">the </w:t>
      </w:r>
      <w:r w:rsidR="003C03DD" w:rsidRPr="00180A0E">
        <w:rPr>
          <w:rFonts w:asciiTheme="minorHAnsi" w:hAnsiTheme="minorHAnsi" w:cs="Arial"/>
          <w:b/>
          <w:bCs/>
          <w:sz w:val="22"/>
          <w:lang w:val="en-GB"/>
        </w:rPr>
        <w:t>Financial Instrument</w:t>
      </w:r>
      <w:r w:rsidR="003C2AE9" w:rsidRPr="00180A0E">
        <w:rPr>
          <w:rFonts w:asciiTheme="minorHAnsi" w:hAnsiTheme="minorHAnsi" w:cs="Arial"/>
          <w:sz w:val="22"/>
          <w:lang w:val="en-GB"/>
        </w:rPr>
        <w:t>)</w:t>
      </w:r>
      <w:r w:rsidR="00BC690A" w:rsidRPr="00180A0E">
        <w:rPr>
          <w:rFonts w:asciiTheme="minorHAnsi" w:hAnsiTheme="minorHAnsi" w:cs="Arial"/>
          <w:sz w:val="22"/>
          <w:lang w:val="en-GB"/>
        </w:rPr>
        <w:t xml:space="preserve"> as further described below</w:t>
      </w:r>
      <w:r w:rsidR="003C2AE9" w:rsidRPr="00180A0E">
        <w:rPr>
          <w:rFonts w:asciiTheme="minorHAnsi" w:hAnsiTheme="minorHAnsi" w:cs="Arial"/>
          <w:sz w:val="22"/>
          <w:lang w:val="en-GB"/>
        </w:rPr>
        <w:t xml:space="preserve">. </w:t>
      </w:r>
      <w:r w:rsidR="00BC690A" w:rsidRPr="00180A0E">
        <w:rPr>
          <w:rFonts w:asciiTheme="minorHAnsi" w:hAnsiTheme="minorHAnsi" w:cs="Arial"/>
          <w:sz w:val="22"/>
          <w:lang w:val="en-GB"/>
        </w:rPr>
        <w:t>All applications submitted to INVEGA should conform to the Call.</w:t>
      </w:r>
    </w:p>
    <w:p w14:paraId="59A3B9D0" w14:textId="26934ED8" w:rsidR="00D0066E" w:rsidRPr="00180A0E" w:rsidRDefault="00C84CCB" w:rsidP="00B31677">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Each </w:t>
      </w:r>
      <w:r w:rsidR="00BA404B" w:rsidRPr="00180A0E">
        <w:rPr>
          <w:rFonts w:asciiTheme="minorHAnsi" w:hAnsiTheme="minorHAnsi" w:cs="Arial"/>
          <w:sz w:val="22"/>
          <w:lang w:val="en-GB"/>
        </w:rPr>
        <w:t>Fund</w:t>
      </w:r>
      <w:r w:rsidR="00294618" w:rsidRPr="00180A0E">
        <w:rPr>
          <w:rFonts w:asciiTheme="minorHAnsi" w:hAnsiTheme="minorHAnsi" w:cs="Arial"/>
          <w:sz w:val="22"/>
          <w:lang w:val="en-GB"/>
        </w:rPr>
        <w:t xml:space="preserve"> </w:t>
      </w:r>
      <w:r w:rsidR="0048037E" w:rsidRPr="00180A0E">
        <w:rPr>
          <w:rFonts w:asciiTheme="minorHAnsi" w:hAnsiTheme="minorHAnsi" w:cs="Arial"/>
          <w:sz w:val="22"/>
          <w:lang w:val="en-GB"/>
        </w:rPr>
        <w:t>under the</w:t>
      </w:r>
      <w:r w:rsidR="00BA404B" w:rsidRPr="00180A0E">
        <w:rPr>
          <w:rFonts w:asciiTheme="minorHAnsi" w:hAnsiTheme="minorHAnsi" w:cs="Arial"/>
          <w:sz w:val="22"/>
          <w:lang w:val="en-GB"/>
        </w:rPr>
        <w:t xml:space="preserve"> </w:t>
      </w:r>
      <w:r w:rsidR="002210FC" w:rsidRPr="00180A0E">
        <w:rPr>
          <w:rFonts w:asciiTheme="minorHAnsi" w:hAnsiTheme="minorHAnsi" w:cs="Arial"/>
          <w:sz w:val="22"/>
          <w:lang w:val="en-GB"/>
        </w:rPr>
        <w:t>Financial Instrument</w:t>
      </w:r>
      <w:r w:rsidR="0048037E" w:rsidRPr="00180A0E">
        <w:rPr>
          <w:rFonts w:asciiTheme="minorHAnsi" w:hAnsiTheme="minorHAnsi" w:cs="Arial"/>
          <w:sz w:val="22"/>
          <w:lang w:val="en-GB"/>
        </w:rPr>
        <w:t xml:space="preserve"> </w:t>
      </w:r>
      <w:r w:rsidR="006D6145" w:rsidRPr="00180A0E">
        <w:rPr>
          <w:rFonts w:asciiTheme="minorHAnsi" w:hAnsiTheme="minorHAnsi" w:cs="Arial"/>
          <w:sz w:val="22"/>
          <w:lang w:val="en-GB"/>
        </w:rPr>
        <w:t>shall be</w:t>
      </w:r>
      <w:r w:rsidR="004B3CEA" w:rsidRPr="00180A0E">
        <w:rPr>
          <w:rFonts w:asciiTheme="minorHAnsi" w:hAnsiTheme="minorHAnsi" w:cs="Arial"/>
          <w:sz w:val="22"/>
          <w:lang w:val="en-GB"/>
        </w:rPr>
        <w:t xml:space="preserve"> financed </w:t>
      </w:r>
      <w:r w:rsidR="00376012" w:rsidRPr="00180A0E">
        <w:rPr>
          <w:rFonts w:asciiTheme="minorHAnsi" w:hAnsiTheme="minorHAnsi" w:cs="Arial"/>
          <w:sz w:val="22"/>
          <w:lang w:val="en-GB"/>
        </w:rPr>
        <w:t>from</w:t>
      </w:r>
      <w:r w:rsidR="00EF7E82" w:rsidRPr="00180A0E">
        <w:rPr>
          <w:rFonts w:asciiTheme="minorHAnsi" w:hAnsiTheme="minorHAnsi" w:cs="Arial"/>
          <w:sz w:val="22"/>
          <w:lang w:val="en-GB"/>
        </w:rPr>
        <w:t xml:space="preserve"> </w:t>
      </w:r>
      <w:r w:rsidR="00BA404B" w:rsidRPr="00180A0E">
        <w:rPr>
          <w:rFonts w:asciiTheme="minorHAnsi" w:hAnsiTheme="minorHAnsi" w:cs="Arial"/>
          <w:sz w:val="22"/>
          <w:lang w:val="en-GB"/>
        </w:rPr>
        <w:t xml:space="preserve">the </w:t>
      </w:r>
      <w:r w:rsidR="00551132" w:rsidRPr="00180A0E">
        <w:rPr>
          <w:rFonts w:asciiTheme="minorHAnsi" w:hAnsiTheme="minorHAnsi" w:cs="Arial"/>
          <w:sz w:val="22"/>
          <w:lang w:val="en-GB"/>
        </w:rPr>
        <w:t>public funds</w:t>
      </w:r>
      <w:r w:rsidR="00EF7E82" w:rsidRPr="00180A0E">
        <w:rPr>
          <w:rFonts w:asciiTheme="minorHAnsi" w:hAnsiTheme="minorHAnsi" w:cs="Arial"/>
          <w:sz w:val="22"/>
          <w:lang w:val="en-GB"/>
        </w:rPr>
        <w:t xml:space="preserve"> managed by INVEGA</w:t>
      </w:r>
      <w:r w:rsidR="00BA404B" w:rsidRPr="00180A0E">
        <w:rPr>
          <w:rFonts w:asciiTheme="minorHAnsi" w:hAnsiTheme="minorHAnsi" w:cs="Arial"/>
          <w:sz w:val="22"/>
          <w:lang w:val="en-GB"/>
        </w:rPr>
        <w:t>.</w:t>
      </w:r>
      <w:r w:rsidR="00D5365B" w:rsidRPr="00180A0E">
        <w:rPr>
          <w:rFonts w:asciiTheme="minorHAnsi" w:hAnsiTheme="minorHAnsi" w:cs="Arial"/>
          <w:sz w:val="22"/>
          <w:lang w:val="en-GB"/>
        </w:rPr>
        <w:t xml:space="preserve"> </w:t>
      </w:r>
      <w:r w:rsidR="00712CD7" w:rsidRPr="00180A0E">
        <w:rPr>
          <w:rFonts w:asciiTheme="minorHAnsi" w:hAnsiTheme="minorHAnsi" w:cs="Arial"/>
          <w:sz w:val="22"/>
          <w:lang w:val="en-GB"/>
        </w:rPr>
        <w:t xml:space="preserve">The </w:t>
      </w:r>
      <w:r w:rsidR="005C5E2B" w:rsidRPr="00180A0E">
        <w:rPr>
          <w:rFonts w:asciiTheme="minorHAnsi" w:hAnsiTheme="minorHAnsi" w:cs="Arial"/>
          <w:sz w:val="22"/>
          <w:lang w:val="en-GB"/>
        </w:rPr>
        <w:t xml:space="preserve">conditions </w:t>
      </w:r>
      <w:r w:rsidR="0048037E" w:rsidRPr="00180A0E">
        <w:rPr>
          <w:rFonts w:asciiTheme="minorHAnsi" w:hAnsiTheme="minorHAnsi" w:cs="Arial"/>
          <w:sz w:val="22"/>
          <w:lang w:val="en-GB"/>
        </w:rPr>
        <w:t xml:space="preserve">of the </w:t>
      </w:r>
      <w:r w:rsidR="002210FC" w:rsidRPr="00180A0E">
        <w:rPr>
          <w:rFonts w:asciiTheme="minorHAnsi" w:hAnsiTheme="minorHAnsi" w:cs="Arial"/>
          <w:sz w:val="22"/>
          <w:lang w:val="en-GB"/>
        </w:rPr>
        <w:t>Financial Instrument</w:t>
      </w:r>
      <w:r w:rsidR="0048037E" w:rsidRPr="00180A0E">
        <w:rPr>
          <w:rFonts w:asciiTheme="minorHAnsi" w:hAnsiTheme="minorHAnsi" w:cs="Arial"/>
          <w:sz w:val="22"/>
          <w:lang w:val="en-GB"/>
        </w:rPr>
        <w:t xml:space="preserve"> </w:t>
      </w:r>
      <w:r w:rsidR="005C5E2B" w:rsidRPr="00180A0E">
        <w:rPr>
          <w:rFonts w:asciiTheme="minorHAnsi" w:hAnsiTheme="minorHAnsi" w:cs="Arial"/>
          <w:sz w:val="22"/>
          <w:lang w:val="en-GB"/>
        </w:rPr>
        <w:t>have been des</w:t>
      </w:r>
      <w:r w:rsidR="0057708F" w:rsidRPr="00180A0E">
        <w:rPr>
          <w:rFonts w:asciiTheme="minorHAnsi" w:hAnsiTheme="minorHAnsi" w:cs="Arial"/>
          <w:sz w:val="22"/>
          <w:lang w:val="en-GB"/>
        </w:rPr>
        <w:t>c</w:t>
      </w:r>
      <w:r w:rsidR="005C5E2B" w:rsidRPr="00180A0E">
        <w:rPr>
          <w:rFonts w:asciiTheme="minorHAnsi" w:hAnsiTheme="minorHAnsi" w:cs="Arial"/>
          <w:sz w:val="22"/>
          <w:lang w:val="en-GB"/>
        </w:rPr>
        <w:t xml:space="preserve">ribed in </w:t>
      </w:r>
      <w:r w:rsidR="00FE5B5A" w:rsidRPr="00180A0E">
        <w:rPr>
          <w:rFonts w:asciiTheme="minorHAnsi" w:hAnsiTheme="minorHAnsi" w:cs="Arial"/>
          <w:sz w:val="22"/>
          <w:lang w:val="en-GB"/>
        </w:rPr>
        <w:t xml:space="preserve">the </w:t>
      </w:r>
      <w:r w:rsidR="005C5E2B" w:rsidRPr="00180A0E">
        <w:rPr>
          <w:rFonts w:asciiTheme="minorHAnsi" w:hAnsiTheme="minorHAnsi" w:cs="Arial"/>
          <w:b/>
          <w:sz w:val="22"/>
          <w:lang w:val="en-GB"/>
        </w:rPr>
        <w:t>Ex-ante Assessment</w:t>
      </w:r>
      <w:r w:rsidR="004F289E" w:rsidRPr="00180A0E">
        <w:rPr>
          <w:rFonts w:asciiTheme="minorHAnsi" w:hAnsiTheme="minorHAnsi" w:cs="Arial"/>
          <w:b/>
          <w:sz w:val="22"/>
          <w:lang w:val="en-GB"/>
        </w:rPr>
        <w:t xml:space="preserve"> </w:t>
      </w:r>
      <w:r w:rsidR="00AD0F5F" w:rsidRPr="00180A0E">
        <w:rPr>
          <w:rFonts w:asciiTheme="minorHAnsi" w:hAnsiTheme="minorHAnsi" w:cs="Arial"/>
          <w:sz w:val="22"/>
          <w:lang w:val="en-GB"/>
        </w:rPr>
        <w:t>(as defined)</w:t>
      </w:r>
      <w:r w:rsidR="005C5E2B" w:rsidRPr="00180A0E">
        <w:rPr>
          <w:rFonts w:asciiTheme="minorHAnsi" w:hAnsiTheme="minorHAnsi" w:cs="Arial"/>
          <w:sz w:val="22"/>
          <w:lang w:val="en-GB"/>
        </w:rPr>
        <w:t>.</w:t>
      </w:r>
    </w:p>
    <w:p w14:paraId="791C3DB2" w14:textId="11202278" w:rsidR="00727512" w:rsidRPr="00180A0E" w:rsidRDefault="006F56A1" w:rsidP="00B31677">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The </w:t>
      </w:r>
      <w:r w:rsidR="00294618" w:rsidRPr="00180A0E">
        <w:rPr>
          <w:rFonts w:asciiTheme="minorHAnsi" w:hAnsiTheme="minorHAnsi" w:cs="Arial"/>
          <w:sz w:val="22"/>
          <w:lang w:val="en-GB"/>
        </w:rPr>
        <w:t xml:space="preserve">principal </w:t>
      </w:r>
      <w:r w:rsidRPr="00180A0E">
        <w:rPr>
          <w:rFonts w:asciiTheme="minorHAnsi" w:hAnsiTheme="minorHAnsi" w:cs="Arial"/>
          <w:sz w:val="22"/>
          <w:lang w:val="en-GB"/>
        </w:rPr>
        <w:t xml:space="preserve">purpose of </w:t>
      </w:r>
      <w:r w:rsidR="003F5ABC" w:rsidRPr="00180A0E">
        <w:rPr>
          <w:rFonts w:asciiTheme="minorHAnsi" w:hAnsiTheme="minorHAnsi" w:cs="Arial"/>
          <w:sz w:val="22"/>
          <w:lang w:val="en-GB"/>
        </w:rPr>
        <w:t xml:space="preserve">the </w:t>
      </w:r>
      <w:r w:rsidR="002210FC" w:rsidRPr="00180A0E">
        <w:rPr>
          <w:rFonts w:asciiTheme="minorHAnsi" w:hAnsiTheme="minorHAnsi" w:cs="Arial"/>
          <w:sz w:val="22"/>
          <w:lang w:val="en-GB"/>
        </w:rPr>
        <w:t>Financial Instrument</w:t>
      </w:r>
      <w:r w:rsidR="003F5ABC" w:rsidRPr="00180A0E">
        <w:rPr>
          <w:rFonts w:asciiTheme="minorHAnsi" w:hAnsiTheme="minorHAnsi" w:cs="Arial"/>
          <w:sz w:val="22"/>
          <w:lang w:val="en-GB"/>
        </w:rPr>
        <w:t xml:space="preserve"> </w:t>
      </w:r>
      <w:r w:rsidR="00520D2C" w:rsidRPr="00180A0E">
        <w:rPr>
          <w:rFonts w:asciiTheme="minorHAnsi" w:hAnsiTheme="minorHAnsi" w:cs="Arial"/>
          <w:sz w:val="22"/>
          <w:lang w:val="en-GB"/>
        </w:rPr>
        <w:t>is</w:t>
      </w:r>
      <w:r w:rsidRPr="00180A0E">
        <w:rPr>
          <w:rFonts w:asciiTheme="minorHAnsi" w:hAnsiTheme="minorHAnsi" w:cs="Arial"/>
          <w:sz w:val="22"/>
          <w:lang w:val="en-GB"/>
        </w:rPr>
        <w:t xml:space="preserve"> to promote the </w:t>
      </w:r>
      <w:r w:rsidR="00EE6DFA" w:rsidRPr="00180A0E">
        <w:rPr>
          <w:rFonts w:asciiTheme="minorHAnsi" w:hAnsiTheme="minorHAnsi" w:cs="Arial"/>
          <w:sz w:val="22"/>
          <w:lang w:val="en-GB"/>
        </w:rPr>
        <w:t xml:space="preserve">Lithuanian </w:t>
      </w:r>
      <w:r w:rsidR="00851C7D" w:rsidRPr="00180A0E">
        <w:rPr>
          <w:rFonts w:asciiTheme="minorHAnsi" w:hAnsiTheme="minorHAnsi" w:cs="Arial"/>
          <w:sz w:val="22"/>
          <w:lang w:val="en-GB"/>
        </w:rPr>
        <w:t xml:space="preserve">risk </w:t>
      </w:r>
      <w:r w:rsidRPr="00180A0E">
        <w:rPr>
          <w:rFonts w:asciiTheme="minorHAnsi" w:hAnsiTheme="minorHAnsi" w:cs="Arial"/>
          <w:sz w:val="22"/>
          <w:lang w:val="en-GB"/>
        </w:rPr>
        <w:t xml:space="preserve">capital market and </w:t>
      </w:r>
      <w:r w:rsidR="003E6F83" w:rsidRPr="00180A0E">
        <w:rPr>
          <w:rFonts w:asciiTheme="minorHAnsi" w:hAnsiTheme="minorHAnsi" w:cs="Arial"/>
          <w:sz w:val="22"/>
          <w:lang w:val="en-GB"/>
        </w:rPr>
        <w:t xml:space="preserve">facilitate </w:t>
      </w:r>
      <w:r w:rsidRPr="00180A0E">
        <w:rPr>
          <w:rFonts w:asciiTheme="minorHAnsi" w:hAnsiTheme="minorHAnsi" w:cs="Arial"/>
          <w:sz w:val="22"/>
          <w:lang w:val="en-GB"/>
        </w:rPr>
        <w:t>access for Lithuania</w:t>
      </w:r>
      <w:r w:rsidR="003F5ABC" w:rsidRPr="00180A0E">
        <w:rPr>
          <w:rFonts w:asciiTheme="minorHAnsi" w:hAnsiTheme="minorHAnsi" w:cs="Arial"/>
          <w:sz w:val="22"/>
          <w:lang w:val="en-GB"/>
        </w:rPr>
        <w:t xml:space="preserve">n </w:t>
      </w:r>
      <w:r w:rsidR="00957D44" w:rsidRPr="00180A0E">
        <w:rPr>
          <w:rFonts w:asciiTheme="minorHAnsi" w:hAnsiTheme="minorHAnsi" w:cs="Arial"/>
          <w:sz w:val="22"/>
          <w:lang w:val="en-GB"/>
        </w:rPr>
        <w:t>SME</w:t>
      </w:r>
      <w:r w:rsidR="007400CA" w:rsidRPr="00180A0E">
        <w:rPr>
          <w:rFonts w:asciiTheme="minorHAnsi" w:hAnsiTheme="minorHAnsi" w:cs="Arial"/>
          <w:sz w:val="22"/>
          <w:lang w:val="en-GB"/>
        </w:rPr>
        <w:t>s</w:t>
      </w:r>
      <w:r w:rsidR="00957D44" w:rsidRPr="00180A0E">
        <w:rPr>
          <w:rFonts w:asciiTheme="minorHAnsi" w:hAnsiTheme="minorHAnsi" w:cs="Arial"/>
          <w:sz w:val="22"/>
          <w:lang w:val="en-GB"/>
        </w:rPr>
        <w:t xml:space="preserve"> and </w:t>
      </w:r>
      <w:r w:rsidR="00570205" w:rsidRPr="00180A0E">
        <w:rPr>
          <w:rFonts w:asciiTheme="minorHAnsi" w:hAnsiTheme="minorHAnsi" w:cs="Arial"/>
          <w:sz w:val="22"/>
          <w:lang w:val="en-GB"/>
        </w:rPr>
        <w:t>S</w:t>
      </w:r>
      <w:r w:rsidR="00957D44" w:rsidRPr="00180A0E">
        <w:rPr>
          <w:rFonts w:asciiTheme="minorHAnsi" w:hAnsiTheme="minorHAnsi" w:cs="Arial"/>
          <w:sz w:val="22"/>
          <w:lang w:val="en-GB"/>
        </w:rPr>
        <w:t>mall</w:t>
      </w:r>
      <w:r w:rsidR="002013ED" w:rsidRPr="00180A0E">
        <w:rPr>
          <w:rFonts w:asciiTheme="minorHAnsi" w:hAnsiTheme="minorHAnsi" w:cs="Arial"/>
          <w:sz w:val="22"/>
          <w:lang w:val="en-GB"/>
        </w:rPr>
        <w:t xml:space="preserve"> </w:t>
      </w:r>
      <w:r w:rsidR="00570205" w:rsidRPr="00180A0E">
        <w:rPr>
          <w:rFonts w:asciiTheme="minorHAnsi" w:hAnsiTheme="minorHAnsi" w:cs="Arial"/>
          <w:sz w:val="22"/>
          <w:lang w:val="en-GB"/>
        </w:rPr>
        <w:t>M</w:t>
      </w:r>
      <w:r w:rsidR="00957D44" w:rsidRPr="00180A0E">
        <w:rPr>
          <w:rFonts w:asciiTheme="minorHAnsi" w:hAnsiTheme="minorHAnsi" w:cs="Arial"/>
          <w:sz w:val="22"/>
          <w:lang w:val="en-GB"/>
        </w:rPr>
        <w:t>id</w:t>
      </w:r>
      <w:r w:rsidR="007400CA" w:rsidRPr="00180A0E">
        <w:rPr>
          <w:rFonts w:asciiTheme="minorHAnsi" w:hAnsiTheme="minorHAnsi" w:cs="Arial"/>
          <w:sz w:val="22"/>
          <w:lang w:val="en-GB"/>
        </w:rPr>
        <w:t>-</w:t>
      </w:r>
      <w:r w:rsidR="00570205" w:rsidRPr="00180A0E">
        <w:rPr>
          <w:rFonts w:asciiTheme="minorHAnsi" w:hAnsiTheme="minorHAnsi" w:cs="Arial"/>
          <w:sz w:val="22"/>
          <w:lang w:val="en-GB"/>
        </w:rPr>
        <w:t>C</w:t>
      </w:r>
      <w:r w:rsidR="00957D44" w:rsidRPr="00180A0E">
        <w:rPr>
          <w:rFonts w:asciiTheme="minorHAnsi" w:hAnsiTheme="minorHAnsi" w:cs="Arial"/>
          <w:sz w:val="22"/>
          <w:lang w:val="en-GB"/>
        </w:rPr>
        <w:t xml:space="preserve">aps </w:t>
      </w:r>
      <w:r w:rsidRPr="00180A0E">
        <w:rPr>
          <w:rFonts w:asciiTheme="minorHAnsi" w:hAnsiTheme="minorHAnsi" w:cs="Arial"/>
          <w:sz w:val="22"/>
          <w:lang w:val="en-GB"/>
        </w:rPr>
        <w:t xml:space="preserve">to </w:t>
      </w:r>
      <w:r w:rsidR="00C54D34" w:rsidRPr="00180A0E">
        <w:rPr>
          <w:rFonts w:asciiTheme="minorHAnsi" w:hAnsiTheme="minorHAnsi" w:cs="Arial"/>
          <w:sz w:val="22"/>
          <w:lang w:val="en-GB"/>
        </w:rPr>
        <w:t xml:space="preserve">long term </w:t>
      </w:r>
      <w:r w:rsidRPr="00180A0E">
        <w:rPr>
          <w:rFonts w:asciiTheme="minorHAnsi" w:hAnsiTheme="minorHAnsi" w:cs="Arial"/>
          <w:sz w:val="22"/>
          <w:lang w:val="en-GB"/>
        </w:rPr>
        <w:t xml:space="preserve">equity </w:t>
      </w:r>
      <w:r w:rsidR="00C54D34" w:rsidRPr="00180A0E">
        <w:rPr>
          <w:rFonts w:asciiTheme="minorHAnsi" w:hAnsiTheme="minorHAnsi" w:cs="Arial"/>
          <w:sz w:val="22"/>
          <w:lang w:val="en-GB"/>
        </w:rPr>
        <w:t xml:space="preserve">and quasi-equity </w:t>
      </w:r>
      <w:r w:rsidR="007C7879" w:rsidRPr="00180A0E">
        <w:rPr>
          <w:rFonts w:asciiTheme="minorHAnsi" w:hAnsiTheme="minorHAnsi" w:cs="Arial"/>
          <w:sz w:val="22"/>
          <w:lang w:val="en-GB"/>
        </w:rPr>
        <w:t>financing</w:t>
      </w:r>
      <w:r w:rsidR="00294618" w:rsidRPr="00180A0E">
        <w:rPr>
          <w:rFonts w:asciiTheme="minorHAnsi" w:hAnsiTheme="minorHAnsi" w:cs="Arial"/>
          <w:sz w:val="22"/>
          <w:lang w:val="en-GB"/>
        </w:rPr>
        <w:t xml:space="preserve"> consistent with </w:t>
      </w:r>
      <w:r w:rsidR="001512BD" w:rsidRPr="00180A0E">
        <w:rPr>
          <w:rFonts w:asciiTheme="minorHAnsi" w:hAnsiTheme="minorHAnsi" w:cs="Arial"/>
          <w:sz w:val="22"/>
          <w:lang w:val="en-GB"/>
        </w:rPr>
        <w:t xml:space="preserve">the </w:t>
      </w:r>
      <w:r w:rsidR="00BB0011" w:rsidRPr="00180A0E">
        <w:rPr>
          <w:rFonts w:asciiTheme="minorHAnsi" w:hAnsiTheme="minorHAnsi" w:cs="Arial"/>
          <w:sz w:val="22"/>
          <w:lang w:val="en-GB"/>
        </w:rPr>
        <w:t>Ex-ante Assessment</w:t>
      </w:r>
      <w:r w:rsidRPr="00180A0E">
        <w:rPr>
          <w:rFonts w:asciiTheme="minorHAnsi" w:hAnsiTheme="minorHAnsi" w:cs="Arial"/>
          <w:sz w:val="22"/>
          <w:lang w:val="en-GB"/>
        </w:rPr>
        <w:t>.</w:t>
      </w:r>
    </w:p>
    <w:p w14:paraId="78AF82B9" w14:textId="16EFD2D9" w:rsidR="00B56EC4" w:rsidRPr="00180A0E" w:rsidRDefault="005B6B4E" w:rsidP="001C5F7D">
      <w:pPr>
        <w:tabs>
          <w:tab w:val="left" w:pos="1560"/>
        </w:tabs>
        <w:spacing w:before="240" w:line="240" w:lineRule="auto"/>
        <w:contextualSpacing/>
        <w:jc w:val="both"/>
        <w:rPr>
          <w:rFonts w:asciiTheme="minorHAnsi" w:hAnsiTheme="minorHAnsi" w:cs="Arial"/>
          <w:sz w:val="22"/>
          <w:lang w:val="en-GB"/>
        </w:rPr>
      </w:pPr>
      <w:r w:rsidRPr="00180A0E">
        <w:rPr>
          <w:rFonts w:asciiTheme="minorHAnsi" w:hAnsiTheme="minorHAnsi" w:cs="Arial"/>
          <w:sz w:val="22"/>
          <w:lang w:val="en-GB"/>
        </w:rPr>
        <w:t xml:space="preserve">The </w:t>
      </w:r>
      <w:r w:rsidR="00B56EC4" w:rsidRPr="00180A0E">
        <w:rPr>
          <w:rFonts w:asciiTheme="minorHAnsi" w:hAnsiTheme="minorHAnsi" w:cs="Arial"/>
          <w:sz w:val="22"/>
          <w:lang w:val="en-GB"/>
        </w:rPr>
        <w:t xml:space="preserve">implementation of the </w:t>
      </w:r>
      <w:r w:rsidR="002210FC" w:rsidRPr="00180A0E">
        <w:rPr>
          <w:rFonts w:asciiTheme="minorHAnsi" w:hAnsiTheme="minorHAnsi" w:cs="Arial"/>
          <w:sz w:val="22"/>
          <w:lang w:val="en-GB"/>
        </w:rPr>
        <w:t>Financial Instrument</w:t>
      </w:r>
      <w:r w:rsidR="00B56EC4" w:rsidRPr="00180A0E">
        <w:rPr>
          <w:rFonts w:asciiTheme="minorHAnsi" w:hAnsiTheme="minorHAnsi" w:cs="Arial"/>
          <w:sz w:val="22"/>
          <w:lang w:val="en-GB"/>
        </w:rPr>
        <w:t xml:space="preserve"> is envisaged to:</w:t>
      </w:r>
    </w:p>
    <w:p w14:paraId="605A7F41" w14:textId="38551063" w:rsidR="005B6B4E" w:rsidRPr="00180A0E" w:rsidRDefault="00A33EC0" w:rsidP="001C5F7D">
      <w:pPr>
        <w:pStyle w:val="ListParagraph"/>
        <w:numPr>
          <w:ilvl w:val="0"/>
          <w:numId w:val="49"/>
        </w:numPr>
        <w:tabs>
          <w:tab w:val="left" w:pos="1560"/>
        </w:tabs>
        <w:spacing w:before="240" w:line="240" w:lineRule="auto"/>
        <w:jc w:val="both"/>
        <w:rPr>
          <w:rFonts w:asciiTheme="minorHAnsi" w:hAnsiTheme="minorHAnsi" w:cs="Arial"/>
          <w:lang w:val="en-GB"/>
        </w:rPr>
      </w:pPr>
      <w:r w:rsidRPr="00180A0E">
        <w:rPr>
          <w:rFonts w:asciiTheme="minorHAnsi" w:hAnsiTheme="minorHAnsi" w:cs="Arial"/>
          <w:lang w:val="en-GB"/>
        </w:rPr>
        <w:t>increase the level of equity and quasi-equity investments made particularly in SMEs and Small Mid</w:t>
      </w:r>
      <w:r w:rsidR="00570205" w:rsidRPr="00180A0E">
        <w:rPr>
          <w:rFonts w:asciiTheme="minorHAnsi" w:hAnsiTheme="minorHAnsi" w:cs="Arial"/>
          <w:lang w:val="en-GB"/>
        </w:rPr>
        <w:t>-</w:t>
      </w:r>
      <w:r w:rsidRPr="00180A0E">
        <w:rPr>
          <w:rFonts w:asciiTheme="minorHAnsi" w:hAnsiTheme="minorHAnsi" w:cs="Arial"/>
          <w:lang w:val="en-GB"/>
        </w:rPr>
        <w:t xml:space="preserve">Caps across Lithuania </w:t>
      </w:r>
      <w:r w:rsidR="005B6B4E" w:rsidRPr="00180A0E">
        <w:rPr>
          <w:rFonts w:asciiTheme="minorHAnsi" w:hAnsiTheme="minorHAnsi" w:cs="Arial"/>
          <w:lang w:val="en-GB"/>
        </w:rPr>
        <w:t xml:space="preserve">filling funding gap and fluctuations in funding </w:t>
      </w:r>
      <w:proofErr w:type="gramStart"/>
      <w:r w:rsidR="005B6B4E" w:rsidRPr="00180A0E">
        <w:rPr>
          <w:rFonts w:asciiTheme="minorHAnsi" w:hAnsiTheme="minorHAnsi" w:cs="Arial"/>
          <w:lang w:val="en-GB"/>
        </w:rPr>
        <w:t>supply</w:t>
      </w:r>
      <w:r w:rsidR="00996CF5" w:rsidRPr="00180A0E">
        <w:rPr>
          <w:rFonts w:asciiTheme="minorHAnsi" w:hAnsiTheme="minorHAnsi" w:cs="Arial"/>
          <w:lang w:val="en-GB"/>
        </w:rPr>
        <w:t>;</w:t>
      </w:r>
      <w:proofErr w:type="gramEnd"/>
    </w:p>
    <w:p w14:paraId="0AD0B7C2" w14:textId="0A6C0514" w:rsidR="005B6B4E" w:rsidRPr="00180A0E" w:rsidRDefault="00996CF5" w:rsidP="001C5F7D">
      <w:pPr>
        <w:pStyle w:val="ListParagraph"/>
        <w:numPr>
          <w:ilvl w:val="0"/>
          <w:numId w:val="49"/>
        </w:numPr>
        <w:tabs>
          <w:tab w:val="left" w:pos="1560"/>
        </w:tabs>
        <w:spacing w:before="240" w:line="240" w:lineRule="auto"/>
        <w:jc w:val="both"/>
        <w:rPr>
          <w:rFonts w:asciiTheme="minorHAnsi" w:hAnsiTheme="minorHAnsi" w:cs="Arial"/>
          <w:lang w:val="en-GB"/>
        </w:rPr>
      </w:pPr>
      <w:r w:rsidRPr="00180A0E">
        <w:rPr>
          <w:rFonts w:asciiTheme="minorHAnsi" w:hAnsiTheme="minorHAnsi" w:cs="Arial"/>
          <w:lang w:val="en-GB"/>
        </w:rPr>
        <w:t xml:space="preserve">catalyse </w:t>
      </w:r>
      <w:r w:rsidR="009673EC" w:rsidRPr="00180A0E">
        <w:rPr>
          <w:rFonts w:asciiTheme="minorHAnsi" w:hAnsiTheme="minorHAnsi" w:cs="Arial"/>
          <w:lang w:val="en-GB"/>
        </w:rPr>
        <w:t xml:space="preserve">private </w:t>
      </w:r>
      <w:r w:rsidRPr="00180A0E">
        <w:rPr>
          <w:rFonts w:asciiTheme="minorHAnsi" w:hAnsiTheme="minorHAnsi" w:cs="Arial"/>
          <w:lang w:val="en-GB"/>
        </w:rPr>
        <w:t xml:space="preserve">investors’ interest </w:t>
      </w:r>
      <w:r w:rsidR="005B6B4E" w:rsidRPr="00180A0E">
        <w:rPr>
          <w:rFonts w:asciiTheme="minorHAnsi" w:hAnsiTheme="minorHAnsi" w:cs="Arial"/>
          <w:lang w:val="en-GB"/>
        </w:rPr>
        <w:t xml:space="preserve">and to help the fund managers reach viable fund </w:t>
      </w:r>
      <w:proofErr w:type="gramStart"/>
      <w:r w:rsidR="005B6B4E" w:rsidRPr="00180A0E">
        <w:rPr>
          <w:rFonts w:asciiTheme="minorHAnsi" w:hAnsiTheme="minorHAnsi" w:cs="Arial"/>
          <w:lang w:val="en-GB"/>
        </w:rPr>
        <w:t>size</w:t>
      </w:r>
      <w:r w:rsidR="009673EC" w:rsidRPr="00180A0E">
        <w:rPr>
          <w:rFonts w:asciiTheme="minorHAnsi" w:hAnsiTheme="minorHAnsi" w:cs="Arial"/>
          <w:lang w:val="en-GB"/>
        </w:rPr>
        <w:t>;</w:t>
      </w:r>
      <w:proofErr w:type="gramEnd"/>
    </w:p>
    <w:p w14:paraId="04264A79" w14:textId="0674E308" w:rsidR="005B6B4E" w:rsidRPr="00180A0E" w:rsidRDefault="005B6B4E" w:rsidP="001C5F7D">
      <w:pPr>
        <w:pStyle w:val="ListParagraph"/>
        <w:numPr>
          <w:ilvl w:val="0"/>
          <w:numId w:val="49"/>
        </w:numPr>
        <w:tabs>
          <w:tab w:val="left" w:pos="1560"/>
        </w:tabs>
        <w:spacing w:before="240" w:line="240" w:lineRule="auto"/>
        <w:jc w:val="both"/>
        <w:rPr>
          <w:rFonts w:asciiTheme="minorHAnsi" w:hAnsiTheme="minorHAnsi" w:cs="Arial"/>
          <w:lang w:val="en-GB"/>
        </w:rPr>
      </w:pPr>
      <w:r w:rsidRPr="00180A0E">
        <w:rPr>
          <w:rFonts w:asciiTheme="minorHAnsi" w:hAnsiTheme="minorHAnsi" w:cs="Arial"/>
          <w:lang w:val="en-GB"/>
        </w:rPr>
        <w:t xml:space="preserve">promote best practices in the </w:t>
      </w:r>
      <w:r w:rsidR="005B32E8" w:rsidRPr="00180A0E">
        <w:rPr>
          <w:rFonts w:asciiTheme="minorHAnsi" w:hAnsiTheme="minorHAnsi" w:cs="Arial"/>
          <w:lang w:val="en-GB"/>
        </w:rPr>
        <w:t>risk</w:t>
      </w:r>
      <w:r w:rsidR="00996CF5" w:rsidRPr="00180A0E">
        <w:rPr>
          <w:rFonts w:asciiTheme="minorHAnsi" w:hAnsiTheme="minorHAnsi" w:cs="Arial"/>
          <w:lang w:val="en-GB"/>
        </w:rPr>
        <w:t xml:space="preserve"> capital</w:t>
      </w:r>
      <w:r w:rsidRPr="00180A0E">
        <w:rPr>
          <w:rFonts w:asciiTheme="minorHAnsi" w:hAnsiTheme="minorHAnsi" w:cs="Arial"/>
          <w:lang w:val="en-GB"/>
        </w:rPr>
        <w:t xml:space="preserve"> industry acting as a </w:t>
      </w:r>
      <w:r w:rsidR="00062CA3" w:rsidRPr="00180A0E">
        <w:rPr>
          <w:rFonts w:asciiTheme="minorHAnsi" w:hAnsiTheme="minorHAnsi" w:cs="Arial"/>
          <w:lang w:val="en-GB"/>
        </w:rPr>
        <w:t>cornerstone</w:t>
      </w:r>
      <w:r w:rsidRPr="00180A0E">
        <w:rPr>
          <w:rFonts w:asciiTheme="minorHAnsi" w:hAnsiTheme="minorHAnsi" w:cs="Arial"/>
          <w:lang w:val="en-GB"/>
        </w:rPr>
        <w:t xml:space="preserve"> investor</w:t>
      </w:r>
      <w:r w:rsidR="009673EC" w:rsidRPr="00180A0E">
        <w:rPr>
          <w:rFonts w:asciiTheme="minorHAnsi" w:hAnsiTheme="minorHAnsi" w:cs="Arial"/>
          <w:lang w:val="en-GB"/>
        </w:rPr>
        <w:t xml:space="preserve"> in the </w:t>
      </w:r>
      <w:proofErr w:type="gramStart"/>
      <w:r w:rsidR="007070A0" w:rsidRPr="00180A0E">
        <w:rPr>
          <w:rFonts w:asciiTheme="minorHAnsi" w:hAnsiTheme="minorHAnsi" w:cs="Arial"/>
          <w:lang w:val="en-GB"/>
        </w:rPr>
        <w:t>f</w:t>
      </w:r>
      <w:r w:rsidR="009673EC" w:rsidRPr="00180A0E">
        <w:rPr>
          <w:rFonts w:asciiTheme="minorHAnsi" w:hAnsiTheme="minorHAnsi" w:cs="Arial"/>
          <w:lang w:val="en-GB"/>
        </w:rPr>
        <w:t>und</w:t>
      </w:r>
      <w:r w:rsidR="00996CF5" w:rsidRPr="00180A0E">
        <w:rPr>
          <w:rFonts w:asciiTheme="minorHAnsi" w:hAnsiTheme="minorHAnsi" w:cs="Arial"/>
          <w:lang w:val="en-GB"/>
        </w:rPr>
        <w:t>;</w:t>
      </w:r>
      <w:proofErr w:type="gramEnd"/>
    </w:p>
    <w:p w14:paraId="5CA9405A" w14:textId="0B5911DF" w:rsidR="00A33EC0" w:rsidRPr="00180A0E" w:rsidRDefault="00A33EC0" w:rsidP="001C5F7D">
      <w:pPr>
        <w:pStyle w:val="ListParagraph"/>
        <w:numPr>
          <w:ilvl w:val="0"/>
          <w:numId w:val="49"/>
        </w:numPr>
        <w:tabs>
          <w:tab w:val="left" w:pos="1560"/>
        </w:tabs>
        <w:spacing w:before="240" w:line="240" w:lineRule="auto"/>
        <w:jc w:val="both"/>
        <w:rPr>
          <w:rFonts w:asciiTheme="minorHAnsi" w:hAnsiTheme="minorHAnsi" w:cs="Arial"/>
          <w:lang w:val="en-GB"/>
        </w:rPr>
      </w:pPr>
      <w:bookmarkStart w:id="0" w:name="_Hlk119918265"/>
      <w:r w:rsidRPr="00180A0E">
        <w:rPr>
          <w:rFonts w:asciiTheme="minorHAnsi" w:hAnsiTheme="minorHAnsi" w:cs="Arial"/>
          <w:lang w:val="en-GB"/>
        </w:rPr>
        <w:t xml:space="preserve">further develop a sound market-based risk financing infrastructure in </w:t>
      </w:r>
      <w:proofErr w:type="gramStart"/>
      <w:r w:rsidRPr="00180A0E">
        <w:rPr>
          <w:rFonts w:asciiTheme="minorHAnsi" w:hAnsiTheme="minorHAnsi" w:cs="Arial"/>
          <w:lang w:val="en-GB"/>
        </w:rPr>
        <w:t>Lithuania</w:t>
      </w:r>
      <w:bookmarkEnd w:id="0"/>
      <w:r w:rsidR="007363CA" w:rsidRPr="00967CAD">
        <w:rPr>
          <w:rFonts w:asciiTheme="minorHAnsi" w:hAnsiTheme="minorHAnsi" w:cs="Arial"/>
          <w:lang w:val="en-GB"/>
        </w:rPr>
        <w:t>;</w:t>
      </w:r>
      <w:proofErr w:type="gramEnd"/>
    </w:p>
    <w:p w14:paraId="4C03B1E3" w14:textId="1EA5D571" w:rsidR="005B6B4E" w:rsidRPr="00180A0E" w:rsidRDefault="00A33EC0" w:rsidP="001C5F7D">
      <w:pPr>
        <w:pStyle w:val="ListParagraph"/>
        <w:numPr>
          <w:ilvl w:val="0"/>
          <w:numId w:val="49"/>
        </w:numPr>
        <w:tabs>
          <w:tab w:val="left" w:pos="1560"/>
        </w:tabs>
        <w:spacing w:before="240" w:line="240" w:lineRule="auto"/>
        <w:jc w:val="both"/>
        <w:rPr>
          <w:rFonts w:asciiTheme="minorHAnsi" w:hAnsiTheme="minorHAnsi" w:cs="Arial"/>
          <w:lang w:val="en-GB"/>
        </w:rPr>
      </w:pPr>
      <w:r w:rsidRPr="00180A0E">
        <w:rPr>
          <w:rFonts w:asciiTheme="minorHAnsi" w:hAnsiTheme="minorHAnsi" w:cs="Arial"/>
          <w:lang w:val="en-GB"/>
        </w:rPr>
        <w:t>generate positive</w:t>
      </w:r>
      <w:r w:rsidR="00006DD0" w:rsidRPr="00180A0E">
        <w:rPr>
          <w:rFonts w:asciiTheme="minorHAnsi" w:hAnsiTheme="minorHAnsi" w:cs="Arial"/>
          <w:lang w:val="en-GB"/>
        </w:rPr>
        <w:t xml:space="preserve"> public funds</w:t>
      </w:r>
      <w:r w:rsidRPr="00180A0E">
        <w:rPr>
          <w:rFonts w:asciiTheme="minorHAnsi" w:hAnsiTheme="minorHAnsi" w:cs="Arial"/>
          <w:lang w:val="en-GB"/>
        </w:rPr>
        <w:t xml:space="preserve"> returns</w:t>
      </w:r>
      <w:r w:rsidR="00996CF5" w:rsidRPr="00180A0E">
        <w:rPr>
          <w:rFonts w:asciiTheme="minorHAnsi" w:hAnsiTheme="minorHAnsi" w:cs="Arial"/>
          <w:lang w:val="en-GB"/>
        </w:rPr>
        <w:t>.</w:t>
      </w:r>
    </w:p>
    <w:p w14:paraId="65CCF6BC" w14:textId="20068ECA" w:rsidR="00A54A95" w:rsidRPr="00180A0E" w:rsidRDefault="00727512" w:rsidP="00B31677">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This </w:t>
      </w:r>
      <w:r w:rsidR="00F073EC" w:rsidRPr="00180A0E">
        <w:rPr>
          <w:rFonts w:asciiTheme="minorHAnsi" w:hAnsiTheme="minorHAnsi" w:cs="Arial"/>
          <w:sz w:val="22"/>
          <w:lang w:val="en-GB"/>
        </w:rPr>
        <w:t xml:space="preserve">Call </w:t>
      </w:r>
      <w:r w:rsidR="00A54A95" w:rsidRPr="00180A0E">
        <w:rPr>
          <w:rFonts w:asciiTheme="minorHAnsi" w:hAnsiTheme="minorHAnsi" w:cs="Arial"/>
          <w:sz w:val="22"/>
          <w:lang w:val="en-GB"/>
        </w:rPr>
        <w:t xml:space="preserve">is addressed to independent fund management teams </w:t>
      </w:r>
      <w:r w:rsidR="00454C1A" w:rsidRPr="00180A0E">
        <w:rPr>
          <w:rFonts w:asciiTheme="minorHAnsi" w:hAnsiTheme="minorHAnsi" w:cs="Arial"/>
          <w:sz w:val="22"/>
          <w:lang w:val="en-GB"/>
        </w:rPr>
        <w:t xml:space="preserve">which are interested in receiving resources </w:t>
      </w:r>
      <w:r w:rsidR="00376012" w:rsidRPr="00180A0E">
        <w:rPr>
          <w:rFonts w:asciiTheme="minorHAnsi" w:hAnsiTheme="minorHAnsi" w:cs="Arial"/>
          <w:sz w:val="22"/>
          <w:lang w:val="en-GB"/>
        </w:rPr>
        <w:t xml:space="preserve">for implementation of the </w:t>
      </w:r>
      <w:r w:rsidR="002210FC" w:rsidRPr="00180A0E">
        <w:rPr>
          <w:rFonts w:asciiTheme="minorHAnsi" w:hAnsiTheme="minorHAnsi" w:cs="Arial"/>
          <w:sz w:val="22"/>
          <w:lang w:val="en-GB"/>
        </w:rPr>
        <w:t>Financial Instrument</w:t>
      </w:r>
      <w:r w:rsidR="00376012" w:rsidRPr="00180A0E">
        <w:rPr>
          <w:rFonts w:asciiTheme="minorHAnsi" w:hAnsiTheme="minorHAnsi" w:cs="Arial"/>
          <w:sz w:val="22"/>
          <w:lang w:val="en-GB"/>
        </w:rPr>
        <w:t xml:space="preserve"> </w:t>
      </w:r>
      <w:r w:rsidR="00A54A95" w:rsidRPr="00180A0E">
        <w:rPr>
          <w:rFonts w:asciiTheme="minorHAnsi" w:hAnsiTheme="minorHAnsi" w:cs="Arial"/>
          <w:sz w:val="22"/>
          <w:lang w:val="en-GB"/>
        </w:rPr>
        <w:t>through their managed Fund and to offer SMEs and Small Mid</w:t>
      </w:r>
      <w:r w:rsidR="00570205" w:rsidRPr="00180A0E">
        <w:rPr>
          <w:rFonts w:asciiTheme="minorHAnsi" w:hAnsiTheme="minorHAnsi" w:cs="Arial"/>
          <w:sz w:val="22"/>
          <w:lang w:val="en-GB"/>
        </w:rPr>
        <w:t>-</w:t>
      </w:r>
      <w:r w:rsidR="00A54A95" w:rsidRPr="00180A0E">
        <w:rPr>
          <w:rFonts w:asciiTheme="minorHAnsi" w:hAnsiTheme="minorHAnsi" w:cs="Arial"/>
          <w:sz w:val="22"/>
          <w:lang w:val="en-GB"/>
        </w:rPr>
        <w:t xml:space="preserve">Caps in their growth phase access to equity and quasi-equity finance. </w:t>
      </w:r>
      <w:r w:rsidR="00454C1A" w:rsidRPr="00180A0E">
        <w:rPr>
          <w:rFonts w:asciiTheme="minorHAnsi" w:hAnsiTheme="minorHAnsi" w:cs="Arial"/>
          <w:sz w:val="22"/>
          <w:lang w:val="en-GB"/>
        </w:rPr>
        <w:t>F</w:t>
      </w:r>
      <w:r w:rsidR="00A54A95" w:rsidRPr="00180A0E">
        <w:rPr>
          <w:rFonts w:asciiTheme="minorHAnsi" w:hAnsiTheme="minorHAnsi" w:cs="Arial"/>
          <w:sz w:val="22"/>
          <w:lang w:val="en-GB"/>
        </w:rPr>
        <w:t xml:space="preserve">unds may be </w:t>
      </w:r>
      <w:r w:rsidR="00557E54" w:rsidRPr="00180A0E">
        <w:rPr>
          <w:rFonts w:asciiTheme="minorHAnsi" w:hAnsiTheme="minorHAnsi" w:cs="Arial"/>
          <w:sz w:val="22"/>
          <w:lang w:val="en-GB"/>
        </w:rPr>
        <w:t xml:space="preserve">already </w:t>
      </w:r>
      <w:r w:rsidR="00A127D1" w:rsidRPr="00180A0E">
        <w:rPr>
          <w:rFonts w:asciiTheme="minorHAnsi" w:hAnsiTheme="minorHAnsi" w:cs="Arial"/>
          <w:sz w:val="22"/>
          <w:lang w:val="en-GB"/>
        </w:rPr>
        <w:t xml:space="preserve">established or to be established, </w:t>
      </w:r>
      <w:r w:rsidR="00A54A95" w:rsidRPr="00180A0E">
        <w:rPr>
          <w:rFonts w:asciiTheme="minorHAnsi" w:hAnsiTheme="minorHAnsi" w:cs="Arial"/>
          <w:sz w:val="22"/>
          <w:lang w:val="en-GB"/>
        </w:rPr>
        <w:t>generalist or sector focused, with the true value-add</w:t>
      </w:r>
      <w:r w:rsidR="00062CA3" w:rsidRPr="00180A0E">
        <w:rPr>
          <w:rFonts w:asciiTheme="minorHAnsi" w:hAnsiTheme="minorHAnsi" w:cs="Arial"/>
          <w:sz w:val="22"/>
          <w:lang w:val="en-GB"/>
        </w:rPr>
        <w:t>ed</w:t>
      </w:r>
      <w:r w:rsidR="00A54A95" w:rsidRPr="00180A0E">
        <w:rPr>
          <w:rFonts w:asciiTheme="minorHAnsi" w:hAnsiTheme="minorHAnsi" w:cs="Arial"/>
          <w:sz w:val="22"/>
          <w:lang w:val="en-GB"/>
        </w:rPr>
        <w:t xml:space="preserve"> to the Lithuanian</w:t>
      </w:r>
      <w:r w:rsidR="00454C1A" w:rsidRPr="00180A0E">
        <w:rPr>
          <w:rFonts w:asciiTheme="minorHAnsi" w:hAnsiTheme="minorHAnsi" w:cs="Arial"/>
          <w:sz w:val="22"/>
          <w:lang w:val="en-GB"/>
        </w:rPr>
        <w:t xml:space="preserve"> </w:t>
      </w:r>
      <w:r w:rsidR="00C24D61" w:rsidRPr="00180A0E">
        <w:rPr>
          <w:rFonts w:asciiTheme="minorHAnsi" w:hAnsiTheme="minorHAnsi" w:cs="Arial"/>
          <w:sz w:val="22"/>
          <w:lang w:val="en-GB"/>
        </w:rPr>
        <w:t>risk</w:t>
      </w:r>
      <w:r w:rsidR="00454C1A" w:rsidRPr="00180A0E">
        <w:rPr>
          <w:rFonts w:asciiTheme="minorHAnsi" w:hAnsiTheme="minorHAnsi" w:cs="Arial"/>
          <w:sz w:val="22"/>
          <w:lang w:val="en-GB"/>
        </w:rPr>
        <w:t xml:space="preserve"> capital</w:t>
      </w:r>
      <w:r w:rsidR="00A54A95" w:rsidRPr="00180A0E">
        <w:rPr>
          <w:rFonts w:asciiTheme="minorHAnsi" w:hAnsiTheme="minorHAnsi" w:cs="Arial"/>
          <w:sz w:val="22"/>
          <w:lang w:val="en-GB"/>
        </w:rPr>
        <w:t xml:space="preserve"> ecosystem and benefit for Lithuania, and may be managed either by first-time teams, emerging </w:t>
      </w:r>
      <w:proofErr w:type="gramStart"/>
      <w:r w:rsidR="00A54A95" w:rsidRPr="00180A0E">
        <w:rPr>
          <w:rFonts w:asciiTheme="minorHAnsi" w:hAnsiTheme="minorHAnsi" w:cs="Arial"/>
          <w:sz w:val="22"/>
          <w:lang w:val="en-GB"/>
        </w:rPr>
        <w:t>managers</w:t>
      </w:r>
      <w:proofErr w:type="gramEnd"/>
      <w:r w:rsidR="00A54A95" w:rsidRPr="00180A0E">
        <w:rPr>
          <w:rFonts w:asciiTheme="minorHAnsi" w:hAnsiTheme="minorHAnsi" w:cs="Arial"/>
          <w:sz w:val="22"/>
          <w:lang w:val="en-GB"/>
        </w:rPr>
        <w:t xml:space="preserve"> or established managers.</w:t>
      </w:r>
    </w:p>
    <w:p w14:paraId="4E0FA615" w14:textId="7EFFEF74" w:rsidR="000377A2" w:rsidRPr="00180A0E" w:rsidRDefault="00A127D1" w:rsidP="00B31677">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Interested </w:t>
      </w:r>
      <w:r w:rsidR="00EC1B7B" w:rsidRPr="00967CAD">
        <w:rPr>
          <w:rFonts w:asciiTheme="minorHAnsi" w:hAnsiTheme="minorHAnsi" w:cs="Arial"/>
          <w:sz w:val="22"/>
          <w:lang w:val="en-GB"/>
        </w:rPr>
        <w:t>f</w:t>
      </w:r>
      <w:r w:rsidR="00727512" w:rsidRPr="00180A0E">
        <w:rPr>
          <w:rFonts w:asciiTheme="minorHAnsi" w:hAnsiTheme="minorHAnsi" w:cs="Arial"/>
          <w:sz w:val="22"/>
          <w:lang w:val="en-GB"/>
        </w:rPr>
        <w:t xml:space="preserve">inancial </w:t>
      </w:r>
      <w:r w:rsidR="00EC1B7B" w:rsidRPr="00180A0E">
        <w:rPr>
          <w:rFonts w:asciiTheme="minorHAnsi" w:hAnsiTheme="minorHAnsi" w:cs="Arial"/>
          <w:sz w:val="22"/>
          <w:lang w:val="en-GB"/>
        </w:rPr>
        <w:t>i</w:t>
      </w:r>
      <w:r w:rsidR="006F56A1" w:rsidRPr="00180A0E">
        <w:rPr>
          <w:rFonts w:asciiTheme="minorHAnsi" w:hAnsiTheme="minorHAnsi" w:cs="Arial"/>
          <w:sz w:val="22"/>
          <w:lang w:val="en-GB"/>
        </w:rPr>
        <w:t>ntermediaries</w:t>
      </w:r>
      <w:r w:rsidR="00727512" w:rsidRPr="00180A0E">
        <w:rPr>
          <w:rFonts w:asciiTheme="minorHAnsi" w:hAnsiTheme="minorHAnsi" w:cs="Arial"/>
          <w:sz w:val="22"/>
          <w:lang w:val="en-GB"/>
        </w:rPr>
        <w:t xml:space="preserve"> wishing to apply to be selected as the </w:t>
      </w:r>
      <w:r w:rsidR="00851C7D" w:rsidRPr="00180A0E">
        <w:rPr>
          <w:rFonts w:asciiTheme="minorHAnsi" w:hAnsiTheme="minorHAnsi" w:cs="Arial"/>
          <w:sz w:val="22"/>
          <w:lang w:val="en-GB"/>
        </w:rPr>
        <w:t xml:space="preserve">Fund </w:t>
      </w:r>
      <w:r w:rsidR="00727512" w:rsidRPr="00180A0E">
        <w:rPr>
          <w:rFonts w:asciiTheme="minorHAnsi" w:hAnsiTheme="minorHAnsi" w:cs="Arial"/>
          <w:sz w:val="22"/>
          <w:lang w:val="en-GB"/>
        </w:rPr>
        <w:t xml:space="preserve">Manager </w:t>
      </w:r>
      <w:r w:rsidR="00A800BB" w:rsidRPr="00180A0E">
        <w:rPr>
          <w:rFonts w:asciiTheme="minorHAnsi" w:hAnsiTheme="minorHAnsi" w:cs="Arial"/>
          <w:sz w:val="22"/>
          <w:lang w:val="en-GB"/>
        </w:rPr>
        <w:t xml:space="preserve">for </w:t>
      </w:r>
      <w:r w:rsidRPr="00180A0E">
        <w:rPr>
          <w:rFonts w:asciiTheme="minorHAnsi" w:hAnsiTheme="minorHAnsi" w:cs="Arial"/>
          <w:sz w:val="22"/>
          <w:lang w:val="en-GB"/>
        </w:rPr>
        <w:t xml:space="preserve">the </w:t>
      </w:r>
      <w:r w:rsidR="000566FA" w:rsidRPr="00180A0E">
        <w:rPr>
          <w:rFonts w:asciiTheme="minorHAnsi" w:hAnsiTheme="minorHAnsi" w:cs="Arial"/>
          <w:sz w:val="22"/>
          <w:lang w:val="en-GB"/>
        </w:rPr>
        <w:t>Fund</w:t>
      </w:r>
      <w:r w:rsidR="0035799A" w:rsidRPr="00180A0E">
        <w:rPr>
          <w:rFonts w:asciiTheme="minorHAnsi" w:hAnsiTheme="minorHAnsi" w:cs="Arial"/>
          <w:sz w:val="22"/>
          <w:lang w:val="en-GB"/>
        </w:rPr>
        <w:t xml:space="preserve"> </w:t>
      </w:r>
      <w:r w:rsidR="00FE5B5A" w:rsidRPr="00180A0E">
        <w:rPr>
          <w:rFonts w:asciiTheme="minorHAnsi" w:hAnsiTheme="minorHAnsi" w:cs="Arial"/>
          <w:sz w:val="22"/>
          <w:lang w:val="en-GB"/>
        </w:rPr>
        <w:t xml:space="preserve">(the </w:t>
      </w:r>
      <w:r w:rsidR="00FE5B5A" w:rsidRPr="00180A0E">
        <w:rPr>
          <w:rFonts w:asciiTheme="minorHAnsi" w:hAnsiTheme="minorHAnsi" w:cs="Arial"/>
          <w:b/>
          <w:sz w:val="22"/>
          <w:lang w:val="en-GB"/>
        </w:rPr>
        <w:t>Applicant</w:t>
      </w:r>
      <w:r w:rsidR="00FE5B5A" w:rsidRPr="00180A0E">
        <w:rPr>
          <w:rFonts w:asciiTheme="minorHAnsi" w:hAnsiTheme="minorHAnsi" w:cs="Arial"/>
          <w:sz w:val="22"/>
          <w:lang w:val="en-GB"/>
        </w:rPr>
        <w:t xml:space="preserve">) </w:t>
      </w:r>
      <w:r w:rsidR="0035799A" w:rsidRPr="00180A0E">
        <w:rPr>
          <w:rFonts w:asciiTheme="minorHAnsi" w:hAnsiTheme="minorHAnsi" w:cs="Arial"/>
          <w:sz w:val="22"/>
          <w:lang w:val="en-GB"/>
        </w:rPr>
        <w:t>should express their interest by completing and submitting an Expression of Interest (as defined)</w:t>
      </w:r>
      <w:r w:rsidR="00A852E6" w:rsidRPr="00180A0E">
        <w:rPr>
          <w:rFonts w:asciiTheme="minorHAnsi" w:hAnsiTheme="minorHAnsi" w:cs="Arial"/>
          <w:sz w:val="22"/>
          <w:lang w:val="en-GB"/>
        </w:rPr>
        <w:t xml:space="preserve">, </w:t>
      </w:r>
      <w:r w:rsidR="00367E3E" w:rsidRPr="00180A0E">
        <w:rPr>
          <w:rFonts w:asciiTheme="minorHAnsi" w:hAnsiTheme="minorHAnsi" w:cs="Arial"/>
          <w:sz w:val="22"/>
          <w:lang w:val="en-GB"/>
        </w:rPr>
        <w:t>in</w:t>
      </w:r>
      <w:r w:rsidR="0035799A" w:rsidRPr="00180A0E">
        <w:rPr>
          <w:rFonts w:asciiTheme="minorHAnsi" w:hAnsiTheme="minorHAnsi" w:cs="Arial"/>
          <w:sz w:val="22"/>
          <w:lang w:val="en-GB"/>
        </w:rPr>
        <w:t xml:space="preserve"> the manner provided </w:t>
      </w:r>
      <w:r w:rsidR="00367E3E" w:rsidRPr="00180A0E">
        <w:rPr>
          <w:rFonts w:asciiTheme="minorHAnsi" w:hAnsiTheme="minorHAnsi" w:cs="Arial"/>
          <w:sz w:val="22"/>
          <w:lang w:val="en-GB"/>
        </w:rPr>
        <w:t xml:space="preserve">for in this Call </w:t>
      </w:r>
      <w:r w:rsidR="00A852E6" w:rsidRPr="00180A0E">
        <w:rPr>
          <w:rFonts w:asciiTheme="minorHAnsi" w:hAnsiTheme="minorHAnsi" w:cs="Arial"/>
          <w:sz w:val="22"/>
          <w:lang w:val="en-GB"/>
        </w:rPr>
        <w:t>and meeting terms and conditions</w:t>
      </w:r>
      <w:r w:rsidR="0035799A" w:rsidRPr="00180A0E">
        <w:rPr>
          <w:rFonts w:asciiTheme="minorHAnsi" w:hAnsiTheme="minorHAnsi" w:cs="Arial"/>
          <w:sz w:val="22"/>
          <w:lang w:val="en-GB"/>
        </w:rPr>
        <w:t>.</w:t>
      </w:r>
    </w:p>
    <w:p w14:paraId="525ADFAD" w14:textId="6214A17D" w:rsidR="005C52BC" w:rsidRPr="00967CAD" w:rsidRDefault="0073024D" w:rsidP="00B31677">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The process by which Fund Manager</w:t>
      </w:r>
      <w:r w:rsidR="008323F6" w:rsidRPr="00180A0E">
        <w:rPr>
          <w:rFonts w:asciiTheme="minorHAnsi" w:hAnsiTheme="minorHAnsi" w:cs="Arial"/>
          <w:sz w:val="22"/>
          <w:lang w:val="en-GB"/>
        </w:rPr>
        <w:t>s are</w:t>
      </w:r>
      <w:r w:rsidRPr="00180A0E">
        <w:rPr>
          <w:rFonts w:asciiTheme="minorHAnsi" w:hAnsiTheme="minorHAnsi" w:cs="Arial"/>
          <w:sz w:val="22"/>
          <w:lang w:val="en-GB"/>
        </w:rPr>
        <w:t xml:space="preserve"> selected (the </w:t>
      </w:r>
      <w:r w:rsidRPr="00180A0E">
        <w:rPr>
          <w:rFonts w:asciiTheme="minorHAnsi" w:hAnsiTheme="minorHAnsi" w:cs="Arial"/>
          <w:b/>
          <w:bCs/>
          <w:sz w:val="22"/>
          <w:lang w:val="en-GB"/>
        </w:rPr>
        <w:t>Selection</w:t>
      </w:r>
      <w:r w:rsidRPr="00180A0E">
        <w:rPr>
          <w:rFonts w:asciiTheme="minorHAnsi" w:hAnsiTheme="minorHAnsi" w:cs="Arial"/>
          <w:sz w:val="22"/>
          <w:lang w:val="en-GB"/>
        </w:rPr>
        <w:t xml:space="preserve">) and the ongoing implementation </w:t>
      </w:r>
      <w:r w:rsidR="008323F6" w:rsidRPr="00180A0E">
        <w:rPr>
          <w:rFonts w:asciiTheme="minorHAnsi" w:hAnsiTheme="minorHAnsi" w:cs="Arial"/>
          <w:sz w:val="22"/>
          <w:lang w:val="en-GB"/>
        </w:rPr>
        <w:t xml:space="preserve">of the Financial instrument </w:t>
      </w:r>
      <w:r w:rsidRPr="00180A0E">
        <w:rPr>
          <w:rFonts w:asciiTheme="minorHAnsi" w:hAnsiTheme="minorHAnsi" w:cs="Arial"/>
          <w:sz w:val="22"/>
          <w:lang w:val="en-GB"/>
        </w:rPr>
        <w:t xml:space="preserve">shall be conducted in compliance with applicable legal acts including the </w:t>
      </w:r>
      <w:r w:rsidR="000137F4" w:rsidRPr="00180A0E">
        <w:rPr>
          <w:rFonts w:asciiTheme="minorHAnsi" w:hAnsiTheme="minorHAnsi" w:cs="Arial"/>
          <w:sz w:val="22"/>
          <w:lang w:val="en-GB"/>
        </w:rPr>
        <w:t>Law on National Promotional Institutions</w:t>
      </w:r>
      <w:r w:rsidR="008323F6" w:rsidRPr="00180A0E">
        <w:rPr>
          <w:rFonts w:asciiTheme="minorHAnsi" w:hAnsiTheme="minorHAnsi" w:cs="Arial"/>
          <w:sz w:val="22"/>
          <w:lang w:val="en-GB"/>
        </w:rPr>
        <w:t xml:space="preserve"> of the Republic of Lithuania</w:t>
      </w:r>
      <w:r w:rsidR="000137F4" w:rsidRPr="00180A0E">
        <w:rPr>
          <w:rFonts w:asciiTheme="minorHAnsi" w:hAnsiTheme="minorHAnsi" w:cs="Arial"/>
          <w:sz w:val="22"/>
          <w:lang w:val="en-GB"/>
        </w:rPr>
        <w:t xml:space="preserve">, </w:t>
      </w:r>
      <w:r w:rsidRPr="00180A0E">
        <w:rPr>
          <w:rFonts w:asciiTheme="minorHAnsi" w:hAnsiTheme="minorHAnsi" w:cs="Arial"/>
          <w:sz w:val="22"/>
          <w:lang w:val="en-GB"/>
        </w:rPr>
        <w:t>Law</w:t>
      </w:r>
      <w:r w:rsidR="00FB74DB" w:rsidRPr="00180A0E">
        <w:rPr>
          <w:rFonts w:asciiTheme="minorHAnsi" w:hAnsiTheme="minorHAnsi" w:cs="Arial"/>
          <w:sz w:val="22"/>
          <w:lang w:val="en-GB"/>
        </w:rPr>
        <w:t xml:space="preserve"> </w:t>
      </w:r>
      <w:r w:rsidRPr="00180A0E">
        <w:rPr>
          <w:rFonts w:asciiTheme="minorHAnsi" w:hAnsiTheme="minorHAnsi" w:cs="Arial"/>
          <w:sz w:val="22"/>
          <w:lang w:val="en-GB"/>
        </w:rPr>
        <w:t>on Small and Medium-sized Business Development</w:t>
      </w:r>
      <w:r w:rsidR="008323F6" w:rsidRPr="00180A0E">
        <w:rPr>
          <w:rFonts w:asciiTheme="minorHAnsi" w:hAnsiTheme="minorHAnsi" w:cs="Arial"/>
          <w:sz w:val="22"/>
          <w:lang w:val="en-GB"/>
        </w:rPr>
        <w:t xml:space="preserve"> of the Republic of Lithuania</w:t>
      </w:r>
      <w:r w:rsidRPr="00180A0E">
        <w:rPr>
          <w:rFonts w:asciiTheme="minorHAnsi" w:hAnsiTheme="minorHAnsi" w:cs="Arial"/>
          <w:sz w:val="22"/>
          <w:lang w:val="en-GB"/>
        </w:rPr>
        <w:t xml:space="preserve">, </w:t>
      </w:r>
      <w:r w:rsidR="00EF79D8" w:rsidRPr="00180A0E">
        <w:rPr>
          <w:rFonts w:asciiTheme="minorHAnsi" w:hAnsiTheme="minorHAnsi" w:cs="Arial"/>
          <w:sz w:val="22"/>
          <w:lang w:val="en-GB"/>
        </w:rPr>
        <w:t>the Law on Partnerships of the Republic of Lithuania</w:t>
      </w:r>
      <w:r w:rsidR="00CB3A7F" w:rsidRPr="00967CAD">
        <w:rPr>
          <w:rFonts w:asciiTheme="minorHAnsi" w:hAnsiTheme="minorHAnsi" w:cs="Arial"/>
          <w:sz w:val="22"/>
          <w:lang w:val="en-GB"/>
        </w:rPr>
        <w:t>,</w:t>
      </w:r>
      <w:r w:rsidRPr="00180A0E">
        <w:rPr>
          <w:rFonts w:asciiTheme="minorHAnsi" w:hAnsiTheme="minorHAnsi" w:cs="Arial"/>
          <w:sz w:val="22"/>
          <w:lang w:val="en-GB"/>
        </w:rPr>
        <w:t xml:space="preserve"> Law on Informed Investors </w:t>
      </w:r>
      <w:r w:rsidR="008323F6" w:rsidRPr="00180A0E">
        <w:rPr>
          <w:rFonts w:asciiTheme="minorHAnsi" w:hAnsiTheme="minorHAnsi" w:cs="Arial"/>
          <w:sz w:val="22"/>
          <w:lang w:val="en-GB"/>
        </w:rPr>
        <w:t>of the Republic of Lithuania</w:t>
      </w:r>
      <w:r w:rsidRPr="00180A0E">
        <w:rPr>
          <w:rFonts w:asciiTheme="minorHAnsi" w:hAnsiTheme="minorHAnsi" w:cs="Arial"/>
          <w:sz w:val="22"/>
          <w:lang w:val="en-GB"/>
        </w:rPr>
        <w:t>, the Civil Code of the Republic of Lithuania</w:t>
      </w:r>
      <w:r w:rsidR="00740967" w:rsidRPr="00180A0E">
        <w:rPr>
          <w:rFonts w:asciiTheme="minorHAnsi" w:hAnsiTheme="minorHAnsi" w:cs="Arial"/>
          <w:sz w:val="22"/>
          <w:lang w:val="en-GB"/>
        </w:rPr>
        <w:t>,</w:t>
      </w:r>
      <w:r w:rsidR="00740967" w:rsidRPr="00180A0E">
        <w:rPr>
          <w:sz w:val="22"/>
          <w:lang w:val="en-GB"/>
        </w:rPr>
        <w:t xml:space="preserve"> </w:t>
      </w:r>
      <w:r w:rsidR="00740967" w:rsidRPr="00180A0E">
        <w:rPr>
          <w:rFonts w:asciiTheme="minorHAnsi" w:hAnsiTheme="minorHAnsi" w:cs="Arial"/>
          <w:sz w:val="22"/>
          <w:lang w:val="en-GB"/>
        </w:rPr>
        <w:t>Communication from the Commission – Guidelines on State aid to promote risk finance investments (2021/C 508/01)</w:t>
      </w:r>
      <w:r w:rsidRPr="00180A0E">
        <w:rPr>
          <w:rFonts w:asciiTheme="minorHAnsi" w:hAnsiTheme="minorHAnsi" w:cs="Arial"/>
          <w:sz w:val="22"/>
          <w:lang w:val="en-GB"/>
        </w:rPr>
        <w:t>.</w:t>
      </w:r>
    </w:p>
    <w:p w14:paraId="61F51E6F" w14:textId="34EBBA67" w:rsidR="0073024D" w:rsidRPr="00180A0E" w:rsidRDefault="00710FDE" w:rsidP="00B31677">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The Selection shall be performed on a non-comparative ongoing basis applying the “first come – first served" principle</w:t>
      </w:r>
      <w:r w:rsidR="0073024D" w:rsidRPr="00180A0E">
        <w:rPr>
          <w:rFonts w:asciiTheme="minorHAnsi" w:hAnsiTheme="minorHAnsi" w:cs="Arial"/>
          <w:sz w:val="22"/>
          <w:lang w:val="en-GB"/>
        </w:rPr>
        <w:t>.</w:t>
      </w:r>
    </w:p>
    <w:p w14:paraId="07ED98D8" w14:textId="0933685A" w:rsidR="00FC04A2" w:rsidRPr="00180A0E" w:rsidRDefault="00F178B5" w:rsidP="00B31677">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The </w:t>
      </w:r>
      <w:r w:rsidR="00404EF3" w:rsidRPr="00180A0E">
        <w:rPr>
          <w:rFonts w:asciiTheme="minorHAnsi" w:hAnsiTheme="minorHAnsi" w:cs="Arial"/>
          <w:sz w:val="22"/>
          <w:lang w:val="en-GB"/>
        </w:rPr>
        <w:t>S</w:t>
      </w:r>
      <w:r w:rsidRPr="00180A0E">
        <w:rPr>
          <w:rFonts w:asciiTheme="minorHAnsi" w:hAnsiTheme="minorHAnsi" w:cs="Arial"/>
          <w:sz w:val="22"/>
          <w:lang w:val="en-GB"/>
        </w:rPr>
        <w:t xml:space="preserve">election shall be </w:t>
      </w:r>
      <w:r w:rsidR="001B531D" w:rsidRPr="00180A0E">
        <w:rPr>
          <w:rFonts w:asciiTheme="minorHAnsi" w:hAnsiTheme="minorHAnsi" w:cs="Arial"/>
          <w:sz w:val="22"/>
          <w:lang w:val="en-GB"/>
        </w:rPr>
        <w:t xml:space="preserve">performed </w:t>
      </w:r>
      <w:r w:rsidRPr="00180A0E">
        <w:rPr>
          <w:rFonts w:asciiTheme="minorHAnsi" w:hAnsiTheme="minorHAnsi" w:cs="Arial"/>
          <w:sz w:val="22"/>
          <w:lang w:val="en-GB"/>
        </w:rPr>
        <w:t xml:space="preserve">based on the </w:t>
      </w:r>
      <w:r w:rsidR="00A36AF5" w:rsidRPr="00180A0E">
        <w:rPr>
          <w:rFonts w:asciiTheme="minorHAnsi" w:hAnsiTheme="minorHAnsi" w:cs="Arial"/>
          <w:sz w:val="22"/>
          <w:lang w:val="en-GB"/>
        </w:rPr>
        <w:t xml:space="preserve">public </w:t>
      </w:r>
      <w:r w:rsidRPr="00180A0E">
        <w:rPr>
          <w:rFonts w:asciiTheme="minorHAnsi" w:hAnsiTheme="minorHAnsi" w:cs="Arial"/>
          <w:sz w:val="22"/>
          <w:lang w:val="en-GB"/>
        </w:rPr>
        <w:t>funding available from time to time and shall be based on the Selection Criteria.</w:t>
      </w:r>
    </w:p>
    <w:p w14:paraId="4A3F4298" w14:textId="77777777" w:rsidR="005309EC" w:rsidRPr="00180A0E" w:rsidRDefault="005309EC" w:rsidP="00B31677">
      <w:pPr>
        <w:tabs>
          <w:tab w:val="left" w:pos="1560"/>
        </w:tabs>
        <w:spacing w:line="240" w:lineRule="auto"/>
        <w:jc w:val="both"/>
        <w:rPr>
          <w:rFonts w:asciiTheme="minorHAnsi" w:hAnsiTheme="minorHAnsi" w:cs="Arial"/>
          <w:sz w:val="22"/>
          <w:lang w:val="en-GB"/>
        </w:rPr>
      </w:pPr>
    </w:p>
    <w:p w14:paraId="047145CF" w14:textId="77777777" w:rsidR="00A51348" w:rsidRPr="00180A0E" w:rsidRDefault="00A51348" w:rsidP="00737F53">
      <w:pPr>
        <w:pStyle w:val="ListParagraph"/>
        <w:numPr>
          <w:ilvl w:val="0"/>
          <w:numId w:val="5"/>
        </w:numPr>
        <w:rPr>
          <w:rFonts w:asciiTheme="minorHAnsi" w:hAnsiTheme="minorHAnsi" w:cs="Arial"/>
          <w:b/>
          <w:lang w:val="en-GB"/>
        </w:rPr>
      </w:pPr>
      <w:r w:rsidRPr="00180A0E">
        <w:rPr>
          <w:rFonts w:asciiTheme="minorHAnsi" w:hAnsiTheme="minorHAnsi" w:cs="Arial"/>
          <w:b/>
          <w:lang w:val="en-GB"/>
        </w:rPr>
        <w:t>DEFINITIONS</w:t>
      </w:r>
    </w:p>
    <w:p w14:paraId="088FCAA7" w14:textId="120CBAAB" w:rsidR="00D46C7B" w:rsidRPr="00180A0E" w:rsidRDefault="00D46C7B" w:rsidP="00A51348">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In this Call, capitalised terms and expressions shall have the meaning attributed to them below</w:t>
      </w:r>
      <w:r w:rsidR="00DC17C9" w:rsidRPr="00180A0E">
        <w:rPr>
          <w:rFonts w:asciiTheme="minorHAnsi" w:hAnsiTheme="minorHAnsi" w:cs="Arial"/>
          <w:sz w:val="22"/>
          <w:lang w:val="en-GB"/>
        </w:rPr>
        <w:t>,</w:t>
      </w:r>
      <w:r w:rsidRPr="00180A0E">
        <w:rPr>
          <w:rFonts w:asciiTheme="minorHAnsi" w:hAnsiTheme="minorHAnsi" w:cs="Arial"/>
          <w:sz w:val="22"/>
          <w:lang w:val="en-GB"/>
        </w:rPr>
        <w:t xml:space="preserve"> unless the context requires</w:t>
      </w:r>
      <w:r w:rsidR="00DC17C9" w:rsidRPr="00180A0E">
        <w:rPr>
          <w:rFonts w:asciiTheme="minorHAnsi" w:hAnsiTheme="minorHAnsi" w:cs="Arial"/>
          <w:sz w:val="22"/>
          <w:lang w:val="en-GB"/>
        </w:rPr>
        <w:t xml:space="preserve"> otherwise</w:t>
      </w:r>
      <w:r w:rsidR="003A653F" w:rsidRPr="00180A0E">
        <w:rPr>
          <w:rFonts w:asciiTheme="minorHAnsi" w:hAnsiTheme="minorHAnsi" w:cs="Arial"/>
          <w:sz w:val="22"/>
          <w:lang w:val="en-GB"/>
        </w:rPr>
        <w:t>:</w:t>
      </w:r>
    </w:p>
    <w:p w14:paraId="0F5E21D7" w14:textId="77777777" w:rsidR="00D46C7B" w:rsidRPr="00180A0E" w:rsidRDefault="00D46C7B" w:rsidP="00A51348">
      <w:pPr>
        <w:spacing w:after="0" w:line="240" w:lineRule="auto"/>
        <w:jc w:val="both"/>
        <w:rPr>
          <w:rFonts w:asciiTheme="minorHAnsi" w:hAnsiTheme="minorHAnsi" w:cs="Arial"/>
          <w:b/>
          <w:sz w:val="22"/>
          <w:lang w:val="en-GB"/>
        </w:rPr>
      </w:pP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7082"/>
      </w:tblGrid>
      <w:tr w:rsidR="00D46C7B" w:rsidRPr="00180A0E" w14:paraId="12277FBC" w14:textId="77777777" w:rsidTr="00D64A2D">
        <w:trPr>
          <w:cantSplit/>
          <w:jc w:val="center"/>
        </w:trPr>
        <w:tc>
          <w:tcPr>
            <w:tcW w:w="2520" w:type="dxa"/>
            <w:shd w:val="clear" w:color="auto" w:fill="auto"/>
          </w:tcPr>
          <w:p w14:paraId="2944FF49" w14:textId="77777777" w:rsidR="00D46C7B" w:rsidRPr="00180A0E" w:rsidRDefault="00D46C7B" w:rsidP="00D46C7B">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Applicant</w:t>
            </w:r>
          </w:p>
        </w:tc>
        <w:tc>
          <w:tcPr>
            <w:tcW w:w="7082" w:type="dxa"/>
            <w:shd w:val="clear" w:color="auto" w:fill="auto"/>
          </w:tcPr>
          <w:p w14:paraId="5702669D" w14:textId="04AC76E1" w:rsidR="00D46C7B" w:rsidRPr="00180A0E" w:rsidRDefault="008C3F0D" w:rsidP="00EB4F7C">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legal entity or natural person or a group of legal entities or natural persons </w:t>
            </w:r>
            <w:r w:rsidR="00AA0B75" w:rsidRPr="00180A0E">
              <w:rPr>
                <w:rFonts w:asciiTheme="minorHAnsi" w:hAnsiTheme="minorHAnsi" w:cs="Arial"/>
                <w:sz w:val="22"/>
                <w:lang w:val="en-GB"/>
              </w:rPr>
              <w:t xml:space="preserve">applying to this Call </w:t>
            </w:r>
            <w:r w:rsidR="00D46C7B" w:rsidRPr="00180A0E">
              <w:rPr>
                <w:rFonts w:asciiTheme="minorHAnsi" w:hAnsiTheme="minorHAnsi" w:cs="Arial"/>
                <w:sz w:val="22"/>
                <w:lang w:val="en-GB"/>
              </w:rPr>
              <w:t>organised by INVEGA</w:t>
            </w:r>
            <w:r w:rsidR="00EB4F7C" w:rsidRPr="00180A0E">
              <w:rPr>
                <w:rFonts w:asciiTheme="minorHAnsi" w:hAnsiTheme="minorHAnsi" w:cs="Arial"/>
                <w:sz w:val="22"/>
                <w:lang w:val="en-GB"/>
              </w:rPr>
              <w:t xml:space="preserve">. For the avoidance of doubt, </w:t>
            </w:r>
            <w:r w:rsidR="00163D99" w:rsidRPr="00180A0E">
              <w:rPr>
                <w:rFonts w:asciiTheme="minorHAnsi" w:hAnsiTheme="minorHAnsi" w:cs="Arial"/>
                <w:sz w:val="22"/>
                <w:lang w:val="en-GB"/>
              </w:rPr>
              <w:t xml:space="preserve">there is no requirement to have already established </w:t>
            </w:r>
            <w:r w:rsidR="00EB4F7C" w:rsidRPr="00180A0E">
              <w:rPr>
                <w:rFonts w:asciiTheme="minorHAnsi" w:hAnsiTheme="minorHAnsi" w:cs="Arial"/>
                <w:sz w:val="22"/>
                <w:lang w:val="en-GB"/>
              </w:rPr>
              <w:t xml:space="preserve">a legal entity to act as </w:t>
            </w:r>
            <w:r w:rsidR="00163D99" w:rsidRPr="00180A0E">
              <w:rPr>
                <w:rFonts w:asciiTheme="minorHAnsi" w:hAnsiTheme="minorHAnsi" w:cs="Arial"/>
                <w:sz w:val="22"/>
                <w:lang w:val="en-GB"/>
              </w:rPr>
              <w:t>Fund</w:t>
            </w:r>
            <w:r w:rsidR="00EB4F7C" w:rsidRPr="00180A0E">
              <w:rPr>
                <w:rFonts w:asciiTheme="minorHAnsi" w:hAnsiTheme="minorHAnsi" w:cs="Arial"/>
                <w:sz w:val="22"/>
                <w:lang w:val="en-GB"/>
              </w:rPr>
              <w:t xml:space="preserve"> Manager</w:t>
            </w:r>
            <w:r w:rsidR="00E92BF4" w:rsidRPr="00180A0E">
              <w:rPr>
                <w:rFonts w:asciiTheme="minorHAnsi" w:hAnsiTheme="minorHAnsi" w:cs="Arial"/>
                <w:sz w:val="22"/>
                <w:lang w:val="en-GB"/>
              </w:rPr>
              <w:t>.</w:t>
            </w:r>
          </w:p>
        </w:tc>
      </w:tr>
      <w:tr w:rsidR="00920670" w:rsidRPr="00180A0E" w14:paraId="4843E399" w14:textId="77777777" w:rsidTr="00D64A2D">
        <w:trPr>
          <w:cantSplit/>
          <w:jc w:val="center"/>
        </w:trPr>
        <w:tc>
          <w:tcPr>
            <w:tcW w:w="2520" w:type="dxa"/>
            <w:shd w:val="clear" w:color="auto" w:fill="auto"/>
          </w:tcPr>
          <w:p w14:paraId="105C1BF4" w14:textId="53D3FF49" w:rsidR="00920670" w:rsidRPr="00180A0E" w:rsidRDefault="00920670" w:rsidP="00D46C7B">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lastRenderedPageBreak/>
              <w:t>Application Deadline</w:t>
            </w:r>
          </w:p>
        </w:tc>
        <w:tc>
          <w:tcPr>
            <w:tcW w:w="7082" w:type="dxa"/>
            <w:shd w:val="clear" w:color="auto" w:fill="auto"/>
          </w:tcPr>
          <w:p w14:paraId="38A90C26" w14:textId="5714FE46" w:rsidR="00920670" w:rsidRPr="00180A0E" w:rsidRDefault="004957D7" w:rsidP="009214B2">
            <w:pPr>
              <w:spacing w:after="0" w:line="240" w:lineRule="auto"/>
              <w:jc w:val="both"/>
              <w:rPr>
                <w:rFonts w:asciiTheme="minorHAnsi" w:hAnsiTheme="minorHAnsi" w:cs="Arial"/>
                <w:sz w:val="22"/>
                <w:lang w:val="en-GB"/>
              </w:rPr>
            </w:pPr>
            <w:r w:rsidRPr="00180A0E">
              <w:rPr>
                <w:rFonts w:asciiTheme="minorHAnsi" w:hAnsiTheme="minorHAnsi" w:cs="Arial"/>
                <w:b/>
                <w:sz w:val="22"/>
                <w:lang w:val="en-GB"/>
              </w:rPr>
              <w:t>30</w:t>
            </w:r>
            <w:r w:rsidR="008D7495" w:rsidRPr="00180A0E">
              <w:rPr>
                <w:rFonts w:asciiTheme="minorHAnsi" w:hAnsiTheme="minorHAnsi" w:cs="Arial"/>
                <w:b/>
                <w:sz w:val="22"/>
                <w:lang w:val="en-GB"/>
              </w:rPr>
              <w:t xml:space="preserve"> </w:t>
            </w:r>
            <w:r w:rsidRPr="00180A0E">
              <w:rPr>
                <w:rFonts w:asciiTheme="minorHAnsi" w:hAnsiTheme="minorHAnsi" w:cs="Arial"/>
                <w:b/>
                <w:sz w:val="22"/>
                <w:lang w:val="en-GB"/>
              </w:rPr>
              <w:t>June</w:t>
            </w:r>
            <w:r w:rsidR="00454F68" w:rsidRPr="00180A0E">
              <w:rPr>
                <w:rFonts w:asciiTheme="minorHAnsi" w:hAnsiTheme="minorHAnsi" w:cs="Arial"/>
                <w:b/>
                <w:sz w:val="22"/>
                <w:lang w:val="en-GB"/>
              </w:rPr>
              <w:t xml:space="preserve"> 20</w:t>
            </w:r>
            <w:r w:rsidRPr="00180A0E">
              <w:rPr>
                <w:rFonts w:asciiTheme="minorHAnsi" w:hAnsiTheme="minorHAnsi" w:cs="Arial"/>
                <w:b/>
                <w:sz w:val="22"/>
                <w:lang w:val="en-GB"/>
              </w:rPr>
              <w:t>2</w:t>
            </w:r>
            <w:r w:rsidR="00B71F96" w:rsidRPr="00180A0E">
              <w:rPr>
                <w:rFonts w:asciiTheme="minorHAnsi" w:hAnsiTheme="minorHAnsi" w:cs="Arial"/>
                <w:b/>
                <w:sz w:val="22"/>
                <w:lang w:val="en-GB"/>
              </w:rPr>
              <w:t>9</w:t>
            </w:r>
            <w:r w:rsidR="009528BF" w:rsidRPr="00180A0E">
              <w:rPr>
                <w:rFonts w:asciiTheme="minorHAnsi" w:hAnsiTheme="minorHAnsi" w:cs="Arial"/>
                <w:b/>
                <w:sz w:val="22"/>
                <w:lang w:val="en-GB"/>
              </w:rPr>
              <w:t xml:space="preserve"> </w:t>
            </w:r>
            <w:r w:rsidR="009528BF" w:rsidRPr="00180A0E">
              <w:rPr>
                <w:rFonts w:asciiTheme="minorHAnsi" w:hAnsiTheme="minorHAnsi" w:cs="Arial"/>
                <w:bCs/>
                <w:sz w:val="22"/>
                <w:lang w:val="en-GB"/>
              </w:rPr>
              <w:t>or</w:t>
            </w:r>
            <w:r w:rsidR="00D66534" w:rsidRPr="00180A0E">
              <w:rPr>
                <w:rFonts w:asciiTheme="minorHAnsi" w:hAnsiTheme="minorHAnsi" w:cs="Arial"/>
                <w:bCs/>
                <w:sz w:val="22"/>
                <w:lang w:val="en-GB"/>
              </w:rPr>
              <w:t xml:space="preserve"> an earlier date</w:t>
            </w:r>
            <w:r w:rsidR="009528BF" w:rsidRPr="00180A0E">
              <w:rPr>
                <w:rFonts w:asciiTheme="minorHAnsi" w:hAnsiTheme="minorHAnsi" w:cs="Arial"/>
                <w:bCs/>
                <w:sz w:val="22"/>
                <w:lang w:val="en-GB"/>
              </w:rPr>
              <w:t xml:space="preserve"> </w:t>
            </w:r>
            <w:r w:rsidR="00CD43C9" w:rsidRPr="00180A0E">
              <w:rPr>
                <w:rFonts w:asciiTheme="minorHAnsi" w:hAnsiTheme="minorHAnsi" w:cs="Arial"/>
                <w:bCs/>
                <w:sz w:val="22"/>
                <w:lang w:val="en-GB"/>
              </w:rPr>
              <w:t>subject to available resources for the Financial Instrument</w:t>
            </w:r>
            <w:r w:rsidR="000A50A5" w:rsidRPr="00180A0E">
              <w:rPr>
                <w:rFonts w:asciiTheme="minorHAnsi" w:hAnsiTheme="minorHAnsi" w:cs="Arial"/>
                <w:bCs/>
                <w:sz w:val="22"/>
                <w:lang w:val="en-GB"/>
              </w:rPr>
              <w:t>. Application Deadline can</w:t>
            </w:r>
            <w:r w:rsidR="000E3656" w:rsidRPr="00180A0E">
              <w:rPr>
                <w:rFonts w:asciiTheme="minorHAnsi" w:hAnsiTheme="minorHAnsi" w:cs="Arial"/>
                <w:bCs/>
                <w:sz w:val="22"/>
                <w:lang w:val="en-GB"/>
              </w:rPr>
              <w:t xml:space="preserve"> be</w:t>
            </w:r>
            <w:r w:rsidR="000A50A5" w:rsidRPr="00180A0E">
              <w:rPr>
                <w:rFonts w:asciiTheme="minorHAnsi" w:hAnsiTheme="minorHAnsi" w:cs="Arial"/>
                <w:bCs/>
                <w:sz w:val="22"/>
                <w:lang w:val="en-GB"/>
              </w:rPr>
              <w:t xml:space="preserve"> changed by</w:t>
            </w:r>
            <w:r w:rsidR="00D64A2D" w:rsidRPr="00180A0E">
              <w:rPr>
                <w:rFonts w:asciiTheme="minorHAnsi" w:hAnsiTheme="minorHAnsi" w:cs="Arial"/>
                <w:bCs/>
                <w:sz w:val="22"/>
                <w:lang w:val="en-GB"/>
              </w:rPr>
              <w:t xml:space="preserve"> the decision of INVEGA and</w:t>
            </w:r>
            <w:r w:rsidR="009528BF" w:rsidRPr="00180A0E">
              <w:rPr>
                <w:rFonts w:asciiTheme="minorHAnsi" w:hAnsiTheme="minorHAnsi" w:cs="Arial"/>
                <w:bCs/>
                <w:sz w:val="22"/>
                <w:lang w:val="en-GB"/>
              </w:rPr>
              <w:t xml:space="preserve"> announced officially</w:t>
            </w:r>
            <w:r w:rsidR="0080150B" w:rsidRPr="00180A0E">
              <w:rPr>
                <w:rFonts w:asciiTheme="minorHAnsi" w:hAnsiTheme="minorHAnsi" w:cs="Arial"/>
                <w:bCs/>
                <w:sz w:val="22"/>
                <w:lang w:val="en-GB"/>
              </w:rPr>
              <w:t xml:space="preserve"> </w:t>
            </w:r>
            <w:r w:rsidR="00AD0F5F" w:rsidRPr="00180A0E">
              <w:rPr>
                <w:rFonts w:asciiTheme="minorHAnsi" w:hAnsiTheme="minorHAnsi" w:cs="Arial"/>
                <w:bCs/>
                <w:sz w:val="22"/>
                <w:lang w:val="en-GB"/>
              </w:rPr>
              <w:t>on</w:t>
            </w:r>
            <w:r w:rsidR="009528BF" w:rsidRPr="00180A0E">
              <w:rPr>
                <w:rFonts w:asciiTheme="minorHAnsi" w:hAnsiTheme="minorHAnsi" w:cs="Arial"/>
                <w:bCs/>
                <w:sz w:val="22"/>
                <w:lang w:val="en-GB"/>
              </w:rPr>
              <w:t xml:space="preserve"> the</w:t>
            </w:r>
            <w:r w:rsidR="00D64A2D" w:rsidRPr="00180A0E">
              <w:rPr>
                <w:rFonts w:asciiTheme="minorHAnsi" w:hAnsiTheme="minorHAnsi" w:cs="Arial"/>
                <w:bCs/>
                <w:sz w:val="22"/>
                <w:lang w:val="en-GB"/>
              </w:rPr>
              <w:t xml:space="preserve"> website of</w:t>
            </w:r>
            <w:r w:rsidR="009528BF" w:rsidRPr="00180A0E">
              <w:rPr>
                <w:rFonts w:asciiTheme="minorHAnsi" w:hAnsiTheme="minorHAnsi" w:cs="Arial"/>
                <w:bCs/>
                <w:sz w:val="22"/>
                <w:lang w:val="en-GB"/>
              </w:rPr>
              <w:t xml:space="preserve"> </w:t>
            </w:r>
            <w:r w:rsidR="00D64A2D" w:rsidRPr="00180A0E">
              <w:rPr>
                <w:rFonts w:asciiTheme="minorHAnsi" w:hAnsiTheme="minorHAnsi" w:cs="Arial"/>
                <w:bCs/>
                <w:sz w:val="22"/>
                <w:lang w:val="en-GB"/>
              </w:rPr>
              <w:t>INVEGA</w:t>
            </w:r>
            <w:r w:rsidR="004628A2" w:rsidRPr="00180A0E">
              <w:rPr>
                <w:rFonts w:asciiTheme="minorHAnsi" w:hAnsiTheme="minorHAnsi" w:cs="Arial"/>
                <w:bCs/>
                <w:sz w:val="22"/>
                <w:lang w:val="en-GB"/>
              </w:rPr>
              <w:t xml:space="preserve"> (</w:t>
            </w:r>
            <w:r w:rsidR="009528BF" w:rsidRPr="00180A0E">
              <w:rPr>
                <w:rFonts w:asciiTheme="minorHAnsi" w:hAnsiTheme="minorHAnsi" w:cs="Arial"/>
                <w:bCs/>
                <w:sz w:val="22"/>
                <w:lang w:val="en-GB"/>
              </w:rPr>
              <w:t>section Development Funds</w:t>
            </w:r>
            <w:r w:rsidR="005C1E8D" w:rsidRPr="00180A0E">
              <w:rPr>
                <w:rFonts w:asciiTheme="minorHAnsi" w:hAnsiTheme="minorHAnsi" w:cs="Arial"/>
                <w:bCs/>
                <w:sz w:val="22"/>
                <w:lang w:val="en-GB"/>
              </w:rPr>
              <w:t> </w:t>
            </w:r>
            <w:r w:rsidR="009528BF" w:rsidRPr="00180A0E">
              <w:rPr>
                <w:rFonts w:asciiTheme="minorHAnsi" w:hAnsiTheme="minorHAnsi" w:cs="Arial"/>
                <w:bCs/>
                <w:sz w:val="22"/>
                <w:lang w:val="en-GB"/>
              </w:rPr>
              <w:t>III</w:t>
            </w:r>
            <w:r w:rsidR="004628A2" w:rsidRPr="00180A0E">
              <w:rPr>
                <w:rFonts w:asciiTheme="minorHAnsi" w:hAnsiTheme="minorHAnsi" w:cs="Arial"/>
                <w:bCs/>
                <w:sz w:val="22"/>
                <w:lang w:val="en-GB"/>
              </w:rPr>
              <w:t>)</w:t>
            </w:r>
            <w:r w:rsidR="00E92BF4" w:rsidRPr="00180A0E">
              <w:rPr>
                <w:rFonts w:asciiTheme="minorHAnsi" w:hAnsiTheme="minorHAnsi" w:cs="Arial"/>
                <w:bCs/>
                <w:sz w:val="22"/>
                <w:lang w:val="en-GB"/>
              </w:rPr>
              <w:t>.</w:t>
            </w:r>
          </w:p>
        </w:tc>
      </w:tr>
      <w:tr w:rsidR="00A800BB" w:rsidRPr="00180A0E" w14:paraId="3695E91D" w14:textId="77777777" w:rsidTr="00AD0F5F">
        <w:trPr>
          <w:cantSplit/>
          <w:jc w:val="center"/>
        </w:trPr>
        <w:tc>
          <w:tcPr>
            <w:tcW w:w="2520" w:type="dxa"/>
            <w:shd w:val="clear" w:color="auto" w:fill="auto"/>
          </w:tcPr>
          <w:p w14:paraId="4B2D416D" w14:textId="77777777" w:rsidR="00A800BB" w:rsidRPr="00180A0E" w:rsidRDefault="00A800BB" w:rsidP="00A6427F">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Business Plan</w:t>
            </w:r>
          </w:p>
        </w:tc>
        <w:tc>
          <w:tcPr>
            <w:tcW w:w="7082" w:type="dxa"/>
            <w:shd w:val="clear" w:color="auto" w:fill="auto"/>
          </w:tcPr>
          <w:p w14:paraId="2233C193" w14:textId="77777777" w:rsidR="00A800BB" w:rsidRPr="00180A0E" w:rsidDel="00647047" w:rsidRDefault="00A800BB" w:rsidP="00D05067">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the business plan </w:t>
            </w:r>
            <w:r w:rsidR="00782D63" w:rsidRPr="00180A0E">
              <w:rPr>
                <w:rFonts w:asciiTheme="minorHAnsi" w:hAnsiTheme="minorHAnsi" w:cs="Arial"/>
                <w:sz w:val="22"/>
                <w:lang w:val="en-GB"/>
              </w:rPr>
              <w:t xml:space="preserve">submitted by Applicants as part of an Expression of Interest </w:t>
            </w:r>
            <w:r w:rsidRPr="00180A0E">
              <w:rPr>
                <w:rFonts w:asciiTheme="minorHAnsi" w:hAnsiTheme="minorHAnsi" w:cs="Arial"/>
                <w:sz w:val="22"/>
                <w:lang w:val="en-GB"/>
              </w:rPr>
              <w:t xml:space="preserve">containing all aspects of information outlined in </w:t>
            </w:r>
            <w:r w:rsidRPr="00180A0E">
              <w:rPr>
                <w:rFonts w:asciiTheme="minorHAnsi" w:hAnsiTheme="minorHAnsi" w:cs="Arial"/>
                <w:b/>
                <w:sz w:val="22"/>
                <w:lang w:val="en-GB"/>
              </w:rPr>
              <w:t xml:space="preserve">Annex </w:t>
            </w:r>
            <w:r w:rsidR="00DC3035" w:rsidRPr="00180A0E">
              <w:rPr>
                <w:rFonts w:asciiTheme="minorHAnsi" w:hAnsiTheme="minorHAnsi" w:cs="Arial"/>
                <w:b/>
                <w:sz w:val="22"/>
                <w:lang w:val="en-GB"/>
              </w:rPr>
              <w:t>3.</w:t>
            </w:r>
            <w:r w:rsidR="00DC3035" w:rsidRPr="00180A0E">
              <w:rPr>
                <w:rFonts w:asciiTheme="minorHAnsi" w:hAnsiTheme="minorHAnsi" w:cs="Arial"/>
                <w:sz w:val="22"/>
                <w:lang w:val="en-GB"/>
              </w:rPr>
              <w:t xml:space="preserve"> </w:t>
            </w:r>
          </w:p>
        </w:tc>
      </w:tr>
      <w:tr w:rsidR="006B224A" w:rsidRPr="00180A0E" w14:paraId="68C549A1" w14:textId="77777777" w:rsidTr="00AD0F5F">
        <w:trPr>
          <w:cantSplit/>
          <w:jc w:val="center"/>
        </w:trPr>
        <w:tc>
          <w:tcPr>
            <w:tcW w:w="2520" w:type="dxa"/>
            <w:shd w:val="clear" w:color="auto" w:fill="auto"/>
          </w:tcPr>
          <w:p w14:paraId="301CC6AB" w14:textId="48863E8C" w:rsidR="006B224A" w:rsidRPr="00180A0E" w:rsidRDefault="006B224A" w:rsidP="00A6427F">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 xml:space="preserve">Call </w:t>
            </w:r>
          </w:p>
        </w:tc>
        <w:tc>
          <w:tcPr>
            <w:tcW w:w="7082" w:type="dxa"/>
            <w:shd w:val="clear" w:color="auto" w:fill="auto"/>
          </w:tcPr>
          <w:p w14:paraId="5AFE4C63" w14:textId="602859DE" w:rsidR="006B224A" w:rsidRPr="00180A0E" w:rsidRDefault="006B224A" w:rsidP="000566FA">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this document (including Annexes thereto) outlining the terms and conditions by which </w:t>
            </w:r>
            <w:r w:rsidR="000566FA" w:rsidRPr="00180A0E">
              <w:rPr>
                <w:rFonts w:asciiTheme="minorHAnsi" w:hAnsiTheme="minorHAnsi" w:cs="Arial"/>
                <w:sz w:val="22"/>
                <w:lang w:val="en-GB"/>
              </w:rPr>
              <w:t>a</w:t>
            </w:r>
            <w:r w:rsidRPr="00180A0E">
              <w:rPr>
                <w:rFonts w:asciiTheme="minorHAnsi" w:hAnsiTheme="minorHAnsi" w:cs="Arial"/>
                <w:sz w:val="22"/>
                <w:lang w:val="en-GB"/>
              </w:rPr>
              <w:t xml:space="preserve"> Fund Manager will be selected for </w:t>
            </w:r>
            <w:r w:rsidR="009E4E7D" w:rsidRPr="00180A0E">
              <w:rPr>
                <w:rFonts w:asciiTheme="minorHAnsi" w:hAnsiTheme="minorHAnsi" w:cs="Arial"/>
                <w:sz w:val="22"/>
                <w:lang w:val="en-GB"/>
              </w:rPr>
              <w:t xml:space="preserve">the </w:t>
            </w:r>
            <w:r w:rsidRPr="00180A0E">
              <w:rPr>
                <w:rFonts w:asciiTheme="minorHAnsi" w:hAnsiTheme="minorHAnsi" w:cs="Arial"/>
                <w:sz w:val="22"/>
                <w:lang w:val="en-GB"/>
              </w:rPr>
              <w:t>Fund</w:t>
            </w:r>
            <w:r w:rsidR="00E92BF4" w:rsidRPr="00180A0E">
              <w:rPr>
                <w:rFonts w:asciiTheme="minorHAnsi" w:hAnsiTheme="minorHAnsi" w:cs="Arial"/>
                <w:sz w:val="22"/>
                <w:lang w:val="en-GB"/>
              </w:rPr>
              <w:t>.</w:t>
            </w:r>
          </w:p>
        </w:tc>
      </w:tr>
      <w:tr w:rsidR="00A800BB" w:rsidRPr="00180A0E" w14:paraId="45160E71" w14:textId="77777777" w:rsidTr="00AD0F5F">
        <w:trPr>
          <w:cantSplit/>
          <w:jc w:val="center"/>
        </w:trPr>
        <w:tc>
          <w:tcPr>
            <w:tcW w:w="2520" w:type="dxa"/>
            <w:shd w:val="clear" w:color="auto" w:fill="auto"/>
          </w:tcPr>
          <w:p w14:paraId="6513C837" w14:textId="77777777" w:rsidR="00A800BB" w:rsidRPr="00180A0E" w:rsidRDefault="00A800BB" w:rsidP="00A6427F">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Eligibility Criteria</w:t>
            </w:r>
          </w:p>
        </w:tc>
        <w:tc>
          <w:tcPr>
            <w:tcW w:w="7082" w:type="dxa"/>
            <w:shd w:val="clear" w:color="auto" w:fill="auto"/>
          </w:tcPr>
          <w:p w14:paraId="42F4D181" w14:textId="3479817B" w:rsidR="00A800BB" w:rsidRPr="00180A0E" w:rsidDel="00647047" w:rsidRDefault="00A800BB" w:rsidP="00BE4078">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the criteria the Expression of Interest and the Applicants must comply </w:t>
            </w:r>
            <w:proofErr w:type="gramStart"/>
            <w:r w:rsidR="00B013EC" w:rsidRPr="00180A0E">
              <w:rPr>
                <w:rFonts w:asciiTheme="minorHAnsi" w:hAnsiTheme="minorHAnsi" w:cs="Arial"/>
                <w:sz w:val="22"/>
                <w:lang w:val="en-GB"/>
              </w:rPr>
              <w:t>with</w:t>
            </w:r>
            <w:proofErr w:type="gramEnd"/>
            <w:r w:rsidR="00B013EC" w:rsidRPr="00180A0E">
              <w:rPr>
                <w:rFonts w:asciiTheme="minorHAnsi" w:hAnsiTheme="minorHAnsi" w:cs="Arial"/>
                <w:sz w:val="22"/>
                <w:lang w:val="en-GB"/>
              </w:rPr>
              <w:t xml:space="preserve"> </w:t>
            </w:r>
            <w:r w:rsidRPr="00180A0E">
              <w:rPr>
                <w:rFonts w:asciiTheme="minorHAnsi" w:hAnsiTheme="minorHAnsi" w:cs="Arial"/>
                <w:sz w:val="22"/>
                <w:lang w:val="en-GB"/>
              </w:rPr>
              <w:t xml:space="preserve">and which are listed in Section </w:t>
            </w:r>
            <w:r w:rsidR="00BE4078" w:rsidRPr="00180A0E">
              <w:rPr>
                <w:rFonts w:asciiTheme="minorHAnsi" w:hAnsiTheme="minorHAnsi" w:cs="Arial"/>
                <w:sz w:val="22"/>
                <w:lang w:val="en-GB"/>
              </w:rPr>
              <w:t>V</w:t>
            </w:r>
            <w:r w:rsidRPr="00180A0E">
              <w:rPr>
                <w:rFonts w:asciiTheme="minorHAnsi" w:hAnsiTheme="minorHAnsi" w:cs="Arial"/>
                <w:sz w:val="22"/>
                <w:lang w:val="en-GB"/>
              </w:rPr>
              <w:t xml:space="preserve"> of this Call</w:t>
            </w:r>
            <w:r w:rsidR="00E92BF4" w:rsidRPr="00180A0E">
              <w:rPr>
                <w:rFonts w:asciiTheme="minorHAnsi" w:hAnsiTheme="minorHAnsi" w:cs="Arial"/>
                <w:sz w:val="22"/>
                <w:lang w:val="en-GB"/>
              </w:rPr>
              <w:t>.</w:t>
            </w:r>
          </w:p>
        </w:tc>
      </w:tr>
      <w:tr w:rsidR="00BB0011" w:rsidRPr="00180A0E" w14:paraId="1CAEE13B" w14:textId="77777777" w:rsidTr="00AD0F5F">
        <w:trPr>
          <w:cantSplit/>
          <w:jc w:val="center"/>
        </w:trPr>
        <w:tc>
          <w:tcPr>
            <w:tcW w:w="2520" w:type="dxa"/>
            <w:shd w:val="clear" w:color="auto" w:fill="auto"/>
          </w:tcPr>
          <w:p w14:paraId="07D17058" w14:textId="77777777" w:rsidR="00BB0011" w:rsidRPr="00180A0E" w:rsidRDefault="00BB0011" w:rsidP="00A6427F">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Ex-ante Assessment</w:t>
            </w:r>
          </w:p>
        </w:tc>
        <w:tc>
          <w:tcPr>
            <w:tcW w:w="7082" w:type="dxa"/>
            <w:shd w:val="clear" w:color="auto" w:fill="auto"/>
          </w:tcPr>
          <w:p w14:paraId="08CF885C" w14:textId="575D0003" w:rsidR="00BB0011" w:rsidRPr="00180A0E" w:rsidRDefault="00AD0F5F" w:rsidP="001C2E6B">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the ex-ante market assessment carried out by the Ministry of Finance for the purpose of identifying market failures or suboptimal investment situations and the estimated level and scope of public investment needs and </w:t>
            </w:r>
            <w:r w:rsidR="00AC39F3" w:rsidRPr="00180A0E">
              <w:rPr>
                <w:rFonts w:asciiTheme="minorHAnsi" w:hAnsiTheme="minorHAnsi" w:cs="Arial"/>
                <w:sz w:val="22"/>
                <w:lang w:val="en-GB"/>
              </w:rPr>
              <w:t>approved by the working group, formed by the order of Minister of Finance of the Republic of Lithuania No. 1K-</w:t>
            </w:r>
            <w:r w:rsidR="00994B2E" w:rsidRPr="00180A0E">
              <w:rPr>
                <w:rFonts w:asciiTheme="minorHAnsi" w:hAnsiTheme="minorHAnsi" w:cs="Arial"/>
                <w:sz w:val="22"/>
                <w:lang w:val="en-GB"/>
              </w:rPr>
              <w:t xml:space="preserve">195 </w:t>
            </w:r>
            <w:r w:rsidR="00AC39F3" w:rsidRPr="00180A0E">
              <w:rPr>
                <w:rFonts w:asciiTheme="minorHAnsi" w:hAnsiTheme="minorHAnsi" w:cs="Arial"/>
                <w:sz w:val="22"/>
                <w:lang w:val="en-GB"/>
              </w:rPr>
              <w:t xml:space="preserve">dated </w:t>
            </w:r>
            <w:r w:rsidR="00994B2E" w:rsidRPr="00180A0E">
              <w:rPr>
                <w:rFonts w:asciiTheme="minorHAnsi" w:hAnsiTheme="minorHAnsi" w:cs="Arial"/>
                <w:sz w:val="22"/>
                <w:lang w:val="en-GB"/>
              </w:rPr>
              <w:t xml:space="preserve">26 June </w:t>
            </w:r>
            <w:r w:rsidR="00AC39F3" w:rsidRPr="00180A0E">
              <w:rPr>
                <w:rFonts w:asciiTheme="minorHAnsi" w:hAnsiTheme="minorHAnsi" w:cs="Arial"/>
                <w:sz w:val="22"/>
                <w:lang w:val="en-GB"/>
              </w:rPr>
              <w:t>201</w:t>
            </w:r>
            <w:r w:rsidR="00994B2E" w:rsidRPr="00180A0E">
              <w:rPr>
                <w:rFonts w:asciiTheme="minorHAnsi" w:hAnsiTheme="minorHAnsi" w:cs="Arial"/>
                <w:sz w:val="22"/>
                <w:lang w:val="en-GB"/>
              </w:rPr>
              <w:t>4</w:t>
            </w:r>
            <w:r w:rsidR="00AC39F3" w:rsidRPr="00180A0E">
              <w:rPr>
                <w:rFonts w:asciiTheme="minorHAnsi" w:hAnsiTheme="minorHAnsi" w:cs="Arial"/>
                <w:sz w:val="22"/>
                <w:lang w:val="en-GB"/>
              </w:rPr>
              <w:t xml:space="preserve"> (as amended from time to time)</w:t>
            </w:r>
            <w:r w:rsidR="00686EA4" w:rsidRPr="00180A0E">
              <w:rPr>
                <w:rFonts w:asciiTheme="minorHAnsi" w:hAnsiTheme="minorHAnsi" w:cs="Arial"/>
                <w:sz w:val="22"/>
                <w:lang w:val="en-GB"/>
              </w:rPr>
              <w:t xml:space="preserve"> </w:t>
            </w:r>
            <w:r w:rsidR="001C0400" w:rsidRPr="00180A0E">
              <w:rPr>
                <w:rFonts w:asciiTheme="minorHAnsi" w:hAnsiTheme="minorHAnsi" w:cs="Arial"/>
                <w:sz w:val="22"/>
                <w:lang w:val="en-GB"/>
              </w:rPr>
              <w:t>and</w:t>
            </w:r>
            <w:r w:rsidR="001C2E6B" w:rsidRPr="00180A0E">
              <w:rPr>
                <w:lang w:val="en-GB"/>
              </w:rPr>
              <w:t xml:space="preserve"> </w:t>
            </w:r>
            <w:r w:rsidR="001C2E6B" w:rsidRPr="00180A0E">
              <w:rPr>
                <w:rFonts w:asciiTheme="minorHAnsi" w:hAnsiTheme="minorHAnsi" w:cs="Arial"/>
                <w:sz w:val="22"/>
                <w:lang w:val="en-GB"/>
              </w:rPr>
              <w:t xml:space="preserve">announced officially on the website of the Ministry of Finance </w:t>
            </w:r>
            <w:hyperlink r:id="rId17" w:history="1">
              <w:r w:rsidR="00C43C74" w:rsidRPr="00180A0E">
                <w:rPr>
                  <w:rStyle w:val="Hyperlink"/>
                  <w:rFonts w:asciiTheme="minorHAnsi" w:hAnsiTheme="minorHAnsi" w:cs="Arial"/>
                  <w:sz w:val="22"/>
                  <w:lang w:val="en-GB"/>
                </w:rPr>
                <w:t>https://finmin.lrv.lt/uploads/finmin/documents/files/Verslo%20srities%20FP%20vertinimas.pdf</w:t>
              </w:r>
            </w:hyperlink>
            <w:r w:rsidR="00E92BF4" w:rsidRPr="00180A0E">
              <w:rPr>
                <w:rFonts w:asciiTheme="minorHAnsi" w:hAnsiTheme="minorHAnsi" w:cs="Arial"/>
                <w:sz w:val="22"/>
                <w:lang w:val="en-GB"/>
              </w:rPr>
              <w:t>.</w:t>
            </w:r>
          </w:p>
        </w:tc>
      </w:tr>
      <w:tr w:rsidR="00A800BB" w:rsidRPr="00180A0E" w14:paraId="58620A28" w14:textId="77777777" w:rsidTr="00AD0F5F">
        <w:trPr>
          <w:cantSplit/>
          <w:jc w:val="center"/>
        </w:trPr>
        <w:tc>
          <w:tcPr>
            <w:tcW w:w="2520" w:type="dxa"/>
            <w:shd w:val="clear" w:color="auto" w:fill="auto"/>
          </w:tcPr>
          <w:p w14:paraId="7C03438F" w14:textId="77777777" w:rsidR="00A800BB" w:rsidRPr="00180A0E" w:rsidRDefault="00A800BB" w:rsidP="00A6427F">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Expression of Interest</w:t>
            </w:r>
          </w:p>
        </w:tc>
        <w:tc>
          <w:tcPr>
            <w:tcW w:w="7082" w:type="dxa"/>
            <w:shd w:val="clear" w:color="auto" w:fill="auto"/>
          </w:tcPr>
          <w:p w14:paraId="2443CED2" w14:textId="3F6EE95E" w:rsidR="00A800BB" w:rsidRPr="00180A0E" w:rsidDel="00647047" w:rsidRDefault="00E837F7" w:rsidP="00E837F7">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a</w:t>
            </w:r>
            <w:r w:rsidR="00502F14" w:rsidRPr="00180A0E">
              <w:rPr>
                <w:rFonts w:asciiTheme="minorHAnsi" w:hAnsiTheme="minorHAnsi" w:cs="Arial"/>
                <w:sz w:val="22"/>
                <w:lang w:val="en-GB"/>
              </w:rPr>
              <w:t xml:space="preserve"> proposal sent by an Applicant in response to this Call, to be drafted in accordance with the template attached hereto</w:t>
            </w:r>
            <w:r w:rsidR="00FE5B5A" w:rsidRPr="00180A0E">
              <w:rPr>
                <w:rFonts w:asciiTheme="minorHAnsi" w:hAnsiTheme="minorHAnsi" w:cs="Arial"/>
                <w:sz w:val="22"/>
                <w:lang w:val="en-GB"/>
              </w:rPr>
              <w:t xml:space="preserve"> (</w:t>
            </w:r>
            <w:r w:rsidR="00FE5B5A" w:rsidRPr="00180A0E">
              <w:rPr>
                <w:rFonts w:asciiTheme="minorHAnsi" w:hAnsiTheme="minorHAnsi" w:cs="Arial"/>
                <w:b/>
                <w:bCs/>
                <w:sz w:val="22"/>
                <w:lang w:val="en-GB"/>
              </w:rPr>
              <w:t xml:space="preserve">Annex </w:t>
            </w:r>
            <w:r w:rsidR="0019767E" w:rsidRPr="00180A0E">
              <w:rPr>
                <w:rFonts w:asciiTheme="minorHAnsi" w:hAnsiTheme="minorHAnsi" w:cs="Arial"/>
                <w:b/>
                <w:bCs/>
                <w:sz w:val="22"/>
                <w:lang w:val="en-GB"/>
              </w:rPr>
              <w:t>2</w:t>
            </w:r>
            <w:r w:rsidR="006C1066" w:rsidRPr="00180A0E">
              <w:rPr>
                <w:rFonts w:asciiTheme="minorHAnsi" w:hAnsiTheme="minorHAnsi" w:cs="Arial"/>
                <w:sz w:val="22"/>
                <w:lang w:val="en-GB"/>
              </w:rPr>
              <w:t>)</w:t>
            </w:r>
            <w:r w:rsidR="00502F14" w:rsidRPr="00180A0E">
              <w:rPr>
                <w:rFonts w:asciiTheme="minorHAnsi" w:hAnsiTheme="minorHAnsi" w:cs="Arial"/>
                <w:sz w:val="22"/>
                <w:lang w:val="en-GB"/>
              </w:rPr>
              <w:t>.</w:t>
            </w:r>
          </w:p>
        </w:tc>
      </w:tr>
      <w:tr w:rsidR="00A800BB" w:rsidRPr="00180A0E" w14:paraId="37677B24" w14:textId="77777777" w:rsidTr="00AD0F5F">
        <w:trPr>
          <w:cantSplit/>
          <w:jc w:val="center"/>
        </w:trPr>
        <w:tc>
          <w:tcPr>
            <w:tcW w:w="2520" w:type="dxa"/>
            <w:shd w:val="clear" w:color="auto" w:fill="auto"/>
          </w:tcPr>
          <w:p w14:paraId="442C7F64" w14:textId="3B2519BE" w:rsidR="00532905" w:rsidRPr="00180A0E" w:rsidRDefault="00A800BB" w:rsidP="00A6427F">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Final Recipient</w:t>
            </w:r>
          </w:p>
        </w:tc>
        <w:tc>
          <w:tcPr>
            <w:tcW w:w="7082" w:type="dxa"/>
            <w:shd w:val="clear" w:color="auto" w:fill="auto"/>
          </w:tcPr>
          <w:p w14:paraId="7A1FF784" w14:textId="187886E3" w:rsidR="00532905" w:rsidRPr="00180A0E" w:rsidRDefault="00502F14" w:rsidP="003D2749">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a legal person</w:t>
            </w:r>
            <w:r w:rsidR="00B24BCE" w:rsidRPr="00180A0E">
              <w:rPr>
                <w:rFonts w:asciiTheme="minorHAnsi" w:hAnsiTheme="minorHAnsi" w:cs="Arial"/>
                <w:sz w:val="22"/>
                <w:lang w:val="en-GB"/>
              </w:rPr>
              <w:t xml:space="preserve"> </w:t>
            </w:r>
            <w:r w:rsidR="00A800BB" w:rsidRPr="00180A0E">
              <w:rPr>
                <w:rFonts w:asciiTheme="minorHAnsi" w:hAnsiTheme="minorHAnsi" w:cs="Arial"/>
                <w:sz w:val="22"/>
                <w:lang w:val="en-GB"/>
              </w:rPr>
              <w:t>which receive</w:t>
            </w:r>
            <w:r w:rsidR="009E4E7D" w:rsidRPr="00180A0E">
              <w:rPr>
                <w:rFonts w:asciiTheme="minorHAnsi" w:hAnsiTheme="minorHAnsi" w:cs="Arial"/>
                <w:sz w:val="22"/>
                <w:lang w:val="en-GB"/>
              </w:rPr>
              <w:t>s</w:t>
            </w:r>
            <w:r w:rsidR="00A800BB" w:rsidRPr="00180A0E">
              <w:rPr>
                <w:rFonts w:asciiTheme="minorHAnsi" w:hAnsiTheme="minorHAnsi" w:cs="Arial"/>
                <w:sz w:val="22"/>
                <w:lang w:val="en-GB"/>
              </w:rPr>
              <w:t xml:space="preserve"> </w:t>
            </w:r>
            <w:r w:rsidRPr="00180A0E">
              <w:rPr>
                <w:rFonts w:asciiTheme="minorHAnsi" w:hAnsiTheme="minorHAnsi" w:cs="Arial"/>
                <w:sz w:val="22"/>
                <w:lang w:val="en-GB"/>
              </w:rPr>
              <w:t xml:space="preserve">equity </w:t>
            </w:r>
            <w:r w:rsidR="00D0196C" w:rsidRPr="00180A0E">
              <w:rPr>
                <w:rFonts w:asciiTheme="minorHAnsi" w:hAnsiTheme="minorHAnsi" w:cs="Arial"/>
                <w:sz w:val="22"/>
                <w:lang w:val="en-GB"/>
              </w:rPr>
              <w:t>and/</w:t>
            </w:r>
            <w:r w:rsidRPr="00180A0E">
              <w:rPr>
                <w:rFonts w:asciiTheme="minorHAnsi" w:hAnsiTheme="minorHAnsi" w:cs="Arial"/>
                <w:sz w:val="22"/>
                <w:lang w:val="en-GB"/>
              </w:rPr>
              <w:t>or quasi</w:t>
            </w:r>
            <w:r w:rsidR="003C03DD" w:rsidRPr="00180A0E">
              <w:rPr>
                <w:rFonts w:asciiTheme="minorHAnsi" w:hAnsiTheme="minorHAnsi" w:cs="Arial"/>
                <w:sz w:val="22"/>
                <w:lang w:val="en-GB"/>
              </w:rPr>
              <w:t xml:space="preserve">-equity </w:t>
            </w:r>
            <w:r w:rsidR="00A800BB" w:rsidRPr="00180A0E">
              <w:rPr>
                <w:rFonts w:asciiTheme="minorHAnsi" w:hAnsiTheme="minorHAnsi" w:cs="Arial"/>
                <w:sz w:val="22"/>
                <w:lang w:val="en-GB"/>
              </w:rPr>
              <w:t xml:space="preserve">financing from </w:t>
            </w:r>
            <w:r w:rsidR="00B76AC0" w:rsidRPr="00180A0E">
              <w:rPr>
                <w:rFonts w:asciiTheme="minorHAnsi" w:hAnsiTheme="minorHAnsi" w:cs="Arial"/>
                <w:sz w:val="22"/>
                <w:lang w:val="en-GB"/>
              </w:rPr>
              <w:t>the</w:t>
            </w:r>
            <w:r w:rsidR="00A800BB" w:rsidRPr="00180A0E">
              <w:rPr>
                <w:rFonts w:asciiTheme="minorHAnsi" w:hAnsiTheme="minorHAnsi" w:cs="Arial"/>
                <w:sz w:val="22"/>
                <w:lang w:val="en-GB"/>
              </w:rPr>
              <w:t xml:space="preserve"> Fund</w:t>
            </w:r>
            <w:r w:rsidR="00E92BF4" w:rsidRPr="00180A0E">
              <w:rPr>
                <w:rFonts w:asciiTheme="minorHAnsi" w:hAnsiTheme="minorHAnsi" w:cs="Arial"/>
                <w:sz w:val="22"/>
                <w:lang w:val="en-GB"/>
              </w:rPr>
              <w:t>.</w:t>
            </w:r>
          </w:p>
        </w:tc>
      </w:tr>
      <w:tr w:rsidR="00D7743C" w:rsidRPr="00180A0E" w14:paraId="419B06B3" w14:textId="77777777" w:rsidTr="00AD0F5F">
        <w:trPr>
          <w:cantSplit/>
          <w:jc w:val="center"/>
        </w:trPr>
        <w:tc>
          <w:tcPr>
            <w:tcW w:w="2520" w:type="dxa"/>
            <w:shd w:val="clear" w:color="auto" w:fill="auto"/>
          </w:tcPr>
          <w:p w14:paraId="756175DE" w14:textId="7DA2BFF8" w:rsidR="00D7743C" w:rsidRPr="00180A0E" w:rsidRDefault="00D7743C" w:rsidP="00D46C7B">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Fund</w:t>
            </w:r>
            <w:r w:rsidR="00B76AC0" w:rsidRPr="00180A0E">
              <w:rPr>
                <w:rFonts w:asciiTheme="minorHAnsi" w:hAnsiTheme="minorHAnsi" w:cs="Arial"/>
                <w:b/>
                <w:sz w:val="22"/>
                <w:lang w:val="en-GB"/>
              </w:rPr>
              <w:t>(s)</w:t>
            </w:r>
          </w:p>
        </w:tc>
        <w:tc>
          <w:tcPr>
            <w:tcW w:w="7082" w:type="dxa"/>
            <w:shd w:val="clear" w:color="auto" w:fill="auto"/>
          </w:tcPr>
          <w:p w14:paraId="36F3CA0C" w14:textId="25B7FFE6" w:rsidR="00D7743C" w:rsidRPr="00180A0E" w:rsidDel="008E3FFE" w:rsidRDefault="003E5831" w:rsidP="00E837F7">
            <w:pPr>
              <w:spacing w:after="0" w:line="240" w:lineRule="auto"/>
              <w:jc w:val="both"/>
              <w:rPr>
                <w:rFonts w:asciiTheme="minorHAnsi" w:eastAsia="Times New Roman" w:hAnsiTheme="minorHAnsi" w:cs="Arial"/>
                <w:sz w:val="22"/>
                <w:lang w:val="en-GB"/>
              </w:rPr>
            </w:pPr>
            <w:r w:rsidRPr="00180A0E">
              <w:rPr>
                <w:rFonts w:asciiTheme="minorHAnsi" w:eastAsia="Times New Roman" w:hAnsiTheme="minorHAnsi" w:cs="Arial"/>
                <w:sz w:val="22"/>
                <w:lang w:val="en-GB"/>
              </w:rPr>
              <w:t>the investment vehicle(s) (legal entity(-</w:t>
            </w:r>
            <w:proofErr w:type="spellStart"/>
            <w:r w:rsidR="005C1E8D" w:rsidRPr="00180A0E">
              <w:rPr>
                <w:rFonts w:asciiTheme="minorHAnsi" w:eastAsia="Times New Roman" w:hAnsiTheme="minorHAnsi" w:cs="Arial"/>
                <w:sz w:val="22"/>
                <w:lang w:val="en-GB"/>
              </w:rPr>
              <w:t>ies</w:t>
            </w:r>
            <w:proofErr w:type="spellEnd"/>
            <w:r w:rsidRPr="00180A0E">
              <w:rPr>
                <w:rFonts w:asciiTheme="minorHAnsi" w:eastAsia="Times New Roman" w:hAnsiTheme="minorHAnsi" w:cs="Arial"/>
                <w:sz w:val="22"/>
                <w:lang w:val="en-GB"/>
              </w:rPr>
              <w:t>)) that are set-up by the F</w:t>
            </w:r>
            <w:r w:rsidR="00DE4114" w:rsidRPr="00180A0E">
              <w:rPr>
                <w:rFonts w:asciiTheme="minorHAnsi" w:eastAsia="Times New Roman" w:hAnsiTheme="minorHAnsi" w:cs="Arial"/>
                <w:sz w:val="22"/>
                <w:lang w:val="en-GB"/>
              </w:rPr>
              <w:t>und manager (s)</w:t>
            </w:r>
            <w:r w:rsidRPr="00180A0E">
              <w:rPr>
                <w:rFonts w:asciiTheme="minorHAnsi" w:eastAsia="Times New Roman" w:hAnsiTheme="minorHAnsi" w:cs="Arial"/>
                <w:sz w:val="22"/>
                <w:lang w:val="en-GB"/>
              </w:rPr>
              <w:t xml:space="preserve"> to provide financing to Final Recipients following the terms and conditions </w:t>
            </w:r>
            <w:r w:rsidR="003B52D2" w:rsidRPr="00180A0E">
              <w:rPr>
                <w:rFonts w:asciiTheme="minorHAnsi" w:eastAsia="Times New Roman" w:hAnsiTheme="minorHAnsi" w:cs="Arial"/>
                <w:sz w:val="22"/>
                <w:lang w:val="en-GB"/>
              </w:rPr>
              <w:t>of this Call and partially financed from by the Financial Instrument</w:t>
            </w:r>
            <w:r w:rsidR="00E837F7" w:rsidRPr="00180A0E">
              <w:rPr>
                <w:rFonts w:asciiTheme="minorHAnsi" w:eastAsia="Times New Roman" w:hAnsiTheme="minorHAnsi" w:cs="Arial"/>
                <w:sz w:val="22"/>
                <w:lang w:val="en-GB"/>
              </w:rPr>
              <w:t>.</w:t>
            </w:r>
          </w:p>
        </w:tc>
      </w:tr>
      <w:tr w:rsidR="00D46C7B" w:rsidRPr="00180A0E" w14:paraId="20AEF89E" w14:textId="77777777" w:rsidTr="00AD0F5F">
        <w:trPr>
          <w:cantSplit/>
          <w:jc w:val="center"/>
        </w:trPr>
        <w:tc>
          <w:tcPr>
            <w:tcW w:w="2520" w:type="dxa"/>
            <w:shd w:val="clear" w:color="auto" w:fill="auto"/>
          </w:tcPr>
          <w:p w14:paraId="735CE0C8" w14:textId="173A3DB6" w:rsidR="00D46C7B" w:rsidRPr="00180A0E" w:rsidRDefault="008E3FFE" w:rsidP="00D46C7B">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 xml:space="preserve">Fund Manager </w:t>
            </w:r>
          </w:p>
        </w:tc>
        <w:tc>
          <w:tcPr>
            <w:tcW w:w="7082" w:type="dxa"/>
            <w:shd w:val="clear" w:color="auto" w:fill="auto"/>
          </w:tcPr>
          <w:p w14:paraId="4D285E1A" w14:textId="0FBF7B14" w:rsidR="00D46C7B" w:rsidRPr="00180A0E" w:rsidRDefault="00440FAE" w:rsidP="00EC4E33">
            <w:pPr>
              <w:spacing w:after="0" w:line="240" w:lineRule="auto"/>
              <w:jc w:val="both"/>
              <w:rPr>
                <w:rFonts w:asciiTheme="minorHAnsi" w:hAnsiTheme="minorHAnsi" w:cs="Arial"/>
                <w:sz w:val="22"/>
                <w:lang w:val="en-GB"/>
              </w:rPr>
            </w:pPr>
            <w:r w:rsidRPr="00180A0E">
              <w:rPr>
                <w:rFonts w:asciiTheme="minorHAnsi" w:eastAsia="Times New Roman" w:hAnsiTheme="minorHAnsi" w:cs="Arial"/>
                <w:sz w:val="22"/>
                <w:lang w:val="en-GB"/>
              </w:rPr>
              <w:t>a</w:t>
            </w:r>
            <w:r w:rsidR="00B76AC0" w:rsidRPr="00180A0E">
              <w:rPr>
                <w:rFonts w:asciiTheme="minorHAnsi" w:eastAsia="Times New Roman" w:hAnsiTheme="minorHAnsi" w:cs="Arial"/>
                <w:sz w:val="22"/>
                <w:lang w:val="en-GB"/>
              </w:rPr>
              <w:t xml:space="preserve"> legal</w:t>
            </w:r>
            <w:r w:rsidR="008E3FFE" w:rsidRPr="00180A0E">
              <w:rPr>
                <w:rFonts w:asciiTheme="minorHAnsi" w:eastAsia="Times New Roman" w:hAnsiTheme="minorHAnsi" w:cs="Arial"/>
                <w:sz w:val="22"/>
                <w:lang w:val="en-GB"/>
              </w:rPr>
              <w:t xml:space="preserve"> entity</w:t>
            </w:r>
            <w:r w:rsidRPr="00180A0E">
              <w:rPr>
                <w:rFonts w:asciiTheme="minorHAnsi" w:eastAsia="Times New Roman" w:hAnsiTheme="minorHAnsi" w:cs="Arial"/>
                <w:sz w:val="22"/>
                <w:lang w:val="en-GB"/>
              </w:rPr>
              <w:t xml:space="preserve"> managing </w:t>
            </w:r>
            <w:r w:rsidR="00AD0F5F" w:rsidRPr="00180A0E">
              <w:rPr>
                <w:rFonts w:asciiTheme="minorHAnsi" w:eastAsia="Times New Roman" w:hAnsiTheme="minorHAnsi" w:cs="Arial"/>
                <w:sz w:val="22"/>
                <w:lang w:val="en-GB"/>
              </w:rPr>
              <w:t xml:space="preserve">the </w:t>
            </w:r>
            <w:r w:rsidRPr="00180A0E">
              <w:rPr>
                <w:rFonts w:asciiTheme="minorHAnsi" w:eastAsia="Times New Roman" w:hAnsiTheme="minorHAnsi" w:cs="Arial"/>
                <w:sz w:val="22"/>
                <w:lang w:val="en-GB"/>
              </w:rPr>
              <w:t>Fund and</w:t>
            </w:r>
            <w:r w:rsidR="008E3FFE" w:rsidRPr="00180A0E">
              <w:rPr>
                <w:rFonts w:asciiTheme="minorHAnsi" w:eastAsia="Times New Roman" w:hAnsiTheme="minorHAnsi" w:cs="Arial"/>
                <w:sz w:val="22"/>
                <w:lang w:val="en-GB"/>
              </w:rPr>
              <w:t xml:space="preserve"> undertaking risk capital investments by providing long-term equity and/or quasi-equity </w:t>
            </w:r>
            <w:r w:rsidR="00D0196C" w:rsidRPr="00180A0E">
              <w:rPr>
                <w:rFonts w:asciiTheme="minorHAnsi" w:eastAsia="Times New Roman" w:hAnsiTheme="minorHAnsi" w:cs="Arial"/>
                <w:sz w:val="22"/>
                <w:lang w:val="en-GB"/>
              </w:rPr>
              <w:t xml:space="preserve">financing </w:t>
            </w:r>
            <w:r w:rsidR="00391A1D" w:rsidRPr="00180A0E">
              <w:rPr>
                <w:rFonts w:asciiTheme="minorHAnsi" w:eastAsia="Times New Roman" w:hAnsiTheme="minorHAnsi" w:cs="Arial"/>
                <w:sz w:val="22"/>
                <w:lang w:val="en-GB"/>
              </w:rPr>
              <w:t>in accordanc</w:t>
            </w:r>
            <w:r w:rsidR="00F073EC" w:rsidRPr="00180A0E">
              <w:rPr>
                <w:rFonts w:asciiTheme="minorHAnsi" w:eastAsia="Times New Roman" w:hAnsiTheme="minorHAnsi" w:cs="Arial"/>
                <w:sz w:val="22"/>
                <w:lang w:val="en-GB"/>
              </w:rPr>
              <w:t>e with this Call</w:t>
            </w:r>
            <w:r w:rsidR="00E92BF4" w:rsidRPr="00180A0E">
              <w:rPr>
                <w:rFonts w:asciiTheme="minorHAnsi" w:eastAsia="Times New Roman" w:hAnsiTheme="minorHAnsi" w:cs="Arial"/>
                <w:sz w:val="22"/>
                <w:lang w:val="en-GB"/>
              </w:rPr>
              <w:t>.</w:t>
            </w:r>
          </w:p>
        </w:tc>
      </w:tr>
      <w:tr w:rsidR="003C00DB" w:rsidRPr="00180A0E" w14:paraId="56CC926A" w14:textId="77777777" w:rsidTr="00AD0F5F">
        <w:trPr>
          <w:cantSplit/>
          <w:jc w:val="center"/>
        </w:trPr>
        <w:tc>
          <w:tcPr>
            <w:tcW w:w="2520" w:type="dxa"/>
            <w:shd w:val="clear" w:color="auto" w:fill="auto"/>
          </w:tcPr>
          <w:p w14:paraId="738491D3" w14:textId="77777777" w:rsidR="003C00DB" w:rsidRPr="00180A0E" w:rsidRDefault="003C00DB" w:rsidP="009B0B1C">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Funding Agreement</w:t>
            </w:r>
          </w:p>
        </w:tc>
        <w:tc>
          <w:tcPr>
            <w:tcW w:w="7082" w:type="dxa"/>
            <w:shd w:val="clear" w:color="auto" w:fill="auto"/>
          </w:tcPr>
          <w:p w14:paraId="3FDB2FFB" w14:textId="49F67284" w:rsidR="003C00DB" w:rsidRPr="00180A0E" w:rsidRDefault="003C00DB" w:rsidP="00053E8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an </w:t>
            </w:r>
            <w:r w:rsidR="00224382" w:rsidRPr="00180A0E">
              <w:rPr>
                <w:rFonts w:asciiTheme="minorHAnsi" w:hAnsiTheme="minorHAnsi" w:cs="Arial"/>
                <w:sz w:val="22"/>
                <w:lang w:val="en-GB"/>
              </w:rPr>
              <w:t xml:space="preserve">operational and funding </w:t>
            </w:r>
            <w:r w:rsidRPr="00180A0E">
              <w:rPr>
                <w:rFonts w:asciiTheme="minorHAnsi" w:hAnsiTheme="minorHAnsi" w:cs="Arial"/>
                <w:sz w:val="22"/>
                <w:lang w:val="en-GB"/>
              </w:rPr>
              <w:t>agreement</w:t>
            </w:r>
            <w:r w:rsidR="00440FAE" w:rsidRPr="00180A0E">
              <w:rPr>
                <w:rFonts w:asciiTheme="minorHAnsi" w:hAnsiTheme="minorHAnsi" w:cs="Arial"/>
                <w:sz w:val="22"/>
                <w:lang w:val="en-GB"/>
              </w:rPr>
              <w:t xml:space="preserve"> (including, without limitation, the side letter)</w:t>
            </w:r>
            <w:r w:rsidRPr="00180A0E">
              <w:rPr>
                <w:rFonts w:asciiTheme="minorHAnsi" w:hAnsiTheme="minorHAnsi" w:cs="Arial"/>
                <w:sz w:val="22"/>
                <w:lang w:val="en-GB"/>
              </w:rPr>
              <w:t xml:space="preserve"> </w:t>
            </w:r>
            <w:proofErr w:type="gramStart"/>
            <w:r w:rsidRPr="00180A0E">
              <w:rPr>
                <w:rFonts w:asciiTheme="minorHAnsi" w:hAnsiTheme="minorHAnsi" w:cs="Arial"/>
                <w:sz w:val="22"/>
                <w:lang w:val="en-GB"/>
              </w:rPr>
              <w:t>entered into</w:t>
            </w:r>
            <w:proofErr w:type="gramEnd"/>
            <w:r w:rsidRPr="00180A0E">
              <w:rPr>
                <w:rFonts w:asciiTheme="minorHAnsi" w:hAnsiTheme="minorHAnsi" w:cs="Arial"/>
                <w:sz w:val="22"/>
                <w:lang w:val="en-GB"/>
              </w:rPr>
              <w:t xml:space="preserve"> between a Fund Manager and INVEGA </w:t>
            </w:r>
            <w:r w:rsidR="00224382" w:rsidRPr="00180A0E">
              <w:rPr>
                <w:rFonts w:asciiTheme="minorHAnsi" w:hAnsiTheme="minorHAnsi" w:cs="Arial"/>
                <w:sz w:val="22"/>
                <w:lang w:val="en-GB"/>
              </w:rPr>
              <w:t xml:space="preserve">relating to </w:t>
            </w:r>
            <w:r w:rsidRPr="00180A0E">
              <w:rPr>
                <w:rFonts w:asciiTheme="minorHAnsi" w:hAnsiTheme="minorHAnsi" w:cs="Arial"/>
                <w:sz w:val="22"/>
                <w:lang w:val="en-GB"/>
              </w:rPr>
              <w:t xml:space="preserve">a Financial Instrument on the basis of this Call and the </w:t>
            </w:r>
            <w:r w:rsidR="00A16A3B" w:rsidRPr="00180A0E">
              <w:rPr>
                <w:rFonts w:asciiTheme="minorHAnsi" w:hAnsiTheme="minorHAnsi" w:cs="Arial"/>
                <w:sz w:val="22"/>
                <w:lang w:val="en-GB"/>
              </w:rPr>
              <w:t>Selection</w:t>
            </w:r>
            <w:r w:rsidR="00E92BF4" w:rsidRPr="00180A0E">
              <w:rPr>
                <w:rFonts w:asciiTheme="minorHAnsi" w:hAnsiTheme="minorHAnsi" w:cs="Arial"/>
                <w:sz w:val="22"/>
                <w:lang w:val="en-GB"/>
              </w:rPr>
              <w:t>.</w:t>
            </w:r>
            <w:r w:rsidR="00753B81" w:rsidRPr="00180A0E">
              <w:rPr>
                <w:sz w:val="22"/>
                <w:lang w:val="en-GB"/>
              </w:rPr>
              <w:t xml:space="preserve"> </w:t>
            </w:r>
            <w:r w:rsidR="00753B81" w:rsidRPr="00180A0E">
              <w:rPr>
                <w:rFonts w:asciiTheme="minorHAnsi" w:hAnsiTheme="minorHAnsi" w:cs="Arial"/>
                <w:sz w:val="22"/>
                <w:lang w:val="en-GB"/>
              </w:rPr>
              <w:t>INVEGA, acting as the manager</w:t>
            </w:r>
            <w:r w:rsidR="009E4E7D" w:rsidRPr="00180A0E">
              <w:rPr>
                <w:rFonts w:asciiTheme="minorHAnsi" w:hAnsiTheme="minorHAnsi" w:cs="Arial"/>
                <w:sz w:val="22"/>
                <w:lang w:val="en-GB"/>
              </w:rPr>
              <w:t xml:space="preserve"> of the public funds</w:t>
            </w:r>
            <w:r w:rsidR="00753B81" w:rsidRPr="00180A0E">
              <w:rPr>
                <w:rFonts w:asciiTheme="minorHAnsi" w:hAnsiTheme="minorHAnsi" w:cs="Arial"/>
                <w:sz w:val="22"/>
                <w:lang w:val="en-GB"/>
              </w:rPr>
              <w:t>, will be an investor into the Fund</w:t>
            </w:r>
            <w:r w:rsidR="004D2D57" w:rsidRPr="00180A0E">
              <w:rPr>
                <w:rFonts w:asciiTheme="minorHAnsi" w:hAnsiTheme="minorHAnsi" w:cs="Arial"/>
                <w:sz w:val="22"/>
                <w:lang w:val="en-GB"/>
              </w:rPr>
              <w:t>.</w:t>
            </w:r>
          </w:p>
        </w:tc>
      </w:tr>
      <w:tr w:rsidR="008E3FFE" w:rsidRPr="00180A0E" w14:paraId="1438BD68" w14:textId="77777777" w:rsidTr="00AD0F5F">
        <w:trPr>
          <w:cantSplit/>
          <w:jc w:val="center"/>
        </w:trPr>
        <w:tc>
          <w:tcPr>
            <w:tcW w:w="2520" w:type="dxa"/>
            <w:shd w:val="clear" w:color="auto" w:fill="auto"/>
          </w:tcPr>
          <w:p w14:paraId="02F7AC64" w14:textId="77777777" w:rsidR="00F207C1" w:rsidRPr="00180A0E" w:rsidRDefault="008E3FFE" w:rsidP="00F207C1">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INVEGA</w:t>
            </w:r>
          </w:p>
        </w:tc>
        <w:tc>
          <w:tcPr>
            <w:tcW w:w="7082" w:type="dxa"/>
            <w:shd w:val="clear" w:color="auto" w:fill="auto"/>
          </w:tcPr>
          <w:p w14:paraId="729D364B" w14:textId="0C1ECA53" w:rsidR="00F207C1" w:rsidRPr="00180A0E" w:rsidRDefault="008E3FFE" w:rsidP="00B24BCE">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UAB </w:t>
            </w:r>
            <w:r w:rsidR="007671BC" w:rsidRPr="00180A0E">
              <w:rPr>
                <w:rFonts w:asciiTheme="minorHAnsi" w:hAnsiTheme="minorHAnsi" w:cs="Arial"/>
                <w:sz w:val="22"/>
                <w:lang w:val="en-GB"/>
              </w:rPr>
              <w:t>“</w:t>
            </w:r>
            <w:r w:rsidR="00DA675C" w:rsidRPr="00180A0E">
              <w:rPr>
                <w:rFonts w:asciiTheme="minorHAnsi" w:hAnsiTheme="minorHAnsi" w:cs="Arial"/>
                <w:sz w:val="22"/>
                <w:lang w:val="en-GB"/>
              </w:rPr>
              <w:t>INVESTICIJŲ IR VERSLO GARANTIJOS</w:t>
            </w:r>
            <w:r w:rsidR="007671BC" w:rsidRPr="00180A0E">
              <w:rPr>
                <w:rFonts w:asciiTheme="minorHAnsi" w:hAnsiTheme="minorHAnsi" w:cs="Arial"/>
                <w:sz w:val="22"/>
                <w:lang w:val="en-GB"/>
              </w:rPr>
              <w:t>”</w:t>
            </w:r>
            <w:r w:rsidR="00E92BF4" w:rsidRPr="00180A0E">
              <w:rPr>
                <w:rFonts w:asciiTheme="minorHAnsi" w:hAnsiTheme="minorHAnsi" w:cs="Arial"/>
                <w:sz w:val="22"/>
                <w:lang w:val="en-GB"/>
              </w:rPr>
              <w:t>.</w:t>
            </w:r>
          </w:p>
        </w:tc>
      </w:tr>
      <w:tr w:rsidR="005F4B6F" w:rsidRPr="00180A0E" w14:paraId="28F580DB" w14:textId="77777777" w:rsidTr="00DC17C9">
        <w:trPr>
          <w:cantSplit/>
          <w:jc w:val="center"/>
        </w:trPr>
        <w:tc>
          <w:tcPr>
            <w:tcW w:w="2520" w:type="dxa"/>
            <w:shd w:val="clear" w:color="auto" w:fill="auto"/>
          </w:tcPr>
          <w:p w14:paraId="3C0A6976" w14:textId="4C1AB1A1" w:rsidR="002438D7" w:rsidRPr="00180A0E" w:rsidRDefault="002438D7" w:rsidP="005F4B6F">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Non-Compliant Jurisdiction (NCJ)</w:t>
            </w:r>
          </w:p>
        </w:tc>
        <w:tc>
          <w:tcPr>
            <w:tcW w:w="7082" w:type="dxa"/>
            <w:shd w:val="clear" w:color="auto" w:fill="auto"/>
          </w:tcPr>
          <w:p w14:paraId="544A7546" w14:textId="77777777" w:rsidR="00CF39B5" w:rsidRPr="00180A0E" w:rsidRDefault="00CF39B5" w:rsidP="00CF39B5">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a jurisdiction:</w:t>
            </w:r>
          </w:p>
          <w:p w14:paraId="72C8660D" w14:textId="6399680B" w:rsidR="00CF39B5" w:rsidRPr="00180A0E" w:rsidRDefault="00CF39B5" w:rsidP="00CF39B5">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a) listed in Annex I of the European Council conclusions on the revised EU list of non-cooperative jurisdictions for tax </w:t>
            </w:r>
            <w:proofErr w:type="gramStart"/>
            <w:r w:rsidRPr="00180A0E">
              <w:rPr>
                <w:rFonts w:asciiTheme="minorHAnsi" w:hAnsiTheme="minorHAnsi" w:cs="Arial"/>
                <w:sz w:val="22"/>
                <w:lang w:val="en-GB"/>
              </w:rPr>
              <w:t>purposes;</w:t>
            </w:r>
            <w:proofErr w:type="gramEnd"/>
          </w:p>
          <w:p w14:paraId="59E6CF26" w14:textId="2F89F047" w:rsidR="00CF39B5" w:rsidRPr="00180A0E" w:rsidRDefault="00CF39B5" w:rsidP="00CF39B5">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b) included in the OECD/G20 list of jurisdictions that have not satisfactorily implemented the tax transparency </w:t>
            </w:r>
            <w:proofErr w:type="gramStart"/>
            <w:r w:rsidRPr="00180A0E">
              <w:rPr>
                <w:rFonts w:asciiTheme="minorHAnsi" w:hAnsiTheme="minorHAnsi" w:cs="Arial"/>
                <w:sz w:val="22"/>
                <w:lang w:val="en-GB"/>
              </w:rPr>
              <w:t>standards;</w:t>
            </w:r>
            <w:proofErr w:type="gramEnd"/>
          </w:p>
          <w:p w14:paraId="0EC20BD4" w14:textId="6AAF5B3D" w:rsidR="00CF39B5" w:rsidRPr="00180A0E" w:rsidRDefault="00CF39B5" w:rsidP="00CF39B5">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c) listed in the Annex of the Commission Delegated Regulation (EU) 2016/1675 of 14 July 2016 supplementing Directive (EU) 2015/849 of the European Parliament and of the Council by identifying high-risk third countries with strategic </w:t>
            </w:r>
            <w:proofErr w:type="gramStart"/>
            <w:r w:rsidRPr="00180A0E">
              <w:rPr>
                <w:rFonts w:asciiTheme="minorHAnsi" w:hAnsiTheme="minorHAnsi" w:cs="Arial"/>
                <w:sz w:val="22"/>
                <w:lang w:val="en-GB"/>
              </w:rPr>
              <w:t>deficiencies;</w:t>
            </w:r>
            <w:proofErr w:type="gramEnd"/>
          </w:p>
          <w:p w14:paraId="64F8C619" w14:textId="0E7E762A" w:rsidR="00CF39B5" w:rsidRPr="00180A0E" w:rsidRDefault="00CF39B5" w:rsidP="00CF39B5">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d) rated as “partially compliant” or “non-compliant”, including corresponding provisional ratings, by the Organisation for Economic Cooperation and Development and its Global Forum on Transparency and Exchange of Information for Tax Purposes against the international standard on exchange of information on </w:t>
            </w:r>
            <w:proofErr w:type="gramStart"/>
            <w:r w:rsidRPr="00180A0E">
              <w:rPr>
                <w:rFonts w:asciiTheme="minorHAnsi" w:hAnsiTheme="minorHAnsi" w:cs="Arial"/>
                <w:sz w:val="22"/>
                <w:lang w:val="en-GB"/>
              </w:rPr>
              <w:t>request;</w:t>
            </w:r>
            <w:proofErr w:type="gramEnd"/>
          </w:p>
          <w:p w14:paraId="156239B7" w14:textId="649D25A6" w:rsidR="00CF39B5" w:rsidRPr="00180A0E" w:rsidRDefault="00CF39B5" w:rsidP="00CF39B5">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e) included in the Financial Action Task Force statement “High risk Jurisdictions subject to a Call for Action”</w:t>
            </w:r>
            <w:proofErr w:type="gramStart"/>
            <w:r w:rsidRPr="00180A0E">
              <w:rPr>
                <w:rFonts w:asciiTheme="minorHAnsi" w:hAnsiTheme="minorHAnsi" w:cs="Arial"/>
                <w:sz w:val="22"/>
                <w:lang w:val="en-GB"/>
              </w:rPr>
              <w:t>);</w:t>
            </w:r>
            <w:proofErr w:type="gramEnd"/>
          </w:p>
          <w:p w14:paraId="744CE1FE" w14:textId="77777777" w:rsidR="00CF39B5" w:rsidRPr="00180A0E" w:rsidRDefault="00CF39B5" w:rsidP="00CF39B5">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and/or</w:t>
            </w:r>
          </w:p>
          <w:p w14:paraId="7DEAE512" w14:textId="641B921F" w:rsidR="002438D7" w:rsidRPr="00180A0E" w:rsidRDefault="00CF39B5" w:rsidP="00CF39B5">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f) included in the Financial Action Task Force statement “Jurisdictions under Increased Monitoring</w:t>
            </w:r>
            <w:proofErr w:type="gramStart"/>
            <w:r w:rsidRPr="00180A0E">
              <w:rPr>
                <w:rFonts w:asciiTheme="minorHAnsi" w:hAnsiTheme="minorHAnsi" w:cs="Arial"/>
                <w:sz w:val="22"/>
                <w:lang w:val="en-GB"/>
              </w:rPr>
              <w:t>”</w:t>
            </w:r>
            <w:r w:rsidR="00E72D52" w:rsidRPr="00180A0E">
              <w:rPr>
                <w:rFonts w:asciiTheme="minorHAnsi" w:hAnsiTheme="minorHAnsi" w:cs="Arial"/>
                <w:sz w:val="22"/>
                <w:lang w:val="en-GB"/>
              </w:rPr>
              <w:t>;</w:t>
            </w:r>
            <w:proofErr w:type="gramEnd"/>
          </w:p>
          <w:p w14:paraId="767CB33F" w14:textId="700BE3D9" w:rsidR="002438D7" w:rsidRPr="00180A0E" w:rsidRDefault="00CF39B5" w:rsidP="004D2D57">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in each case as such statement, list, </w:t>
            </w:r>
            <w:proofErr w:type="gramStart"/>
            <w:r w:rsidRPr="00180A0E">
              <w:rPr>
                <w:rFonts w:asciiTheme="minorHAnsi" w:hAnsiTheme="minorHAnsi" w:cs="Arial"/>
                <w:sz w:val="22"/>
                <w:lang w:val="en-GB"/>
              </w:rPr>
              <w:t>directive</w:t>
            </w:r>
            <w:proofErr w:type="gramEnd"/>
            <w:r w:rsidRPr="00180A0E">
              <w:rPr>
                <w:rFonts w:asciiTheme="minorHAnsi" w:hAnsiTheme="minorHAnsi" w:cs="Arial"/>
                <w:sz w:val="22"/>
                <w:lang w:val="en-GB"/>
              </w:rPr>
              <w:t xml:space="preserve"> or annex may be amended and/or supplemented from time to time.</w:t>
            </w:r>
          </w:p>
        </w:tc>
      </w:tr>
      <w:tr w:rsidR="00873AF2" w:rsidRPr="00180A0E" w14:paraId="13540756" w14:textId="77777777" w:rsidTr="00C933E6">
        <w:trPr>
          <w:cantSplit/>
          <w:jc w:val="center"/>
        </w:trPr>
        <w:tc>
          <w:tcPr>
            <w:tcW w:w="2520" w:type="dxa"/>
            <w:shd w:val="clear" w:color="auto" w:fill="auto"/>
          </w:tcPr>
          <w:p w14:paraId="034E90FF" w14:textId="77777777" w:rsidR="00873AF2" w:rsidRPr="00180A0E" w:rsidRDefault="00873AF2" w:rsidP="00C933E6">
            <w:pPr>
              <w:spacing w:after="0" w:line="240" w:lineRule="auto"/>
              <w:jc w:val="both"/>
              <w:rPr>
                <w:rFonts w:asciiTheme="minorHAnsi" w:hAnsiTheme="minorHAnsi" w:cs="Arial"/>
                <w:b/>
                <w:sz w:val="22"/>
                <w:lang w:val="en-GB"/>
              </w:rPr>
            </w:pPr>
            <w:bookmarkStart w:id="1" w:name="_Hlk118967366"/>
            <w:r w:rsidRPr="00180A0E">
              <w:rPr>
                <w:rFonts w:asciiTheme="minorHAnsi" w:hAnsiTheme="minorHAnsi" w:cs="Arial"/>
                <w:b/>
                <w:sz w:val="22"/>
                <w:lang w:val="en-GB"/>
              </w:rPr>
              <w:lastRenderedPageBreak/>
              <w:t>Quality Assessment Criteria</w:t>
            </w:r>
          </w:p>
        </w:tc>
        <w:tc>
          <w:tcPr>
            <w:tcW w:w="7082" w:type="dxa"/>
            <w:shd w:val="clear" w:color="auto" w:fill="auto"/>
          </w:tcPr>
          <w:p w14:paraId="781D33AA" w14:textId="21884C3B" w:rsidR="00873AF2" w:rsidRPr="00180A0E" w:rsidRDefault="00873AF2"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the criteria applied by INVEGA to assess the suitability of an Applicant as a prospective Fund Manager with respect to a Financial Instrument, as set out in Section V of this Call</w:t>
            </w:r>
            <w:r w:rsidR="00FE582A" w:rsidRPr="00180A0E">
              <w:rPr>
                <w:rFonts w:asciiTheme="minorHAnsi" w:hAnsiTheme="minorHAnsi" w:cs="Arial"/>
                <w:sz w:val="22"/>
                <w:lang w:val="en-GB"/>
              </w:rPr>
              <w:t xml:space="preserve"> and in </w:t>
            </w:r>
            <w:proofErr w:type="gramStart"/>
            <w:r w:rsidR="00FE582A" w:rsidRPr="00180A0E">
              <w:rPr>
                <w:rFonts w:asciiTheme="minorHAnsi" w:hAnsiTheme="minorHAnsi" w:cs="Arial"/>
                <w:sz w:val="22"/>
                <w:lang w:val="en-GB"/>
              </w:rPr>
              <w:t>INVEGA‘</w:t>
            </w:r>
            <w:proofErr w:type="gramEnd"/>
            <w:r w:rsidR="00FE582A" w:rsidRPr="00180A0E">
              <w:rPr>
                <w:rFonts w:asciiTheme="minorHAnsi" w:hAnsiTheme="minorHAnsi" w:cs="Arial"/>
                <w:sz w:val="22"/>
                <w:lang w:val="en-GB"/>
              </w:rPr>
              <w:t>s internal rules and /or procedures</w:t>
            </w:r>
            <w:r w:rsidRPr="00180A0E">
              <w:rPr>
                <w:rFonts w:asciiTheme="minorHAnsi" w:hAnsiTheme="minorHAnsi" w:cs="Arial"/>
                <w:sz w:val="22"/>
                <w:lang w:val="en-GB"/>
              </w:rPr>
              <w:t>.</w:t>
            </w:r>
          </w:p>
        </w:tc>
      </w:tr>
      <w:bookmarkEnd w:id="1"/>
      <w:tr w:rsidR="00816F44" w:rsidRPr="00180A0E" w14:paraId="6A25325A" w14:textId="77777777" w:rsidTr="00816F44">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5933BCEF" w14:textId="77777777" w:rsidR="00816F44" w:rsidRPr="00180A0E" w:rsidRDefault="00816F44" w:rsidP="00816F44">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Sanctions list</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30E3FADC" w14:textId="77777777" w:rsidR="00816F44" w:rsidRPr="00180A0E" w:rsidRDefault="00816F44" w:rsidP="00816F44">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The Sanctions list is a list of persons, entities, arrangements, or property administered by Sanctions Authority. Sanctions Authority means an institution of:</w:t>
            </w:r>
          </w:p>
          <w:p w14:paraId="351BA230" w14:textId="77777777" w:rsidR="00816F44" w:rsidRPr="00180A0E" w:rsidRDefault="00816F44" w:rsidP="00A62135">
            <w:pPr>
              <w:pStyle w:val="ListParagraph"/>
              <w:numPr>
                <w:ilvl w:val="0"/>
                <w:numId w:val="68"/>
              </w:numPr>
              <w:ind w:left="322"/>
              <w:jc w:val="both"/>
              <w:rPr>
                <w:rFonts w:asciiTheme="minorHAnsi" w:hAnsiTheme="minorHAnsi" w:cs="Arial"/>
                <w:lang w:val="en-GB"/>
              </w:rPr>
            </w:pPr>
            <w:r w:rsidRPr="00180A0E">
              <w:rPr>
                <w:rFonts w:asciiTheme="minorHAnsi" w:hAnsiTheme="minorHAnsi" w:cs="Arial"/>
                <w:lang w:val="en-GB"/>
              </w:rPr>
              <w:t xml:space="preserve">Republic of </w:t>
            </w:r>
            <w:proofErr w:type="gramStart"/>
            <w:r w:rsidRPr="00180A0E">
              <w:rPr>
                <w:rFonts w:asciiTheme="minorHAnsi" w:hAnsiTheme="minorHAnsi" w:cs="Arial"/>
                <w:lang w:val="en-GB"/>
              </w:rPr>
              <w:t>Lithuania;</w:t>
            </w:r>
            <w:proofErr w:type="gramEnd"/>
          </w:p>
          <w:p w14:paraId="0029E43B" w14:textId="77777777" w:rsidR="00816F44" w:rsidRPr="00180A0E" w:rsidRDefault="00816F44" w:rsidP="00A62135">
            <w:pPr>
              <w:pStyle w:val="ListParagraph"/>
              <w:numPr>
                <w:ilvl w:val="0"/>
                <w:numId w:val="68"/>
              </w:numPr>
              <w:ind w:left="322"/>
              <w:jc w:val="both"/>
              <w:rPr>
                <w:rFonts w:asciiTheme="minorHAnsi" w:hAnsiTheme="minorHAnsi" w:cs="Arial"/>
                <w:lang w:val="en-GB"/>
              </w:rPr>
            </w:pPr>
            <w:r w:rsidRPr="00180A0E">
              <w:rPr>
                <w:rFonts w:asciiTheme="minorHAnsi" w:hAnsiTheme="minorHAnsi" w:cs="Arial"/>
                <w:lang w:val="en-GB"/>
              </w:rPr>
              <w:t xml:space="preserve">United </w:t>
            </w:r>
            <w:proofErr w:type="gramStart"/>
            <w:r w:rsidRPr="00180A0E">
              <w:rPr>
                <w:rFonts w:asciiTheme="minorHAnsi" w:hAnsiTheme="minorHAnsi" w:cs="Arial"/>
                <w:lang w:val="en-GB"/>
              </w:rPr>
              <w:t>Nations;</w:t>
            </w:r>
            <w:proofErr w:type="gramEnd"/>
          </w:p>
          <w:p w14:paraId="62256846" w14:textId="77777777" w:rsidR="00816F44" w:rsidRPr="00180A0E" w:rsidRDefault="00816F44" w:rsidP="00A62135">
            <w:pPr>
              <w:pStyle w:val="ListParagraph"/>
              <w:numPr>
                <w:ilvl w:val="0"/>
                <w:numId w:val="68"/>
              </w:numPr>
              <w:ind w:left="322"/>
              <w:jc w:val="both"/>
              <w:rPr>
                <w:rFonts w:asciiTheme="minorHAnsi" w:hAnsiTheme="minorHAnsi" w:cs="Arial"/>
                <w:lang w:val="en-GB"/>
              </w:rPr>
            </w:pPr>
            <w:r w:rsidRPr="00180A0E">
              <w:rPr>
                <w:rFonts w:asciiTheme="minorHAnsi" w:hAnsiTheme="minorHAnsi" w:cs="Arial"/>
                <w:lang w:val="en-GB"/>
              </w:rPr>
              <w:t xml:space="preserve">European </w:t>
            </w:r>
            <w:proofErr w:type="gramStart"/>
            <w:r w:rsidRPr="00180A0E">
              <w:rPr>
                <w:rFonts w:asciiTheme="minorHAnsi" w:hAnsiTheme="minorHAnsi" w:cs="Arial"/>
                <w:lang w:val="en-GB"/>
              </w:rPr>
              <w:t>Union;</w:t>
            </w:r>
            <w:proofErr w:type="gramEnd"/>
          </w:p>
          <w:p w14:paraId="501E3227" w14:textId="77777777" w:rsidR="00816F44" w:rsidRPr="00180A0E" w:rsidRDefault="00816F44" w:rsidP="00A62135">
            <w:pPr>
              <w:pStyle w:val="ListParagraph"/>
              <w:numPr>
                <w:ilvl w:val="0"/>
                <w:numId w:val="68"/>
              </w:numPr>
              <w:ind w:left="322"/>
              <w:jc w:val="both"/>
              <w:rPr>
                <w:rFonts w:asciiTheme="minorHAnsi" w:hAnsiTheme="minorHAnsi" w:cs="Arial"/>
                <w:lang w:val="en-GB"/>
              </w:rPr>
            </w:pPr>
            <w:r w:rsidRPr="00180A0E">
              <w:rPr>
                <w:rFonts w:asciiTheme="minorHAnsi" w:hAnsiTheme="minorHAnsi" w:cs="Arial"/>
                <w:lang w:val="en-GB"/>
              </w:rPr>
              <w:t xml:space="preserve">United States </w:t>
            </w:r>
            <w:proofErr w:type="gramStart"/>
            <w:r w:rsidRPr="00180A0E">
              <w:rPr>
                <w:rFonts w:asciiTheme="minorHAnsi" w:hAnsiTheme="minorHAnsi" w:cs="Arial"/>
                <w:lang w:val="en-GB"/>
              </w:rPr>
              <w:t>Government;</w:t>
            </w:r>
            <w:proofErr w:type="gramEnd"/>
          </w:p>
          <w:p w14:paraId="3176D989" w14:textId="77777777" w:rsidR="00816F44" w:rsidRPr="00180A0E" w:rsidRDefault="00816F44" w:rsidP="00A62135">
            <w:pPr>
              <w:pStyle w:val="ListParagraph"/>
              <w:numPr>
                <w:ilvl w:val="0"/>
                <w:numId w:val="68"/>
              </w:numPr>
              <w:ind w:left="322"/>
              <w:jc w:val="both"/>
              <w:rPr>
                <w:rFonts w:asciiTheme="minorHAnsi" w:hAnsiTheme="minorHAnsi" w:cs="Arial"/>
                <w:lang w:val="en-GB"/>
              </w:rPr>
            </w:pPr>
            <w:r w:rsidRPr="00180A0E">
              <w:rPr>
                <w:rFonts w:asciiTheme="minorHAnsi" w:hAnsiTheme="minorHAnsi" w:cs="Arial"/>
                <w:lang w:val="en-GB"/>
              </w:rPr>
              <w:t xml:space="preserve">Ally of </w:t>
            </w:r>
            <w:proofErr w:type="gramStart"/>
            <w:r w:rsidRPr="00180A0E">
              <w:rPr>
                <w:rFonts w:asciiTheme="minorHAnsi" w:hAnsiTheme="minorHAnsi" w:cs="Arial"/>
                <w:lang w:val="en-GB"/>
              </w:rPr>
              <w:t>NATO;</w:t>
            </w:r>
            <w:proofErr w:type="gramEnd"/>
          </w:p>
          <w:p w14:paraId="37842EAB" w14:textId="77777777" w:rsidR="00816F44" w:rsidRPr="00180A0E" w:rsidRDefault="00816F44" w:rsidP="00816F44">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and includes any government entity of any of the above, including, without limitation, the Office of Foreign Assets Control of the US Department of Treasury (OFAC) and the United States Department of State.</w:t>
            </w:r>
          </w:p>
          <w:p w14:paraId="64FF1E0D" w14:textId="77777777" w:rsidR="00816F44" w:rsidRPr="00180A0E" w:rsidRDefault="00816F44" w:rsidP="00816F44">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The Sanctions List includes:</w:t>
            </w:r>
          </w:p>
          <w:p w14:paraId="2A30C0F3" w14:textId="476823AE" w:rsidR="00816F44" w:rsidRPr="00180A0E" w:rsidRDefault="0034069C" w:rsidP="00A62135">
            <w:pPr>
              <w:pStyle w:val="ListParagraph"/>
              <w:numPr>
                <w:ilvl w:val="0"/>
                <w:numId w:val="67"/>
              </w:numPr>
              <w:ind w:left="322"/>
              <w:jc w:val="both"/>
              <w:rPr>
                <w:rFonts w:asciiTheme="minorHAnsi" w:hAnsiTheme="minorHAnsi" w:cs="Arial"/>
                <w:lang w:val="en-GB"/>
              </w:rPr>
            </w:pPr>
            <w:r w:rsidRPr="00180A0E">
              <w:rPr>
                <w:rFonts w:asciiTheme="minorHAnsi" w:hAnsiTheme="minorHAnsi" w:cs="Arial"/>
                <w:lang w:val="en-GB"/>
              </w:rPr>
              <w:t>a</w:t>
            </w:r>
            <w:r w:rsidR="00816F44" w:rsidRPr="00180A0E">
              <w:rPr>
                <w:rFonts w:asciiTheme="minorHAnsi" w:hAnsiTheme="minorHAnsi" w:cs="Arial"/>
                <w:lang w:val="en-GB"/>
              </w:rPr>
              <w:t xml:space="preserve">ny legal act adopted by a state that includes restrictions prescribed in national sanction </w:t>
            </w:r>
            <w:proofErr w:type="gramStart"/>
            <w:r w:rsidR="00816F44" w:rsidRPr="00180A0E">
              <w:rPr>
                <w:rFonts w:asciiTheme="minorHAnsi" w:hAnsiTheme="minorHAnsi" w:cs="Arial"/>
                <w:lang w:val="en-GB"/>
              </w:rPr>
              <w:t>laws;</w:t>
            </w:r>
            <w:proofErr w:type="gramEnd"/>
          </w:p>
          <w:p w14:paraId="2B66F728" w14:textId="57B35B01" w:rsidR="00816F44" w:rsidRPr="00180A0E" w:rsidRDefault="0034069C" w:rsidP="00A62135">
            <w:pPr>
              <w:pStyle w:val="ListParagraph"/>
              <w:numPr>
                <w:ilvl w:val="0"/>
                <w:numId w:val="67"/>
              </w:numPr>
              <w:ind w:left="322"/>
              <w:jc w:val="both"/>
              <w:rPr>
                <w:rFonts w:asciiTheme="minorHAnsi" w:hAnsiTheme="minorHAnsi" w:cs="Arial"/>
                <w:lang w:val="en-GB"/>
              </w:rPr>
            </w:pPr>
            <w:r w:rsidRPr="00180A0E">
              <w:rPr>
                <w:rFonts w:asciiTheme="minorHAnsi" w:hAnsiTheme="minorHAnsi" w:cs="Arial"/>
                <w:lang w:val="en-GB"/>
              </w:rPr>
              <w:t>a</w:t>
            </w:r>
            <w:r w:rsidR="00816F44" w:rsidRPr="00180A0E">
              <w:rPr>
                <w:rFonts w:asciiTheme="minorHAnsi" w:hAnsiTheme="minorHAnsi" w:cs="Arial"/>
                <w:lang w:val="en-GB"/>
              </w:rPr>
              <w:t xml:space="preserve">ny legal act adopted by the European Union, which, at most cases is identifiable by use of phrase “restrictive measures” in its title and usually is adopted by the Council of the European Union. </w:t>
            </w:r>
          </w:p>
          <w:p w14:paraId="28247AF2" w14:textId="77777777" w:rsidR="00816F44" w:rsidRPr="00180A0E" w:rsidRDefault="00816F44" w:rsidP="00A62135">
            <w:pPr>
              <w:pStyle w:val="ListParagraph"/>
              <w:numPr>
                <w:ilvl w:val="0"/>
                <w:numId w:val="67"/>
              </w:numPr>
              <w:ind w:left="322"/>
              <w:jc w:val="both"/>
              <w:rPr>
                <w:rFonts w:asciiTheme="minorHAnsi" w:hAnsiTheme="minorHAnsi" w:cs="Arial"/>
                <w:lang w:val="en-GB"/>
              </w:rPr>
            </w:pPr>
            <w:r w:rsidRPr="00180A0E">
              <w:rPr>
                <w:rFonts w:asciiTheme="minorHAnsi" w:hAnsiTheme="minorHAnsi" w:cs="Arial"/>
                <w:lang w:val="en-GB"/>
              </w:rPr>
              <w:t xml:space="preserve">United Nations Consolidated List which is based on the decisions of Security Council of the United </w:t>
            </w:r>
            <w:proofErr w:type="gramStart"/>
            <w:r w:rsidRPr="00180A0E">
              <w:rPr>
                <w:rFonts w:asciiTheme="minorHAnsi" w:hAnsiTheme="minorHAnsi" w:cs="Arial"/>
                <w:lang w:val="en-GB"/>
              </w:rPr>
              <w:t>Nations;</w:t>
            </w:r>
            <w:proofErr w:type="gramEnd"/>
          </w:p>
          <w:p w14:paraId="1A8D5F59" w14:textId="03460445" w:rsidR="00816F44" w:rsidRPr="00180A0E" w:rsidRDefault="0034069C" w:rsidP="00A62135">
            <w:pPr>
              <w:pStyle w:val="ListParagraph"/>
              <w:numPr>
                <w:ilvl w:val="0"/>
                <w:numId w:val="67"/>
              </w:numPr>
              <w:ind w:left="322"/>
              <w:jc w:val="both"/>
              <w:rPr>
                <w:rFonts w:asciiTheme="minorHAnsi" w:hAnsiTheme="minorHAnsi" w:cs="Arial"/>
                <w:lang w:val="en-GB"/>
              </w:rPr>
            </w:pPr>
            <w:r w:rsidRPr="00180A0E">
              <w:rPr>
                <w:rFonts w:asciiTheme="minorHAnsi" w:hAnsiTheme="minorHAnsi" w:cs="Arial"/>
                <w:lang w:val="en-GB"/>
              </w:rPr>
              <w:t>t</w:t>
            </w:r>
            <w:r w:rsidR="00816F44" w:rsidRPr="00180A0E">
              <w:rPr>
                <w:rFonts w:asciiTheme="minorHAnsi" w:hAnsiTheme="minorHAnsi" w:cs="Arial"/>
                <w:lang w:val="en-GB"/>
              </w:rPr>
              <w:t>he “Specially Designated Nationals and Blocked Persons” list maintained by OFAC; or</w:t>
            </w:r>
          </w:p>
          <w:p w14:paraId="3C8F8D1C" w14:textId="0FE837FA" w:rsidR="00816F44" w:rsidRPr="00180A0E" w:rsidRDefault="0034069C" w:rsidP="00A62135">
            <w:pPr>
              <w:pStyle w:val="ListParagraph"/>
              <w:numPr>
                <w:ilvl w:val="0"/>
                <w:numId w:val="67"/>
              </w:numPr>
              <w:ind w:left="322"/>
              <w:jc w:val="both"/>
              <w:rPr>
                <w:rFonts w:asciiTheme="minorHAnsi" w:hAnsiTheme="minorHAnsi" w:cs="Arial"/>
                <w:lang w:val="en-GB"/>
              </w:rPr>
            </w:pPr>
            <w:r w:rsidRPr="00180A0E">
              <w:rPr>
                <w:rFonts w:asciiTheme="minorHAnsi" w:hAnsiTheme="minorHAnsi" w:cs="Arial"/>
                <w:lang w:val="en-GB"/>
              </w:rPr>
              <w:t>a</w:t>
            </w:r>
            <w:r w:rsidR="00816F44" w:rsidRPr="00180A0E">
              <w:rPr>
                <w:rFonts w:asciiTheme="minorHAnsi" w:hAnsiTheme="minorHAnsi" w:cs="Arial"/>
                <w:lang w:val="en-GB"/>
              </w:rPr>
              <w:t>ny similar list maintained by, or public announcement of Sanctions designation made by, any other Sanctions Authority.</w:t>
            </w:r>
          </w:p>
        </w:tc>
      </w:tr>
      <w:tr w:rsidR="003202E1" w:rsidRPr="00180A0E" w14:paraId="3C3DB17C" w14:textId="77777777" w:rsidTr="00A96442">
        <w:trPr>
          <w:cantSplit/>
          <w:jc w:val="center"/>
        </w:trPr>
        <w:tc>
          <w:tcPr>
            <w:tcW w:w="2520" w:type="dxa"/>
            <w:shd w:val="clear" w:color="auto" w:fill="auto"/>
          </w:tcPr>
          <w:p w14:paraId="08C9E026" w14:textId="77777777" w:rsidR="003202E1" w:rsidRPr="00180A0E" w:rsidRDefault="003202E1" w:rsidP="009E4EF1">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Selection</w:t>
            </w:r>
          </w:p>
        </w:tc>
        <w:tc>
          <w:tcPr>
            <w:tcW w:w="7082" w:type="dxa"/>
            <w:shd w:val="clear" w:color="auto" w:fill="auto"/>
          </w:tcPr>
          <w:p w14:paraId="43A8C295" w14:textId="5F95538B" w:rsidR="003202E1" w:rsidRPr="00180A0E" w:rsidDel="00647047" w:rsidRDefault="003202E1" w:rsidP="009E4EF1">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the process set out in this Call by which </w:t>
            </w:r>
            <w:r w:rsidR="00E72D52" w:rsidRPr="00180A0E">
              <w:rPr>
                <w:rFonts w:asciiTheme="minorHAnsi" w:hAnsiTheme="minorHAnsi" w:cs="Arial"/>
                <w:sz w:val="22"/>
                <w:lang w:val="en-GB"/>
              </w:rPr>
              <w:t xml:space="preserve">the </w:t>
            </w:r>
            <w:r w:rsidRPr="00180A0E">
              <w:rPr>
                <w:rFonts w:asciiTheme="minorHAnsi" w:hAnsiTheme="minorHAnsi" w:cs="Arial"/>
                <w:sz w:val="22"/>
                <w:lang w:val="en-GB"/>
              </w:rPr>
              <w:t>Fund Manager</w:t>
            </w:r>
            <w:r w:rsidR="002438D7" w:rsidRPr="00180A0E">
              <w:rPr>
                <w:rFonts w:asciiTheme="minorHAnsi" w:hAnsiTheme="minorHAnsi" w:cs="Arial"/>
                <w:sz w:val="22"/>
                <w:lang w:val="en-GB"/>
              </w:rPr>
              <w:t xml:space="preserve"> (</w:t>
            </w:r>
            <w:r w:rsidR="00894FA0" w:rsidRPr="00180A0E">
              <w:rPr>
                <w:rFonts w:asciiTheme="minorHAnsi" w:hAnsiTheme="minorHAnsi" w:cs="Arial"/>
                <w:sz w:val="22"/>
                <w:lang w:val="en-GB"/>
              </w:rPr>
              <w:t xml:space="preserve">already </w:t>
            </w:r>
            <w:r w:rsidR="002438D7" w:rsidRPr="00180A0E">
              <w:rPr>
                <w:rFonts w:asciiTheme="minorHAnsi" w:hAnsiTheme="minorHAnsi" w:cs="Arial"/>
                <w:sz w:val="22"/>
                <w:lang w:val="en-GB"/>
              </w:rPr>
              <w:t>established or to be established)</w:t>
            </w:r>
            <w:r w:rsidRPr="00180A0E">
              <w:rPr>
                <w:rFonts w:asciiTheme="minorHAnsi" w:hAnsiTheme="minorHAnsi" w:cs="Arial"/>
                <w:sz w:val="22"/>
                <w:lang w:val="en-GB"/>
              </w:rPr>
              <w:t xml:space="preserve"> is selected</w:t>
            </w:r>
            <w:r w:rsidR="00105DDA" w:rsidRPr="00180A0E">
              <w:rPr>
                <w:rFonts w:asciiTheme="minorHAnsi" w:hAnsiTheme="minorHAnsi" w:cs="Arial"/>
                <w:sz w:val="22"/>
                <w:lang w:val="en-GB"/>
              </w:rPr>
              <w:t xml:space="preserve"> as eligible for the implementation of the Financial Instrument</w:t>
            </w:r>
            <w:r w:rsidRPr="00180A0E">
              <w:rPr>
                <w:rFonts w:asciiTheme="minorHAnsi" w:hAnsiTheme="minorHAnsi" w:cs="Arial"/>
                <w:sz w:val="22"/>
                <w:lang w:val="en-GB"/>
              </w:rPr>
              <w:t>.</w:t>
            </w:r>
          </w:p>
        </w:tc>
      </w:tr>
      <w:tr w:rsidR="00F178B5" w:rsidRPr="00180A0E" w14:paraId="3E15C86E" w14:textId="77777777" w:rsidTr="00C933E6">
        <w:trPr>
          <w:cantSplit/>
          <w:jc w:val="center"/>
        </w:trPr>
        <w:tc>
          <w:tcPr>
            <w:tcW w:w="2520" w:type="dxa"/>
            <w:shd w:val="clear" w:color="auto" w:fill="auto"/>
          </w:tcPr>
          <w:p w14:paraId="57FD736B" w14:textId="77777777" w:rsidR="00F178B5" w:rsidRPr="00180A0E" w:rsidDel="00C2143F" w:rsidRDefault="00F178B5" w:rsidP="00C933E6">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 xml:space="preserve">Selection Criteria </w:t>
            </w:r>
          </w:p>
        </w:tc>
        <w:tc>
          <w:tcPr>
            <w:tcW w:w="7082" w:type="dxa"/>
            <w:shd w:val="clear" w:color="auto" w:fill="auto"/>
          </w:tcPr>
          <w:p w14:paraId="3141A2F8" w14:textId="77777777" w:rsidR="00F178B5" w:rsidRPr="00180A0E" w:rsidRDefault="00F178B5"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Eligibility Criteria and Quality Assessment Criteria</w:t>
            </w:r>
          </w:p>
        </w:tc>
      </w:tr>
      <w:tr w:rsidR="00D46C7B" w:rsidRPr="00180A0E" w14:paraId="62DF0D32" w14:textId="77777777" w:rsidTr="00A96442">
        <w:trPr>
          <w:cantSplit/>
          <w:jc w:val="center"/>
        </w:trPr>
        <w:tc>
          <w:tcPr>
            <w:tcW w:w="2520" w:type="dxa"/>
            <w:shd w:val="clear" w:color="auto" w:fill="auto"/>
          </w:tcPr>
          <w:p w14:paraId="25CEB658" w14:textId="77777777" w:rsidR="00D46C7B" w:rsidRPr="00180A0E" w:rsidRDefault="008E3FFE" w:rsidP="00D46C7B">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Selection Documents</w:t>
            </w:r>
          </w:p>
        </w:tc>
        <w:tc>
          <w:tcPr>
            <w:tcW w:w="7082" w:type="dxa"/>
            <w:shd w:val="clear" w:color="auto" w:fill="auto"/>
          </w:tcPr>
          <w:p w14:paraId="06360EB6" w14:textId="1F408370" w:rsidR="00D46C7B" w:rsidRPr="00180A0E" w:rsidRDefault="008E3FFE" w:rsidP="00454F68">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the Call (including all Annexes thereto) and any other information provided to the Applicants by INVEGA in writing and published on the website of INVEGA</w:t>
            </w:r>
            <w:r w:rsidR="00A96442" w:rsidRPr="00180A0E">
              <w:rPr>
                <w:lang w:val="en-GB"/>
              </w:rPr>
              <w:t xml:space="preserve"> </w:t>
            </w:r>
            <w:r w:rsidR="00A96442" w:rsidRPr="00180A0E">
              <w:rPr>
                <w:rFonts w:asciiTheme="minorHAnsi" w:hAnsiTheme="minorHAnsi" w:cs="Arial"/>
                <w:sz w:val="22"/>
                <w:lang w:val="en-GB"/>
              </w:rPr>
              <w:t>section Development Funds III.</w:t>
            </w:r>
            <w:r w:rsidRPr="00180A0E">
              <w:rPr>
                <w:rFonts w:asciiTheme="minorHAnsi" w:hAnsiTheme="minorHAnsi" w:cs="Arial"/>
                <w:sz w:val="22"/>
                <w:lang w:val="en-GB"/>
              </w:rPr>
              <w:t xml:space="preserve"> </w:t>
            </w:r>
          </w:p>
        </w:tc>
      </w:tr>
      <w:tr w:rsidR="00D46C7B" w:rsidRPr="00180A0E" w14:paraId="67A70925" w14:textId="77777777" w:rsidTr="00A96442">
        <w:trPr>
          <w:cantSplit/>
          <w:jc w:val="center"/>
        </w:trPr>
        <w:tc>
          <w:tcPr>
            <w:tcW w:w="2520" w:type="dxa"/>
            <w:shd w:val="clear" w:color="auto" w:fill="auto"/>
          </w:tcPr>
          <w:p w14:paraId="429B45FC" w14:textId="0FC98E8D" w:rsidR="00D46C7B" w:rsidRPr="00180A0E" w:rsidRDefault="00E038AB" w:rsidP="00D46C7B">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Small or medium-sized enterprise or SME</w:t>
            </w:r>
          </w:p>
        </w:tc>
        <w:tc>
          <w:tcPr>
            <w:tcW w:w="7082" w:type="dxa"/>
            <w:shd w:val="clear" w:color="auto" w:fill="auto"/>
          </w:tcPr>
          <w:p w14:paraId="59D8A7B7" w14:textId="351DE72D" w:rsidR="00D46C7B" w:rsidRPr="00180A0E" w:rsidRDefault="00E038AB" w:rsidP="00E11872">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undertakings fulfilling the criteria established</w:t>
            </w:r>
            <w:r w:rsidR="008E3FFE" w:rsidRPr="00180A0E">
              <w:rPr>
                <w:rFonts w:asciiTheme="minorHAnsi" w:hAnsiTheme="minorHAnsi" w:cs="Arial"/>
                <w:sz w:val="22"/>
                <w:lang w:val="en-GB"/>
              </w:rPr>
              <w:t xml:space="preserve"> for</w:t>
            </w:r>
            <w:r w:rsidRPr="00180A0E">
              <w:rPr>
                <w:rFonts w:asciiTheme="minorHAnsi" w:hAnsiTheme="minorHAnsi" w:cs="Arial"/>
                <w:sz w:val="22"/>
                <w:lang w:val="en-GB"/>
              </w:rPr>
              <w:t xml:space="preserve"> </w:t>
            </w:r>
            <w:r w:rsidR="008E3FFE" w:rsidRPr="00180A0E">
              <w:rPr>
                <w:rFonts w:asciiTheme="minorHAnsi" w:hAnsiTheme="minorHAnsi"/>
                <w:sz w:val="22"/>
                <w:lang w:val="en-GB"/>
              </w:rPr>
              <w:t xml:space="preserve">micro, small or medium-sized enterprises </w:t>
            </w:r>
            <w:r w:rsidRPr="00180A0E">
              <w:rPr>
                <w:rFonts w:asciiTheme="minorHAnsi" w:hAnsiTheme="minorHAnsi" w:cs="Arial"/>
                <w:sz w:val="22"/>
                <w:lang w:val="en-GB"/>
              </w:rPr>
              <w:t xml:space="preserve">in </w:t>
            </w:r>
            <w:r w:rsidR="00A16148" w:rsidRPr="00180A0E">
              <w:rPr>
                <w:rFonts w:asciiTheme="minorHAnsi" w:hAnsiTheme="minorHAnsi" w:cs="Arial"/>
                <w:sz w:val="22"/>
                <w:lang w:val="en-GB"/>
              </w:rPr>
              <w:t xml:space="preserve">the </w:t>
            </w:r>
            <w:r w:rsidR="00C2143F" w:rsidRPr="00180A0E">
              <w:rPr>
                <w:rFonts w:asciiTheme="minorHAnsi" w:hAnsiTheme="minorHAnsi" w:cs="Futura Lt BT"/>
                <w:color w:val="000000"/>
                <w:sz w:val="22"/>
                <w:lang w:val="en-GB"/>
              </w:rPr>
              <w:t xml:space="preserve">Law </w:t>
            </w:r>
            <w:r w:rsidR="00FB74DB" w:rsidRPr="00180A0E">
              <w:rPr>
                <w:rFonts w:asciiTheme="minorHAnsi" w:hAnsiTheme="minorHAnsi" w:cs="Futura Lt BT"/>
                <w:color w:val="000000"/>
                <w:sz w:val="22"/>
                <w:lang w:val="en-GB"/>
              </w:rPr>
              <w:t xml:space="preserve">of the Republic of Lithuania </w:t>
            </w:r>
            <w:r w:rsidR="00C2143F" w:rsidRPr="00180A0E">
              <w:rPr>
                <w:rFonts w:asciiTheme="minorHAnsi" w:hAnsiTheme="minorHAnsi" w:cs="Futura Lt BT"/>
                <w:color w:val="000000"/>
                <w:sz w:val="22"/>
                <w:lang w:val="en-GB"/>
              </w:rPr>
              <w:t>on Small and Medium-sized Business Development</w:t>
            </w:r>
            <w:r w:rsidR="00E92BF4" w:rsidRPr="00180A0E">
              <w:rPr>
                <w:rFonts w:asciiTheme="minorHAnsi" w:hAnsiTheme="minorHAnsi" w:cs="Arial"/>
                <w:sz w:val="22"/>
                <w:lang w:val="en-GB"/>
              </w:rPr>
              <w:t>.</w:t>
            </w:r>
          </w:p>
        </w:tc>
      </w:tr>
      <w:tr w:rsidR="00C2143F" w:rsidRPr="00180A0E" w14:paraId="0F4E7228" w14:textId="77777777" w:rsidTr="00DC17C9">
        <w:trPr>
          <w:cantSplit/>
          <w:jc w:val="center"/>
        </w:trPr>
        <w:tc>
          <w:tcPr>
            <w:tcW w:w="2520" w:type="dxa"/>
            <w:shd w:val="clear" w:color="auto" w:fill="auto"/>
          </w:tcPr>
          <w:p w14:paraId="61B00C1A" w14:textId="5E84B8CB" w:rsidR="00C2143F" w:rsidRPr="00180A0E" w:rsidRDefault="00574213" w:rsidP="00D46C7B">
            <w:pPr>
              <w:spacing w:after="0" w:line="240" w:lineRule="auto"/>
              <w:jc w:val="both"/>
              <w:rPr>
                <w:rFonts w:asciiTheme="minorHAnsi" w:hAnsiTheme="minorHAnsi" w:cs="Arial"/>
                <w:b/>
                <w:sz w:val="22"/>
                <w:lang w:val="en-GB"/>
              </w:rPr>
            </w:pPr>
            <w:r w:rsidRPr="00180A0E">
              <w:rPr>
                <w:rFonts w:asciiTheme="minorHAnsi" w:hAnsiTheme="minorHAnsi" w:cs="Arial"/>
                <w:b/>
                <w:sz w:val="22"/>
                <w:lang w:val="en-GB"/>
              </w:rPr>
              <w:t>Small middle-capitalisation firm</w:t>
            </w:r>
            <w:r w:rsidR="0032209D" w:rsidRPr="00180A0E">
              <w:rPr>
                <w:rFonts w:asciiTheme="minorHAnsi" w:hAnsiTheme="minorHAnsi" w:cs="Arial"/>
                <w:b/>
                <w:sz w:val="22"/>
                <w:lang w:val="en-GB"/>
              </w:rPr>
              <w:t xml:space="preserve"> or</w:t>
            </w:r>
            <w:r w:rsidRPr="00180A0E">
              <w:rPr>
                <w:rFonts w:asciiTheme="minorHAnsi" w:hAnsiTheme="minorHAnsi" w:cs="Arial"/>
                <w:b/>
                <w:sz w:val="22"/>
                <w:lang w:val="en-GB"/>
              </w:rPr>
              <w:t xml:space="preserve"> </w:t>
            </w:r>
            <w:r w:rsidR="00570205" w:rsidRPr="00180A0E">
              <w:rPr>
                <w:rFonts w:asciiTheme="minorHAnsi" w:hAnsiTheme="minorHAnsi" w:cs="Arial"/>
                <w:b/>
                <w:sz w:val="22"/>
                <w:lang w:val="en-GB"/>
              </w:rPr>
              <w:t>S</w:t>
            </w:r>
            <w:r w:rsidR="0032209D" w:rsidRPr="00180A0E">
              <w:rPr>
                <w:rFonts w:asciiTheme="minorHAnsi" w:hAnsiTheme="minorHAnsi" w:cs="Arial"/>
                <w:b/>
                <w:sz w:val="22"/>
                <w:lang w:val="en-GB"/>
              </w:rPr>
              <w:t xml:space="preserve">mall </w:t>
            </w:r>
            <w:r w:rsidR="00570205" w:rsidRPr="00180A0E">
              <w:rPr>
                <w:rFonts w:asciiTheme="minorHAnsi" w:hAnsiTheme="minorHAnsi" w:cs="Arial"/>
                <w:b/>
                <w:sz w:val="22"/>
                <w:lang w:val="en-GB"/>
              </w:rPr>
              <w:t>M</w:t>
            </w:r>
            <w:r w:rsidRPr="00180A0E">
              <w:rPr>
                <w:rFonts w:asciiTheme="minorHAnsi" w:hAnsiTheme="minorHAnsi" w:cs="Arial"/>
                <w:b/>
                <w:sz w:val="22"/>
                <w:lang w:val="en-GB"/>
              </w:rPr>
              <w:t>id-</w:t>
            </w:r>
            <w:r w:rsidR="00570205" w:rsidRPr="00180A0E">
              <w:rPr>
                <w:rFonts w:asciiTheme="minorHAnsi" w:hAnsiTheme="minorHAnsi" w:cs="Arial"/>
                <w:b/>
                <w:sz w:val="22"/>
                <w:lang w:val="en-GB"/>
              </w:rPr>
              <w:t>C</w:t>
            </w:r>
            <w:r w:rsidRPr="00180A0E">
              <w:rPr>
                <w:rFonts w:asciiTheme="minorHAnsi" w:hAnsiTheme="minorHAnsi" w:cs="Arial"/>
                <w:b/>
                <w:sz w:val="22"/>
                <w:lang w:val="en-GB"/>
              </w:rPr>
              <w:t>ap</w:t>
            </w:r>
          </w:p>
        </w:tc>
        <w:tc>
          <w:tcPr>
            <w:tcW w:w="7082" w:type="dxa"/>
            <w:shd w:val="clear" w:color="auto" w:fill="auto"/>
          </w:tcPr>
          <w:p w14:paraId="39CD2D45" w14:textId="7C3C5A34" w:rsidR="00C2143F" w:rsidRPr="00180A0E" w:rsidRDefault="000E0DF9" w:rsidP="00E11872">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undertaking fulfilling the criteria established for small </w:t>
            </w:r>
            <w:r w:rsidR="00574213" w:rsidRPr="00180A0E">
              <w:rPr>
                <w:rFonts w:asciiTheme="minorHAnsi" w:hAnsiTheme="minorHAnsi" w:cs="Arial"/>
                <w:sz w:val="22"/>
                <w:lang w:val="en-GB"/>
              </w:rPr>
              <w:t>m</w:t>
            </w:r>
            <w:r w:rsidRPr="00180A0E">
              <w:rPr>
                <w:rFonts w:asciiTheme="minorHAnsi" w:hAnsiTheme="minorHAnsi" w:cs="Arial"/>
                <w:sz w:val="22"/>
                <w:lang w:val="en-GB"/>
              </w:rPr>
              <w:t>id</w:t>
            </w:r>
            <w:r w:rsidR="00574213" w:rsidRPr="00180A0E">
              <w:rPr>
                <w:rFonts w:asciiTheme="minorHAnsi" w:hAnsiTheme="minorHAnsi" w:cs="Arial"/>
                <w:sz w:val="22"/>
                <w:lang w:val="en-GB"/>
              </w:rPr>
              <w:t>-c</w:t>
            </w:r>
            <w:r w:rsidRPr="00180A0E">
              <w:rPr>
                <w:rFonts w:asciiTheme="minorHAnsi" w:hAnsiTheme="minorHAnsi" w:cs="Arial"/>
                <w:sz w:val="22"/>
                <w:lang w:val="en-GB"/>
              </w:rPr>
              <w:t xml:space="preserve">ap in </w:t>
            </w:r>
            <w:r w:rsidR="0032209D" w:rsidRPr="00180A0E">
              <w:rPr>
                <w:rFonts w:asciiTheme="minorHAnsi" w:hAnsiTheme="minorHAnsi" w:cs="Arial"/>
                <w:sz w:val="22"/>
                <w:lang w:val="en-GB"/>
              </w:rPr>
              <w:t>Section 2.3, in paragraph 35</w:t>
            </w:r>
            <w:r w:rsidR="00CD43C9" w:rsidRPr="00180A0E">
              <w:rPr>
                <w:rFonts w:asciiTheme="minorHAnsi" w:hAnsiTheme="minorHAnsi" w:cs="Arial"/>
                <w:sz w:val="22"/>
                <w:lang w:val="en-GB"/>
              </w:rPr>
              <w:t> (30)</w:t>
            </w:r>
            <w:r w:rsidR="0032209D" w:rsidRPr="00180A0E">
              <w:rPr>
                <w:rFonts w:asciiTheme="minorHAnsi" w:hAnsiTheme="minorHAnsi" w:cs="Arial"/>
                <w:sz w:val="22"/>
                <w:lang w:val="en-GB"/>
              </w:rPr>
              <w:t xml:space="preserve"> of the </w:t>
            </w:r>
            <w:r w:rsidR="00B9181B" w:rsidRPr="00180A0E">
              <w:rPr>
                <w:rFonts w:asciiTheme="minorHAnsi" w:hAnsiTheme="minorHAnsi" w:cs="Arial"/>
                <w:sz w:val="22"/>
                <w:lang w:val="en-GB"/>
              </w:rPr>
              <w:t xml:space="preserve">Communication from the Commission – </w:t>
            </w:r>
            <w:r w:rsidRPr="00180A0E">
              <w:rPr>
                <w:rFonts w:asciiTheme="minorHAnsi" w:hAnsiTheme="minorHAnsi" w:cs="Arial"/>
                <w:sz w:val="22"/>
                <w:lang w:val="en-GB"/>
              </w:rPr>
              <w:t>Guidelines on State aid to promote risk finance investments (</w:t>
            </w:r>
            <w:r w:rsidR="00574213" w:rsidRPr="00180A0E">
              <w:rPr>
                <w:rFonts w:asciiTheme="minorHAnsi" w:hAnsiTheme="minorHAnsi" w:cs="Arial"/>
                <w:sz w:val="22"/>
                <w:lang w:val="en-GB"/>
              </w:rPr>
              <w:t>2021/C 508/01)</w:t>
            </w:r>
            <w:r w:rsidR="007507FA" w:rsidRPr="00180A0E">
              <w:rPr>
                <w:rFonts w:asciiTheme="minorHAnsi" w:hAnsiTheme="minorHAnsi" w:cs="Arial"/>
                <w:sz w:val="22"/>
                <w:lang w:val="en-GB"/>
              </w:rPr>
              <w:t>.</w:t>
            </w:r>
          </w:p>
        </w:tc>
      </w:tr>
    </w:tbl>
    <w:p w14:paraId="0E16BF57" w14:textId="6DEE97D0" w:rsidR="00A51348" w:rsidRPr="00180A0E" w:rsidRDefault="00A51348" w:rsidP="00A51348">
      <w:pPr>
        <w:spacing w:after="0" w:line="240" w:lineRule="auto"/>
        <w:jc w:val="both"/>
        <w:rPr>
          <w:rFonts w:asciiTheme="minorHAnsi" w:hAnsiTheme="minorHAnsi" w:cs="Arial"/>
          <w:sz w:val="22"/>
          <w:lang w:val="en-GB"/>
        </w:rPr>
      </w:pPr>
    </w:p>
    <w:p w14:paraId="75430736" w14:textId="77777777" w:rsidR="008047EE" w:rsidRPr="00180A0E" w:rsidRDefault="008047EE" w:rsidP="00A51348">
      <w:pPr>
        <w:spacing w:after="0" w:line="240" w:lineRule="auto"/>
        <w:jc w:val="both"/>
        <w:rPr>
          <w:rFonts w:asciiTheme="minorHAnsi" w:hAnsiTheme="minorHAnsi" w:cs="Arial"/>
          <w:sz w:val="22"/>
          <w:lang w:val="en-GB"/>
        </w:rPr>
      </w:pPr>
    </w:p>
    <w:p w14:paraId="19B7197D" w14:textId="77777777" w:rsidR="00163EC2" w:rsidRPr="00180A0E" w:rsidRDefault="00163EC2" w:rsidP="00737F53">
      <w:pPr>
        <w:pStyle w:val="ListParagraph"/>
        <w:numPr>
          <w:ilvl w:val="0"/>
          <w:numId w:val="5"/>
        </w:numPr>
        <w:rPr>
          <w:rFonts w:asciiTheme="minorHAnsi" w:hAnsiTheme="minorHAnsi" w:cs="Arial"/>
          <w:b/>
          <w:lang w:val="en-GB"/>
        </w:rPr>
      </w:pPr>
      <w:r w:rsidRPr="00180A0E">
        <w:rPr>
          <w:rFonts w:asciiTheme="minorHAnsi" w:hAnsiTheme="minorHAnsi" w:cs="Arial"/>
          <w:b/>
          <w:lang w:val="en-GB"/>
        </w:rPr>
        <w:t>ACTIONS EXPECTED OF THE SELECTED APPLICANT (FUND MANAGER)</w:t>
      </w:r>
    </w:p>
    <w:p w14:paraId="2059A2AF" w14:textId="68EBBD1B" w:rsidR="00A51348" w:rsidRPr="00180A0E" w:rsidRDefault="00CB31F4" w:rsidP="00A51348">
      <w:pPr>
        <w:tabs>
          <w:tab w:val="left" w:pos="1560"/>
        </w:tabs>
        <w:spacing w:after="80" w:line="240" w:lineRule="auto"/>
        <w:jc w:val="both"/>
        <w:rPr>
          <w:rFonts w:asciiTheme="minorHAnsi" w:hAnsiTheme="minorHAnsi" w:cs="Arial"/>
          <w:sz w:val="22"/>
          <w:lang w:val="en-GB"/>
        </w:rPr>
      </w:pPr>
      <w:r w:rsidRPr="00180A0E">
        <w:rPr>
          <w:rFonts w:asciiTheme="minorHAnsi" w:hAnsiTheme="minorHAnsi" w:cs="Arial"/>
          <w:sz w:val="22"/>
          <w:lang w:val="en-GB"/>
        </w:rPr>
        <w:t>Each</w:t>
      </w:r>
      <w:r w:rsidR="00163EC2" w:rsidRPr="00180A0E">
        <w:rPr>
          <w:rFonts w:asciiTheme="minorHAnsi" w:hAnsiTheme="minorHAnsi" w:cs="Arial"/>
          <w:sz w:val="22"/>
          <w:lang w:val="en-GB"/>
        </w:rPr>
        <w:t xml:space="preserve"> Fund Manager shall be required to </w:t>
      </w:r>
      <w:r w:rsidR="00A51348" w:rsidRPr="00180A0E">
        <w:rPr>
          <w:rFonts w:asciiTheme="minorHAnsi" w:hAnsiTheme="minorHAnsi" w:cs="Arial"/>
          <w:sz w:val="22"/>
          <w:lang w:val="en-GB"/>
        </w:rPr>
        <w:t xml:space="preserve">implement </w:t>
      </w:r>
      <w:r w:rsidR="00445ED8" w:rsidRPr="00180A0E">
        <w:rPr>
          <w:rFonts w:asciiTheme="minorHAnsi" w:hAnsiTheme="minorHAnsi" w:cs="Arial"/>
          <w:sz w:val="22"/>
          <w:lang w:val="en-GB"/>
        </w:rPr>
        <w:t>the</w:t>
      </w:r>
      <w:r w:rsidR="0024751F" w:rsidRPr="00180A0E">
        <w:rPr>
          <w:rFonts w:asciiTheme="minorHAnsi" w:hAnsiTheme="minorHAnsi" w:cs="Arial"/>
          <w:sz w:val="22"/>
          <w:lang w:val="en-GB"/>
        </w:rPr>
        <w:t xml:space="preserve"> </w:t>
      </w:r>
      <w:r w:rsidR="00163EC2" w:rsidRPr="00180A0E">
        <w:rPr>
          <w:rFonts w:asciiTheme="minorHAnsi" w:hAnsiTheme="minorHAnsi" w:cs="Arial"/>
          <w:sz w:val="22"/>
          <w:lang w:val="en-GB"/>
        </w:rPr>
        <w:t>Fund</w:t>
      </w:r>
      <w:r w:rsidR="005B44C4" w:rsidRPr="00180A0E">
        <w:rPr>
          <w:rFonts w:asciiTheme="minorHAnsi" w:hAnsiTheme="minorHAnsi" w:cs="Arial"/>
          <w:sz w:val="22"/>
          <w:lang w:val="en-GB"/>
        </w:rPr>
        <w:t>,</w:t>
      </w:r>
      <w:r w:rsidR="002B09BC" w:rsidRPr="00180A0E">
        <w:rPr>
          <w:rFonts w:asciiTheme="minorHAnsi" w:hAnsiTheme="minorHAnsi" w:cs="Arial"/>
          <w:sz w:val="22"/>
          <w:lang w:val="en-GB"/>
        </w:rPr>
        <w:t xml:space="preserve"> as provided </w:t>
      </w:r>
      <w:r w:rsidR="00A6427F" w:rsidRPr="00180A0E">
        <w:rPr>
          <w:rFonts w:asciiTheme="minorHAnsi" w:hAnsiTheme="minorHAnsi" w:cs="Arial"/>
          <w:sz w:val="22"/>
          <w:lang w:val="en-GB"/>
        </w:rPr>
        <w:t xml:space="preserve">for </w:t>
      </w:r>
      <w:r w:rsidR="002B09BC" w:rsidRPr="00180A0E">
        <w:rPr>
          <w:rFonts w:asciiTheme="minorHAnsi" w:hAnsiTheme="minorHAnsi" w:cs="Arial"/>
          <w:sz w:val="22"/>
          <w:lang w:val="en-GB"/>
        </w:rPr>
        <w:t xml:space="preserve">in </w:t>
      </w:r>
      <w:r w:rsidR="00863453" w:rsidRPr="00180A0E">
        <w:rPr>
          <w:rFonts w:asciiTheme="minorHAnsi" w:hAnsiTheme="minorHAnsi" w:cs="Arial"/>
          <w:sz w:val="22"/>
          <w:lang w:val="en-GB"/>
        </w:rPr>
        <w:t>this Call</w:t>
      </w:r>
      <w:r w:rsidR="00863453" w:rsidRPr="00180A0E">
        <w:rPr>
          <w:sz w:val="22"/>
          <w:lang w:val="en-GB"/>
        </w:rPr>
        <w:t xml:space="preserve"> </w:t>
      </w:r>
      <w:r w:rsidR="00863453" w:rsidRPr="00180A0E">
        <w:rPr>
          <w:rFonts w:asciiTheme="minorHAnsi" w:hAnsiTheme="minorHAnsi" w:cs="Arial"/>
          <w:sz w:val="22"/>
          <w:lang w:val="en-GB"/>
        </w:rPr>
        <w:t xml:space="preserve">and in the </w:t>
      </w:r>
      <w:proofErr w:type="gramStart"/>
      <w:r w:rsidR="00863453" w:rsidRPr="00180A0E">
        <w:rPr>
          <w:rFonts w:asciiTheme="minorHAnsi" w:hAnsiTheme="minorHAnsi" w:cs="Arial"/>
          <w:sz w:val="22"/>
          <w:lang w:val="en-GB"/>
        </w:rPr>
        <w:t>Funding</w:t>
      </w:r>
      <w:proofErr w:type="gramEnd"/>
      <w:r w:rsidR="00863453" w:rsidRPr="00180A0E">
        <w:rPr>
          <w:rFonts w:asciiTheme="minorHAnsi" w:hAnsiTheme="minorHAnsi" w:cs="Arial"/>
          <w:sz w:val="22"/>
          <w:lang w:val="en-GB"/>
        </w:rPr>
        <w:t xml:space="preserve"> Agreement signed between </w:t>
      </w:r>
      <w:r w:rsidR="00BA319C" w:rsidRPr="00180A0E">
        <w:rPr>
          <w:rFonts w:asciiTheme="minorHAnsi" w:hAnsiTheme="minorHAnsi" w:cs="Arial"/>
          <w:sz w:val="22"/>
          <w:lang w:val="en-GB"/>
        </w:rPr>
        <w:t xml:space="preserve">the </w:t>
      </w:r>
      <w:r w:rsidR="00863453" w:rsidRPr="00180A0E">
        <w:rPr>
          <w:rFonts w:asciiTheme="minorHAnsi" w:hAnsiTheme="minorHAnsi" w:cs="Arial"/>
          <w:sz w:val="22"/>
          <w:lang w:val="en-GB"/>
        </w:rPr>
        <w:t>selected Fund Manager and INVEGA</w:t>
      </w:r>
      <w:r w:rsidR="00D84D3D" w:rsidRPr="00180A0E">
        <w:rPr>
          <w:rFonts w:asciiTheme="minorHAnsi" w:hAnsiTheme="minorHAnsi" w:cs="Arial"/>
          <w:sz w:val="22"/>
          <w:lang w:val="en-GB"/>
        </w:rPr>
        <w:t>,</w:t>
      </w:r>
      <w:r w:rsidR="002B09BC" w:rsidRPr="00180A0E">
        <w:rPr>
          <w:rFonts w:asciiTheme="minorHAnsi" w:hAnsiTheme="minorHAnsi" w:cs="Arial"/>
          <w:sz w:val="22"/>
          <w:lang w:val="en-GB"/>
        </w:rPr>
        <w:t xml:space="preserve"> and</w:t>
      </w:r>
      <w:r w:rsidR="00163EC2" w:rsidRPr="00180A0E">
        <w:rPr>
          <w:rFonts w:asciiTheme="minorHAnsi" w:hAnsiTheme="minorHAnsi" w:cs="Arial"/>
          <w:sz w:val="22"/>
          <w:lang w:val="en-GB"/>
        </w:rPr>
        <w:t xml:space="preserve"> </w:t>
      </w:r>
      <w:r w:rsidR="007C7879" w:rsidRPr="00180A0E">
        <w:rPr>
          <w:rFonts w:asciiTheme="minorHAnsi" w:hAnsiTheme="minorHAnsi" w:cs="Arial"/>
          <w:sz w:val="22"/>
          <w:lang w:val="en-GB"/>
        </w:rPr>
        <w:t>in full accordance with</w:t>
      </w:r>
      <w:r w:rsidR="00A51348" w:rsidRPr="00180A0E">
        <w:rPr>
          <w:rFonts w:asciiTheme="minorHAnsi" w:hAnsiTheme="minorHAnsi" w:cs="Arial"/>
          <w:sz w:val="22"/>
          <w:lang w:val="en-GB"/>
        </w:rPr>
        <w:t xml:space="preserve"> all applicable laws/regulations and best practice professional standards including with respect environmental, social and governance issues.</w:t>
      </w:r>
    </w:p>
    <w:p w14:paraId="29C2D7FC" w14:textId="77777777" w:rsidR="00734E0E" w:rsidRPr="00180A0E" w:rsidRDefault="00734E0E" w:rsidP="00734E0E">
      <w:pPr>
        <w:tabs>
          <w:tab w:val="left" w:pos="1560"/>
        </w:tabs>
        <w:spacing w:after="80" w:line="240" w:lineRule="auto"/>
        <w:jc w:val="both"/>
        <w:rPr>
          <w:rFonts w:asciiTheme="minorHAnsi" w:hAnsiTheme="minorHAnsi" w:cs="Arial"/>
          <w:sz w:val="22"/>
          <w:lang w:val="en-GB"/>
        </w:rPr>
      </w:pPr>
      <w:r w:rsidRPr="00180A0E">
        <w:rPr>
          <w:rFonts w:asciiTheme="minorHAnsi" w:hAnsiTheme="minorHAnsi" w:cs="Arial"/>
          <w:sz w:val="22"/>
          <w:lang w:val="en-GB"/>
        </w:rPr>
        <w:t>Specifically, the Fund Manager will be responsible for</w:t>
      </w:r>
      <w:r w:rsidR="00FF207F" w:rsidRPr="00180A0E">
        <w:rPr>
          <w:rFonts w:asciiTheme="minorHAnsi" w:hAnsiTheme="minorHAnsi" w:cs="Arial"/>
          <w:sz w:val="22"/>
          <w:lang w:val="en-GB"/>
        </w:rPr>
        <w:t>, among other things</w:t>
      </w:r>
      <w:r w:rsidRPr="00180A0E">
        <w:rPr>
          <w:rFonts w:asciiTheme="minorHAnsi" w:hAnsiTheme="minorHAnsi" w:cs="Arial"/>
          <w:sz w:val="22"/>
          <w:lang w:val="en-GB"/>
        </w:rPr>
        <w:t>:</w:t>
      </w:r>
    </w:p>
    <w:p w14:paraId="32E4B22B" w14:textId="2AD59BA1" w:rsidR="00734E0E" w:rsidRPr="00180A0E" w:rsidRDefault="00D20702" w:rsidP="00737F53">
      <w:pPr>
        <w:pStyle w:val="ListParagraph"/>
        <w:numPr>
          <w:ilvl w:val="0"/>
          <w:numId w:val="8"/>
        </w:numPr>
        <w:tabs>
          <w:tab w:val="left" w:pos="1560"/>
        </w:tabs>
        <w:spacing w:after="80" w:line="240" w:lineRule="auto"/>
        <w:jc w:val="both"/>
        <w:rPr>
          <w:rFonts w:asciiTheme="minorHAnsi" w:hAnsiTheme="minorHAnsi" w:cs="Arial"/>
          <w:lang w:val="en-GB"/>
        </w:rPr>
      </w:pPr>
      <w:r w:rsidRPr="00180A0E">
        <w:rPr>
          <w:rFonts w:asciiTheme="minorHAnsi" w:hAnsiTheme="minorHAnsi" w:cs="Arial"/>
          <w:lang w:val="en-GB"/>
        </w:rPr>
        <w:t>f</w:t>
      </w:r>
      <w:r w:rsidR="005415A3" w:rsidRPr="00180A0E">
        <w:rPr>
          <w:rFonts w:asciiTheme="minorHAnsi" w:hAnsiTheme="minorHAnsi" w:cs="Arial"/>
          <w:lang w:val="en-GB"/>
        </w:rPr>
        <w:t>ormulating</w:t>
      </w:r>
      <w:r w:rsidR="007507FA" w:rsidRPr="00180A0E">
        <w:rPr>
          <w:rFonts w:asciiTheme="minorHAnsi" w:hAnsiTheme="minorHAnsi" w:cs="Arial"/>
          <w:lang w:val="en-GB"/>
        </w:rPr>
        <w:t xml:space="preserve"> and </w:t>
      </w:r>
      <w:r w:rsidR="00D87924" w:rsidRPr="00180A0E">
        <w:rPr>
          <w:rFonts w:asciiTheme="minorHAnsi" w:hAnsiTheme="minorHAnsi" w:cs="Arial"/>
          <w:lang w:val="en-GB"/>
        </w:rPr>
        <w:t>maintaining</w:t>
      </w:r>
      <w:r w:rsidR="005415A3" w:rsidRPr="00180A0E">
        <w:rPr>
          <w:rFonts w:asciiTheme="minorHAnsi" w:hAnsiTheme="minorHAnsi" w:cs="Arial"/>
          <w:lang w:val="en-GB"/>
        </w:rPr>
        <w:t xml:space="preserve"> </w:t>
      </w:r>
      <w:r w:rsidR="00734E0E" w:rsidRPr="00180A0E">
        <w:rPr>
          <w:rFonts w:asciiTheme="minorHAnsi" w:hAnsiTheme="minorHAnsi" w:cs="Arial"/>
          <w:lang w:val="en-GB"/>
        </w:rPr>
        <w:t xml:space="preserve">an appropriate </w:t>
      </w:r>
      <w:r w:rsidR="00333443" w:rsidRPr="00180A0E">
        <w:rPr>
          <w:rFonts w:asciiTheme="minorHAnsi" w:hAnsiTheme="minorHAnsi" w:cs="Arial"/>
          <w:lang w:val="en-GB"/>
        </w:rPr>
        <w:t>F</w:t>
      </w:r>
      <w:r w:rsidR="00734E0E" w:rsidRPr="00180A0E">
        <w:rPr>
          <w:rFonts w:asciiTheme="minorHAnsi" w:hAnsiTheme="minorHAnsi" w:cs="Arial"/>
          <w:lang w:val="en-GB"/>
        </w:rPr>
        <w:t xml:space="preserve">und structure to facilitate external investment </w:t>
      </w:r>
      <w:r w:rsidR="006215DD" w:rsidRPr="00180A0E">
        <w:rPr>
          <w:rFonts w:asciiTheme="minorHAnsi" w:hAnsiTheme="minorHAnsi" w:cs="Arial"/>
          <w:lang w:val="en-GB"/>
        </w:rPr>
        <w:t>into Final Recipients</w:t>
      </w:r>
      <w:r w:rsidR="00734E0E" w:rsidRPr="00180A0E">
        <w:rPr>
          <w:rFonts w:asciiTheme="minorHAnsi" w:hAnsiTheme="minorHAnsi" w:cs="Arial"/>
          <w:lang w:val="en-GB"/>
        </w:rPr>
        <w:t>, establishing the required legal entities</w:t>
      </w:r>
      <w:r w:rsidR="00D87924" w:rsidRPr="00180A0E">
        <w:rPr>
          <w:rFonts w:asciiTheme="minorHAnsi" w:hAnsiTheme="minorHAnsi" w:cs="Arial"/>
          <w:lang w:val="en-GB"/>
        </w:rPr>
        <w:t xml:space="preserve"> (if applicable)</w:t>
      </w:r>
      <w:r w:rsidR="00734E0E" w:rsidRPr="00180A0E">
        <w:rPr>
          <w:rFonts w:asciiTheme="minorHAnsi" w:hAnsiTheme="minorHAnsi" w:cs="Arial"/>
          <w:lang w:val="en-GB"/>
        </w:rPr>
        <w:t xml:space="preserve">, and negotiating </w:t>
      </w:r>
      <w:r w:rsidR="008A7EBA" w:rsidRPr="00180A0E">
        <w:rPr>
          <w:rFonts w:asciiTheme="minorHAnsi" w:hAnsiTheme="minorHAnsi" w:cs="Arial"/>
          <w:lang w:val="en-GB"/>
        </w:rPr>
        <w:t xml:space="preserve">legal </w:t>
      </w:r>
      <w:r w:rsidR="00734E0E" w:rsidRPr="00180A0E">
        <w:rPr>
          <w:rFonts w:asciiTheme="minorHAnsi" w:hAnsiTheme="minorHAnsi" w:cs="Arial"/>
          <w:lang w:val="en-GB"/>
        </w:rPr>
        <w:t>terms and conditions as well as full legal documentation for the Fund</w:t>
      </w:r>
      <w:r w:rsidR="00D87924" w:rsidRPr="00180A0E">
        <w:rPr>
          <w:rFonts w:asciiTheme="minorHAnsi" w:hAnsiTheme="minorHAnsi" w:cs="Arial"/>
          <w:lang w:val="en-GB"/>
        </w:rPr>
        <w:t xml:space="preserve"> (if applicable</w:t>
      </w:r>
      <w:proofErr w:type="gramStart"/>
      <w:r w:rsidR="00D87924" w:rsidRPr="00180A0E">
        <w:rPr>
          <w:rFonts w:asciiTheme="minorHAnsi" w:hAnsiTheme="minorHAnsi" w:cs="Arial"/>
          <w:lang w:val="en-GB"/>
        </w:rPr>
        <w:t>)</w:t>
      </w:r>
      <w:r w:rsidR="00734E0E" w:rsidRPr="00180A0E">
        <w:rPr>
          <w:rFonts w:asciiTheme="minorHAnsi" w:hAnsiTheme="minorHAnsi" w:cs="Arial"/>
          <w:lang w:val="en-GB"/>
        </w:rPr>
        <w:t>;</w:t>
      </w:r>
      <w:proofErr w:type="gramEnd"/>
      <w:r w:rsidR="00734E0E" w:rsidRPr="00180A0E">
        <w:rPr>
          <w:rFonts w:asciiTheme="minorHAnsi" w:hAnsiTheme="minorHAnsi" w:cs="Arial"/>
          <w:lang w:val="en-GB"/>
        </w:rPr>
        <w:t xml:space="preserve"> </w:t>
      </w:r>
    </w:p>
    <w:p w14:paraId="0A93EA60" w14:textId="222999F6" w:rsidR="00734E0E" w:rsidRPr="00180A0E" w:rsidRDefault="005415A3" w:rsidP="00737F53">
      <w:pPr>
        <w:pStyle w:val="ListParagraph"/>
        <w:numPr>
          <w:ilvl w:val="0"/>
          <w:numId w:val="8"/>
        </w:numPr>
        <w:tabs>
          <w:tab w:val="left" w:pos="1560"/>
        </w:tabs>
        <w:spacing w:after="80" w:line="240" w:lineRule="auto"/>
        <w:jc w:val="both"/>
        <w:rPr>
          <w:rFonts w:asciiTheme="minorHAnsi" w:hAnsiTheme="minorHAnsi" w:cs="Arial"/>
          <w:lang w:val="en-GB"/>
        </w:rPr>
      </w:pPr>
      <w:r w:rsidRPr="00180A0E">
        <w:rPr>
          <w:rFonts w:asciiTheme="minorHAnsi" w:hAnsiTheme="minorHAnsi" w:cs="Arial"/>
          <w:lang w:val="en-GB"/>
        </w:rPr>
        <w:lastRenderedPageBreak/>
        <w:t xml:space="preserve">approaching </w:t>
      </w:r>
      <w:r w:rsidR="00163EC2" w:rsidRPr="00180A0E">
        <w:rPr>
          <w:rFonts w:asciiTheme="minorHAnsi" w:hAnsiTheme="minorHAnsi" w:cs="Arial"/>
          <w:lang w:val="en-GB"/>
        </w:rPr>
        <w:t xml:space="preserve">potential investors and attracting </w:t>
      </w:r>
      <w:r w:rsidR="00182422" w:rsidRPr="00180A0E">
        <w:rPr>
          <w:rFonts w:asciiTheme="minorHAnsi" w:hAnsiTheme="minorHAnsi" w:cs="Arial"/>
          <w:lang w:val="en-GB"/>
        </w:rPr>
        <w:t>third party capital</w:t>
      </w:r>
      <w:r w:rsidR="007C7879" w:rsidRPr="00180A0E">
        <w:rPr>
          <w:rFonts w:asciiTheme="minorHAnsi" w:hAnsiTheme="minorHAnsi" w:cs="Arial"/>
          <w:lang w:val="en-GB"/>
        </w:rPr>
        <w:t xml:space="preserve"> </w:t>
      </w:r>
      <w:r w:rsidR="00163EC2" w:rsidRPr="00180A0E">
        <w:rPr>
          <w:rFonts w:asciiTheme="minorHAnsi" w:hAnsiTheme="minorHAnsi" w:cs="Arial"/>
          <w:lang w:val="en-GB"/>
        </w:rPr>
        <w:t xml:space="preserve">to the </w:t>
      </w:r>
      <w:proofErr w:type="gramStart"/>
      <w:r w:rsidR="00163EC2" w:rsidRPr="00180A0E">
        <w:rPr>
          <w:rFonts w:asciiTheme="minorHAnsi" w:hAnsiTheme="minorHAnsi" w:cs="Arial"/>
          <w:lang w:val="en-GB"/>
        </w:rPr>
        <w:t>Fund;</w:t>
      </w:r>
      <w:proofErr w:type="gramEnd"/>
      <w:r w:rsidR="00734E0E" w:rsidRPr="00180A0E">
        <w:rPr>
          <w:rFonts w:asciiTheme="minorHAnsi" w:hAnsiTheme="minorHAnsi" w:cs="Arial"/>
          <w:lang w:val="en-GB"/>
        </w:rPr>
        <w:t xml:space="preserve"> </w:t>
      </w:r>
    </w:p>
    <w:p w14:paraId="679314AD" w14:textId="1CC89D3B" w:rsidR="00734E0E" w:rsidRPr="00180A0E" w:rsidRDefault="005415A3" w:rsidP="00737F53">
      <w:pPr>
        <w:pStyle w:val="ListParagraph"/>
        <w:numPr>
          <w:ilvl w:val="0"/>
          <w:numId w:val="8"/>
        </w:numPr>
        <w:tabs>
          <w:tab w:val="left" w:pos="1560"/>
        </w:tabs>
        <w:spacing w:after="80" w:line="240" w:lineRule="auto"/>
        <w:jc w:val="both"/>
        <w:rPr>
          <w:rFonts w:asciiTheme="minorHAnsi" w:hAnsiTheme="minorHAnsi" w:cs="Arial"/>
          <w:lang w:val="en-GB"/>
        </w:rPr>
      </w:pPr>
      <w:r w:rsidRPr="00180A0E">
        <w:rPr>
          <w:rFonts w:asciiTheme="minorHAnsi" w:hAnsiTheme="minorHAnsi" w:cs="Arial"/>
          <w:lang w:val="en-GB"/>
        </w:rPr>
        <w:t>sourcing</w:t>
      </w:r>
      <w:r w:rsidR="00734E0E" w:rsidRPr="00180A0E">
        <w:rPr>
          <w:rFonts w:asciiTheme="minorHAnsi" w:hAnsiTheme="minorHAnsi" w:cs="Arial"/>
          <w:lang w:val="en-GB"/>
        </w:rPr>
        <w:t>,</w:t>
      </w:r>
      <w:r w:rsidR="00163EC2" w:rsidRPr="00180A0E">
        <w:rPr>
          <w:rFonts w:asciiTheme="minorHAnsi" w:hAnsiTheme="minorHAnsi" w:cs="Arial"/>
          <w:lang w:val="en-GB"/>
        </w:rPr>
        <w:t xml:space="preserve"> executing</w:t>
      </w:r>
      <w:r w:rsidR="00182422" w:rsidRPr="00180A0E">
        <w:rPr>
          <w:rFonts w:asciiTheme="minorHAnsi" w:hAnsiTheme="minorHAnsi" w:cs="Arial"/>
          <w:lang w:val="en-GB"/>
        </w:rPr>
        <w:t xml:space="preserve"> investments with attractive risk return profiles</w:t>
      </w:r>
      <w:r w:rsidR="00734E0E" w:rsidRPr="00180A0E">
        <w:rPr>
          <w:rFonts w:asciiTheme="minorHAnsi" w:hAnsiTheme="minorHAnsi" w:cs="Arial"/>
          <w:lang w:val="en-GB"/>
        </w:rPr>
        <w:t>, managing</w:t>
      </w:r>
      <w:r w:rsidR="00693190" w:rsidRPr="00180A0E">
        <w:rPr>
          <w:rFonts w:asciiTheme="minorHAnsi" w:hAnsiTheme="minorHAnsi" w:cs="Arial"/>
          <w:lang w:val="en-GB"/>
        </w:rPr>
        <w:t>, monitoring investments on an ongoing basis with a view to identifying risks for the investments</w:t>
      </w:r>
      <w:r w:rsidR="00163EC2" w:rsidRPr="00180A0E">
        <w:rPr>
          <w:rFonts w:asciiTheme="minorHAnsi" w:hAnsiTheme="minorHAnsi" w:cs="Arial"/>
          <w:lang w:val="en-GB"/>
        </w:rPr>
        <w:t xml:space="preserve"> </w:t>
      </w:r>
      <w:r w:rsidR="00734E0E" w:rsidRPr="00180A0E">
        <w:rPr>
          <w:rFonts w:asciiTheme="minorHAnsi" w:hAnsiTheme="minorHAnsi" w:cs="Arial"/>
          <w:lang w:val="en-GB"/>
        </w:rPr>
        <w:t xml:space="preserve">and </w:t>
      </w:r>
      <w:r w:rsidR="00693190" w:rsidRPr="00180A0E">
        <w:rPr>
          <w:rFonts w:asciiTheme="minorHAnsi" w:hAnsiTheme="minorHAnsi" w:cs="Arial"/>
          <w:lang w:val="en-GB"/>
        </w:rPr>
        <w:t xml:space="preserve">managing exits from the investments at the best price and most advantageous </w:t>
      </w:r>
      <w:proofErr w:type="gramStart"/>
      <w:r w:rsidR="00693190" w:rsidRPr="00180A0E">
        <w:rPr>
          <w:rFonts w:asciiTheme="minorHAnsi" w:hAnsiTheme="minorHAnsi" w:cs="Arial"/>
          <w:lang w:val="en-GB"/>
        </w:rPr>
        <w:t>terms</w:t>
      </w:r>
      <w:r w:rsidR="00734E0E" w:rsidRPr="00180A0E">
        <w:rPr>
          <w:rFonts w:asciiTheme="minorHAnsi" w:hAnsiTheme="minorHAnsi" w:cs="Arial"/>
          <w:lang w:val="en-GB"/>
        </w:rPr>
        <w:t>;</w:t>
      </w:r>
      <w:proofErr w:type="gramEnd"/>
      <w:r w:rsidR="00734E0E" w:rsidRPr="00180A0E">
        <w:rPr>
          <w:rFonts w:asciiTheme="minorHAnsi" w:hAnsiTheme="minorHAnsi" w:cs="Arial"/>
          <w:lang w:val="en-GB"/>
        </w:rPr>
        <w:t xml:space="preserve"> </w:t>
      </w:r>
    </w:p>
    <w:p w14:paraId="108D2CB5" w14:textId="1F156062" w:rsidR="007E692A" w:rsidRPr="00180A0E" w:rsidRDefault="007E692A" w:rsidP="00737F53">
      <w:pPr>
        <w:pStyle w:val="ListParagraph"/>
        <w:numPr>
          <w:ilvl w:val="0"/>
          <w:numId w:val="8"/>
        </w:numPr>
        <w:tabs>
          <w:tab w:val="left" w:pos="1560"/>
        </w:tabs>
        <w:spacing w:after="80" w:line="240" w:lineRule="auto"/>
        <w:jc w:val="both"/>
        <w:rPr>
          <w:rFonts w:asciiTheme="minorHAnsi" w:hAnsiTheme="minorHAnsi" w:cs="Arial"/>
          <w:lang w:val="en-GB"/>
        </w:rPr>
      </w:pPr>
      <w:r w:rsidRPr="00180A0E">
        <w:rPr>
          <w:rFonts w:asciiTheme="minorHAnsi" w:hAnsiTheme="minorHAnsi" w:cs="Arial"/>
          <w:lang w:val="en-GB"/>
        </w:rPr>
        <w:t xml:space="preserve">ensuring </w:t>
      </w:r>
      <w:r w:rsidR="00693190" w:rsidRPr="00180A0E">
        <w:rPr>
          <w:rFonts w:asciiTheme="minorHAnsi" w:hAnsiTheme="minorHAnsi" w:cs="Arial"/>
          <w:lang w:val="en-GB"/>
        </w:rPr>
        <w:t xml:space="preserve">compliance of the Fund and its investments, ensuring </w:t>
      </w:r>
      <w:r w:rsidR="00734E0E" w:rsidRPr="00180A0E">
        <w:rPr>
          <w:rFonts w:asciiTheme="minorHAnsi" w:hAnsiTheme="minorHAnsi" w:cs="Arial"/>
          <w:lang w:val="en-GB"/>
        </w:rPr>
        <w:t xml:space="preserve">that </w:t>
      </w:r>
      <w:r w:rsidR="00484EDA" w:rsidRPr="00180A0E">
        <w:rPr>
          <w:rFonts w:asciiTheme="minorHAnsi" w:hAnsiTheme="minorHAnsi" w:cs="Arial"/>
          <w:lang w:val="en-GB"/>
        </w:rPr>
        <w:t xml:space="preserve">effective </w:t>
      </w:r>
      <w:r w:rsidR="00975BC8" w:rsidRPr="00180A0E">
        <w:rPr>
          <w:rFonts w:asciiTheme="minorHAnsi" w:hAnsiTheme="minorHAnsi" w:cs="Arial"/>
          <w:lang w:val="en-GB"/>
        </w:rPr>
        <w:t xml:space="preserve">and efficient </w:t>
      </w:r>
      <w:r w:rsidR="00734E0E" w:rsidRPr="00180A0E">
        <w:rPr>
          <w:rFonts w:asciiTheme="minorHAnsi" w:hAnsiTheme="minorHAnsi" w:cs="Arial"/>
          <w:lang w:val="en-GB"/>
        </w:rPr>
        <w:t>internal control</w:t>
      </w:r>
      <w:r w:rsidR="00975BC8" w:rsidRPr="00180A0E">
        <w:rPr>
          <w:rFonts w:asciiTheme="minorHAnsi" w:hAnsiTheme="minorHAnsi" w:cs="Arial"/>
          <w:lang w:val="en-GB"/>
        </w:rPr>
        <w:t xml:space="preserve"> systems</w:t>
      </w:r>
      <w:r w:rsidR="00734E0E" w:rsidRPr="00180A0E">
        <w:rPr>
          <w:rFonts w:asciiTheme="minorHAnsi" w:hAnsiTheme="minorHAnsi" w:cs="Arial"/>
          <w:lang w:val="en-GB"/>
        </w:rPr>
        <w:t xml:space="preserve"> are </w:t>
      </w:r>
      <w:r w:rsidR="00590F4D" w:rsidRPr="00180A0E">
        <w:rPr>
          <w:rFonts w:asciiTheme="minorHAnsi" w:hAnsiTheme="minorHAnsi" w:cs="Arial"/>
          <w:lang w:val="en-GB"/>
        </w:rPr>
        <w:t>in place</w:t>
      </w:r>
      <w:r w:rsidR="00693190" w:rsidRPr="00180A0E">
        <w:rPr>
          <w:rFonts w:asciiTheme="minorHAnsi" w:hAnsiTheme="minorHAnsi" w:cs="Arial"/>
          <w:lang w:val="en-GB"/>
        </w:rPr>
        <w:t>, following best practice</w:t>
      </w:r>
      <w:r w:rsidR="00DE3A66" w:rsidRPr="00180A0E">
        <w:rPr>
          <w:rFonts w:asciiTheme="minorHAnsi" w:hAnsiTheme="minorHAnsi" w:cs="Arial"/>
          <w:lang w:val="en-GB"/>
        </w:rPr>
        <w:t>s</w:t>
      </w:r>
      <w:r w:rsidR="00693190" w:rsidRPr="00180A0E">
        <w:rPr>
          <w:rFonts w:asciiTheme="minorHAnsi" w:hAnsiTheme="minorHAnsi" w:cs="Arial"/>
          <w:lang w:val="en-GB"/>
        </w:rPr>
        <w:t xml:space="preserve"> in Environmental, Social and Corporate Governance standards</w:t>
      </w:r>
      <w:r w:rsidRPr="00180A0E">
        <w:rPr>
          <w:rFonts w:asciiTheme="minorHAnsi" w:hAnsiTheme="minorHAnsi" w:cs="Arial"/>
          <w:lang w:val="en-GB"/>
        </w:rPr>
        <w:t xml:space="preserve">; and </w:t>
      </w:r>
    </w:p>
    <w:p w14:paraId="12F8D8E6" w14:textId="08AA86A0" w:rsidR="00163EC2" w:rsidRPr="00180A0E" w:rsidRDefault="001C3BC8" w:rsidP="001C3BC8">
      <w:pPr>
        <w:pStyle w:val="ListParagraph"/>
        <w:numPr>
          <w:ilvl w:val="0"/>
          <w:numId w:val="8"/>
        </w:numPr>
        <w:tabs>
          <w:tab w:val="left" w:pos="1560"/>
        </w:tabs>
        <w:spacing w:after="80" w:line="240" w:lineRule="auto"/>
        <w:jc w:val="both"/>
        <w:rPr>
          <w:rFonts w:asciiTheme="minorHAnsi" w:hAnsiTheme="minorHAnsi" w:cs="Arial"/>
          <w:lang w:val="en-GB"/>
        </w:rPr>
      </w:pPr>
      <w:r w:rsidRPr="00180A0E">
        <w:rPr>
          <w:rFonts w:asciiTheme="minorHAnsi" w:hAnsiTheme="minorHAnsi" w:cs="Arial"/>
          <w:lang w:val="en-GB"/>
        </w:rPr>
        <w:t xml:space="preserve">the use of a reliable accounting system enabling to provide the accurate information in a timely manner and </w:t>
      </w:r>
      <w:r w:rsidR="00734E0E" w:rsidRPr="00180A0E">
        <w:rPr>
          <w:rFonts w:asciiTheme="minorHAnsi" w:hAnsiTheme="minorHAnsi" w:cs="Arial"/>
          <w:lang w:val="en-GB"/>
        </w:rPr>
        <w:t>r</w:t>
      </w:r>
      <w:r w:rsidR="00163EC2" w:rsidRPr="00180A0E">
        <w:rPr>
          <w:rFonts w:asciiTheme="minorHAnsi" w:hAnsiTheme="minorHAnsi" w:cs="Arial"/>
          <w:lang w:val="en-GB"/>
        </w:rPr>
        <w:t xml:space="preserve">eporting to </w:t>
      </w:r>
      <w:r w:rsidR="00DE3A66" w:rsidRPr="00180A0E">
        <w:rPr>
          <w:rFonts w:asciiTheme="minorHAnsi" w:hAnsiTheme="minorHAnsi" w:cs="Arial"/>
          <w:lang w:val="en-GB"/>
        </w:rPr>
        <w:t xml:space="preserve">the </w:t>
      </w:r>
      <w:r w:rsidR="00163EC2" w:rsidRPr="00180A0E">
        <w:rPr>
          <w:rFonts w:asciiTheme="minorHAnsi" w:hAnsiTheme="minorHAnsi" w:cs="Arial"/>
          <w:lang w:val="en-GB"/>
        </w:rPr>
        <w:t>Fund investors on the financial and operational progress of the Fund</w:t>
      </w:r>
      <w:r w:rsidR="00D116F3" w:rsidRPr="00180A0E">
        <w:rPr>
          <w:rFonts w:asciiTheme="minorHAnsi" w:hAnsiTheme="minorHAnsi" w:cs="Arial"/>
          <w:lang w:val="en-GB"/>
        </w:rPr>
        <w:t xml:space="preserve"> as well as on the contribution to implementation of the</w:t>
      </w:r>
      <w:r w:rsidR="00D116F3" w:rsidRPr="00180A0E">
        <w:rPr>
          <w:lang w:val="en-GB"/>
        </w:rPr>
        <w:t xml:space="preserve"> </w:t>
      </w:r>
      <w:r w:rsidR="00D116F3" w:rsidRPr="00180A0E">
        <w:rPr>
          <w:rFonts w:asciiTheme="minorHAnsi" w:hAnsiTheme="minorHAnsi" w:cs="Arial"/>
          <w:lang w:val="en-GB"/>
        </w:rPr>
        <w:t>Environmental, Social and Corporate Governance standards</w:t>
      </w:r>
      <w:r w:rsidR="00163EC2" w:rsidRPr="00180A0E">
        <w:rPr>
          <w:rFonts w:asciiTheme="minorHAnsi" w:hAnsiTheme="minorHAnsi" w:cs="Arial"/>
          <w:lang w:val="en-GB"/>
        </w:rPr>
        <w:t>.</w:t>
      </w:r>
    </w:p>
    <w:p w14:paraId="6FA5AB6B" w14:textId="77777777" w:rsidR="007E692A" w:rsidRPr="00180A0E" w:rsidRDefault="007E692A" w:rsidP="000377A2">
      <w:pPr>
        <w:spacing w:after="0" w:line="240" w:lineRule="auto"/>
        <w:jc w:val="both"/>
        <w:rPr>
          <w:rFonts w:asciiTheme="minorHAnsi" w:hAnsiTheme="minorHAnsi" w:cs="Arial"/>
          <w:sz w:val="22"/>
          <w:lang w:val="en-GB"/>
        </w:rPr>
      </w:pPr>
    </w:p>
    <w:p w14:paraId="41AE2D18" w14:textId="7B0F6CCE" w:rsidR="000377A2" w:rsidRPr="00180A0E" w:rsidRDefault="00043F55" w:rsidP="00B31677">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Fund may be already established or to be established. </w:t>
      </w:r>
      <w:r w:rsidR="00661D56" w:rsidRPr="00180A0E">
        <w:rPr>
          <w:rFonts w:asciiTheme="minorHAnsi" w:hAnsiTheme="minorHAnsi" w:cs="Arial"/>
          <w:sz w:val="22"/>
          <w:lang w:val="en-GB"/>
        </w:rPr>
        <w:t xml:space="preserve">The obligations and responsibilities of the Fund Manager </w:t>
      </w:r>
      <w:r w:rsidR="00BA319C" w:rsidRPr="00180A0E">
        <w:rPr>
          <w:rFonts w:asciiTheme="minorHAnsi" w:hAnsiTheme="minorHAnsi" w:cs="Arial"/>
          <w:sz w:val="22"/>
          <w:lang w:val="en-GB"/>
        </w:rPr>
        <w:t xml:space="preserve">shall </w:t>
      </w:r>
      <w:r w:rsidR="00661D56" w:rsidRPr="00180A0E">
        <w:rPr>
          <w:rFonts w:asciiTheme="minorHAnsi" w:hAnsiTheme="minorHAnsi" w:cs="Arial"/>
          <w:sz w:val="22"/>
          <w:lang w:val="en-GB"/>
        </w:rPr>
        <w:t>be detailed in the Funding Agreement which govern</w:t>
      </w:r>
      <w:r w:rsidR="003A7378" w:rsidRPr="00180A0E">
        <w:rPr>
          <w:rFonts w:asciiTheme="minorHAnsi" w:hAnsiTheme="minorHAnsi" w:cs="Arial"/>
          <w:sz w:val="22"/>
          <w:lang w:val="en-GB"/>
        </w:rPr>
        <w:t>s</w:t>
      </w:r>
      <w:r w:rsidR="00661D56" w:rsidRPr="00180A0E">
        <w:rPr>
          <w:rFonts w:asciiTheme="minorHAnsi" w:hAnsiTheme="minorHAnsi" w:cs="Arial"/>
          <w:sz w:val="22"/>
          <w:lang w:val="en-GB"/>
        </w:rPr>
        <w:t xml:space="preserve"> </w:t>
      </w:r>
      <w:r w:rsidR="003A7378" w:rsidRPr="00180A0E">
        <w:rPr>
          <w:rFonts w:asciiTheme="minorHAnsi" w:hAnsiTheme="minorHAnsi" w:cs="Arial"/>
          <w:sz w:val="22"/>
          <w:lang w:val="en-GB"/>
        </w:rPr>
        <w:t xml:space="preserve">the </w:t>
      </w:r>
      <w:r w:rsidR="00661D56" w:rsidRPr="00180A0E">
        <w:rPr>
          <w:rFonts w:asciiTheme="minorHAnsi" w:hAnsiTheme="minorHAnsi" w:cs="Arial"/>
          <w:sz w:val="22"/>
          <w:lang w:val="en-GB"/>
        </w:rPr>
        <w:t>Fund.</w:t>
      </w:r>
      <w:r w:rsidR="00D5365B" w:rsidRPr="00180A0E">
        <w:rPr>
          <w:rFonts w:asciiTheme="minorHAnsi" w:hAnsiTheme="minorHAnsi" w:cs="Arial"/>
          <w:sz w:val="22"/>
          <w:lang w:val="en-GB"/>
        </w:rPr>
        <w:t xml:space="preserve"> </w:t>
      </w:r>
      <w:r w:rsidR="000377A2" w:rsidRPr="00180A0E">
        <w:rPr>
          <w:rFonts w:asciiTheme="minorHAnsi" w:hAnsiTheme="minorHAnsi" w:cs="Arial"/>
          <w:sz w:val="22"/>
          <w:lang w:val="en-GB"/>
        </w:rPr>
        <w:t>A</w:t>
      </w:r>
      <w:r w:rsidR="00104F1A" w:rsidRPr="00180A0E">
        <w:rPr>
          <w:rFonts w:asciiTheme="minorHAnsi" w:hAnsiTheme="minorHAnsi" w:cs="Arial"/>
          <w:sz w:val="22"/>
          <w:lang w:val="en-GB"/>
        </w:rPr>
        <w:t xml:space="preserve"> non-exhaustive </w:t>
      </w:r>
      <w:r w:rsidR="000377A2" w:rsidRPr="00180A0E">
        <w:rPr>
          <w:rFonts w:asciiTheme="minorHAnsi" w:hAnsiTheme="minorHAnsi" w:cs="Arial"/>
          <w:sz w:val="22"/>
          <w:lang w:val="en-GB"/>
        </w:rPr>
        <w:t xml:space="preserve">summary of key </w:t>
      </w:r>
      <w:r w:rsidR="00BB01F1" w:rsidRPr="00180A0E">
        <w:rPr>
          <w:rFonts w:asciiTheme="minorHAnsi" w:hAnsiTheme="minorHAnsi" w:cs="Arial"/>
          <w:sz w:val="22"/>
          <w:lang w:val="en-GB"/>
        </w:rPr>
        <w:t xml:space="preserve">terms </w:t>
      </w:r>
      <w:r w:rsidR="00633467" w:rsidRPr="00180A0E">
        <w:rPr>
          <w:rFonts w:asciiTheme="minorHAnsi" w:hAnsiTheme="minorHAnsi" w:cs="Arial"/>
          <w:sz w:val="22"/>
          <w:lang w:val="en-GB"/>
        </w:rPr>
        <w:t xml:space="preserve">and </w:t>
      </w:r>
      <w:r w:rsidR="00BB01F1" w:rsidRPr="00180A0E">
        <w:rPr>
          <w:rFonts w:asciiTheme="minorHAnsi" w:hAnsiTheme="minorHAnsi" w:cs="Arial"/>
          <w:sz w:val="22"/>
          <w:lang w:val="en-GB"/>
        </w:rPr>
        <w:t xml:space="preserve">conditions </w:t>
      </w:r>
      <w:r w:rsidR="00633467" w:rsidRPr="00180A0E">
        <w:rPr>
          <w:rFonts w:asciiTheme="minorHAnsi" w:hAnsiTheme="minorHAnsi" w:cs="Arial"/>
          <w:sz w:val="22"/>
          <w:lang w:val="en-GB"/>
        </w:rPr>
        <w:t>for each Fund</w:t>
      </w:r>
      <w:r w:rsidR="000377A2" w:rsidRPr="00180A0E">
        <w:rPr>
          <w:rFonts w:asciiTheme="minorHAnsi" w:hAnsiTheme="minorHAnsi" w:cs="Arial"/>
          <w:sz w:val="22"/>
          <w:lang w:val="en-GB"/>
        </w:rPr>
        <w:t xml:space="preserve"> </w:t>
      </w:r>
      <w:r w:rsidR="00104F1A" w:rsidRPr="00180A0E">
        <w:rPr>
          <w:rFonts w:asciiTheme="minorHAnsi" w:hAnsiTheme="minorHAnsi" w:cs="Arial"/>
          <w:sz w:val="22"/>
          <w:lang w:val="en-GB"/>
        </w:rPr>
        <w:t xml:space="preserve">which should be </w:t>
      </w:r>
      <w:proofErr w:type="gramStart"/>
      <w:r w:rsidR="00104F1A" w:rsidRPr="00180A0E">
        <w:rPr>
          <w:rFonts w:asciiTheme="minorHAnsi" w:hAnsiTheme="minorHAnsi" w:cs="Arial"/>
          <w:sz w:val="22"/>
          <w:lang w:val="en-GB"/>
        </w:rPr>
        <w:t>taken into account</w:t>
      </w:r>
      <w:proofErr w:type="gramEnd"/>
      <w:r w:rsidR="00104F1A" w:rsidRPr="00180A0E">
        <w:rPr>
          <w:rFonts w:asciiTheme="minorHAnsi" w:hAnsiTheme="minorHAnsi" w:cs="Arial"/>
          <w:sz w:val="22"/>
          <w:lang w:val="en-GB"/>
        </w:rPr>
        <w:t xml:space="preserve"> by Applicants </w:t>
      </w:r>
      <w:r w:rsidR="00224382" w:rsidRPr="00180A0E">
        <w:rPr>
          <w:rFonts w:asciiTheme="minorHAnsi" w:hAnsiTheme="minorHAnsi" w:cs="Arial"/>
          <w:sz w:val="22"/>
          <w:lang w:val="en-GB"/>
        </w:rPr>
        <w:t xml:space="preserve">together with all Selection Documents </w:t>
      </w:r>
      <w:r w:rsidR="000377A2" w:rsidRPr="00180A0E">
        <w:rPr>
          <w:rFonts w:asciiTheme="minorHAnsi" w:hAnsiTheme="minorHAnsi" w:cs="Arial"/>
          <w:sz w:val="22"/>
          <w:lang w:val="en-GB"/>
        </w:rPr>
        <w:t xml:space="preserve">is provided in </w:t>
      </w:r>
      <w:r w:rsidR="000377A2" w:rsidRPr="00180A0E">
        <w:rPr>
          <w:rFonts w:asciiTheme="minorHAnsi" w:hAnsiTheme="minorHAnsi" w:cs="Arial"/>
          <w:b/>
          <w:sz w:val="22"/>
          <w:lang w:val="en-GB"/>
        </w:rPr>
        <w:t xml:space="preserve">Annex </w:t>
      </w:r>
      <w:r w:rsidR="00224382" w:rsidRPr="00180A0E">
        <w:rPr>
          <w:rFonts w:asciiTheme="minorHAnsi" w:hAnsiTheme="minorHAnsi" w:cs="Arial"/>
          <w:b/>
          <w:sz w:val="22"/>
          <w:lang w:val="en-GB"/>
        </w:rPr>
        <w:t>1</w:t>
      </w:r>
      <w:r w:rsidR="00224382" w:rsidRPr="00180A0E">
        <w:rPr>
          <w:rFonts w:asciiTheme="minorHAnsi" w:hAnsiTheme="minorHAnsi" w:cs="Arial"/>
          <w:sz w:val="22"/>
          <w:lang w:val="en-GB"/>
        </w:rPr>
        <w:t xml:space="preserve">. </w:t>
      </w:r>
    </w:p>
    <w:p w14:paraId="4F377D91" w14:textId="77777777" w:rsidR="00043F55" w:rsidRPr="00180A0E" w:rsidRDefault="00043F55" w:rsidP="00B31677">
      <w:pPr>
        <w:tabs>
          <w:tab w:val="left" w:pos="1560"/>
        </w:tabs>
        <w:spacing w:line="240" w:lineRule="auto"/>
        <w:jc w:val="both"/>
        <w:rPr>
          <w:rFonts w:asciiTheme="minorHAnsi" w:hAnsiTheme="minorHAnsi" w:cs="Arial"/>
          <w:sz w:val="22"/>
          <w:lang w:val="en-GB"/>
        </w:rPr>
      </w:pPr>
    </w:p>
    <w:p w14:paraId="1FE74318" w14:textId="39827006" w:rsidR="00CB0B6B" w:rsidRPr="00180A0E" w:rsidRDefault="00CB0B6B" w:rsidP="00043F55">
      <w:pPr>
        <w:pStyle w:val="ListParagraph"/>
        <w:numPr>
          <w:ilvl w:val="0"/>
          <w:numId w:val="5"/>
        </w:numPr>
        <w:spacing w:after="80" w:line="240" w:lineRule="auto"/>
        <w:contextualSpacing w:val="0"/>
        <w:rPr>
          <w:rFonts w:asciiTheme="minorHAnsi" w:hAnsiTheme="minorHAnsi" w:cs="Arial"/>
          <w:b/>
          <w:lang w:val="en-GB"/>
        </w:rPr>
      </w:pPr>
      <w:r w:rsidRPr="00180A0E">
        <w:rPr>
          <w:rFonts w:asciiTheme="minorHAnsi" w:hAnsiTheme="minorHAnsi" w:cs="Arial"/>
          <w:b/>
          <w:lang w:val="en-GB"/>
        </w:rPr>
        <w:t>EXPRESSION OF INTEREST</w:t>
      </w:r>
    </w:p>
    <w:p w14:paraId="5C10696C" w14:textId="77777777" w:rsidR="008047EE" w:rsidRPr="00180A0E" w:rsidRDefault="008047EE" w:rsidP="002D52C7">
      <w:pPr>
        <w:spacing w:after="80" w:line="240" w:lineRule="auto"/>
        <w:rPr>
          <w:rFonts w:asciiTheme="minorHAnsi" w:hAnsiTheme="minorHAnsi" w:cs="Arial"/>
          <w:b/>
          <w:lang w:val="en-GB"/>
        </w:rPr>
      </w:pPr>
    </w:p>
    <w:p w14:paraId="698016E9" w14:textId="389184E0" w:rsidR="008047EE" w:rsidRPr="00180A0E" w:rsidRDefault="00043F55" w:rsidP="00043F55">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The initial funding allocation for the </w:t>
      </w:r>
      <w:r w:rsidRPr="00180A0E">
        <w:rPr>
          <w:rFonts w:asciiTheme="minorHAnsi" w:hAnsiTheme="minorHAnsi" w:cs="Arial"/>
          <w:b/>
          <w:bCs/>
          <w:sz w:val="22"/>
          <w:lang w:val="en-GB"/>
        </w:rPr>
        <w:t>Financial Instrument is 60 million EUR</w:t>
      </w:r>
      <w:r w:rsidRPr="00180A0E">
        <w:rPr>
          <w:rFonts w:asciiTheme="minorHAnsi" w:hAnsiTheme="minorHAnsi" w:cs="Arial"/>
          <w:sz w:val="22"/>
          <w:lang w:val="en-GB"/>
        </w:rPr>
        <w:t xml:space="preserve"> with the possibility to be increased depending on the financing gap identified in the Ex-ante </w:t>
      </w:r>
      <w:proofErr w:type="spellStart"/>
      <w:r w:rsidRPr="00180A0E">
        <w:rPr>
          <w:rFonts w:asciiTheme="minorHAnsi" w:hAnsiTheme="minorHAnsi" w:cs="Arial"/>
          <w:sz w:val="22"/>
          <w:lang w:val="en-GB"/>
        </w:rPr>
        <w:t>Assesssment</w:t>
      </w:r>
      <w:proofErr w:type="spellEnd"/>
      <w:r w:rsidRPr="00180A0E">
        <w:rPr>
          <w:rFonts w:asciiTheme="minorHAnsi" w:hAnsiTheme="minorHAnsi" w:cs="Arial"/>
          <w:sz w:val="22"/>
          <w:lang w:val="en-GB"/>
        </w:rPr>
        <w:t xml:space="preserve"> and the</w:t>
      </w:r>
      <w:r w:rsidRPr="00180A0E">
        <w:rPr>
          <w:sz w:val="22"/>
          <w:lang w:val="en-GB"/>
        </w:rPr>
        <w:t xml:space="preserve"> a</w:t>
      </w:r>
      <w:r w:rsidRPr="00180A0E">
        <w:rPr>
          <w:rFonts w:asciiTheme="minorHAnsi" w:hAnsiTheme="minorHAnsi" w:cs="Arial"/>
          <w:sz w:val="22"/>
          <w:lang w:val="en-GB"/>
        </w:rPr>
        <w:t xml:space="preserve">mount of </w:t>
      </w:r>
      <w:r w:rsidR="008047EE" w:rsidRPr="00180A0E">
        <w:rPr>
          <w:rFonts w:asciiTheme="minorHAnsi" w:hAnsiTheme="minorHAnsi" w:cs="Arial"/>
          <w:sz w:val="22"/>
          <w:lang w:val="en-GB"/>
        </w:rPr>
        <w:t xml:space="preserve">public </w:t>
      </w:r>
      <w:r w:rsidRPr="00180A0E">
        <w:rPr>
          <w:rFonts w:asciiTheme="minorHAnsi" w:hAnsiTheme="minorHAnsi" w:cs="Arial"/>
          <w:sz w:val="22"/>
          <w:lang w:val="en-GB"/>
        </w:rPr>
        <w:t xml:space="preserve">funding made available to the Financial Instrument. </w:t>
      </w:r>
    </w:p>
    <w:p w14:paraId="3A014B8C" w14:textId="7F91FFD7" w:rsidR="00043F55" w:rsidRPr="00180A0E" w:rsidRDefault="00043F55" w:rsidP="00043F55">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Applicants may express their interest for a funding contribution of up to, but not more than, the </w:t>
      </w:r>
      <w:r w:rsidR="00AE5EEA" w:rsidRPr="00180A0E">
        <w:rPr>
          <w:rFonts w:asciiTheme="minorHAnsi" w:hAnsiTheme="minorHAnsi" w:cs="Arial"/>
          <w:sz w:val="22"/>
          <w:lang w:val="en-GB"/>
        </w:rPr>
        <w:t xml:space="preserve">Indicative funding allocation for the Fund. </w:t>
      </w:r>
      <w:r w:rsidRPr="00180A0E">
        <w:rPr>
          <w:rFonts w:asciiTheme="minorHAnsi" w:hAnsiTheme="minorHAnsi" w:cs="Arial"/>
          <w:sz w:val="22"/>
          <w:lang w:val="en-GB"/>
        </w:rPr>
        <w:t xml:space="preserve">During implementation of </w:t>
      </w:r>
      <w:r w:rsidR="00DB6F5A" w:rsidRPr="00180A0E">
        <w:rPr>
          <w:rFonts w:asciiTheme="minorHAnsi" w:hAnsiTheme="minorHAnsi" w:cs="Arial"/>
          <w:sz w:val="22"/>
          <w:lang w:val="en-GB"/>
        </w:rPr>
        <w:t>the</w:t>
      </w:r>
      <w:r w:rsidRPr="00180A0E">
        <w:rPr>
          <w:rFonts w:asciiTheme="minorHAnsi" w:hAnsiTheme="minorHAnsi" w:cs="Arial"/>
          <w:sz w:val="22"/>
          <w:lang w:val="en-GB"/>
        </w:rPr>
        <w:t xml:space="preserve"> Fund, INVEGA may, with appropriate approvals, further determine to increase or decrease the funding allocated to </w:t>
      </w:r>
      <w:r w:rsidR="00DB6F5A" w:rsidRPr="00180A0E">
        <w:rPr>
          <w:rFonts w:asciiTheme="minorHAnsi" w:hAnsiTheme="minorHAnsi" w:cs="Arial"/>
          <w:sz w:val="22"/>
          <w:lang w:val="en-GB"/>
        </w:rPr>
        <w:t>the</w:t>
      </w:r>
      <w:r w:rsidRPr="00180A0E">
        <w:rPr>
          <w:rFonts w:asciiTheme="minorHAnsi" w:hAnsiTheme="minorHAnsi" w:cs="Arial"/>
          <w:sz w:val="22"/>
          <w:lang w:val="en-GB"/>
        </w:rPr>
        <w:t xml:space="preserve"> Fund. For the avoidance of doubt, any committed capital to the Fund shall be governed by the terms of the relevant Funding Agreement.</w:t>
      </w:r>
    </w:p>
    <w:p w14:paraId="0B15299E" w14:textId="2CA4B340" w:rsidR="00B67F9C" w:rsidRPr="00180A0E" w:rsidRDefault="00B13B0C" w:rsidP="00B67F9C">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The interested </w:t>
      </w:r>
      <w:r w:rsidR="00AF3D82" w:rsidRPr="00180A0E">
        <w:rPr>
          <w:rFonts w:asciiTheme="minorHAnsi" w:hAnsiTheme="minorHAnsi" w:cs="Arial"/>
          <w:sz w:val="22"/>
          <w:lang w:val="en-GB"/>
        </w:rPr>
        <w:t>A</w:t>
      </w:r>
      <w:r w:rsidRPr="00180A0E">
        <w:rPr>
          <w:rFonts w:asciiTheme="minorHAnsi" w:hAnsiTheme="minorHAnsi" w:cs="Arial"/>
          <w:sz w:val="22"/>
          <w:lang w:val="en-GB"/>
        </w:rPr>
        <w:t>pplicants shall submit a</w:t>
      </w:r>
      <w:r w:rsidR="00AF3D82" w:rsidRPr="00180A0E">
        <w:rPr>
          <w:rFonts w:asciiTheme="minorHAnsi" w:hAnsiTheme="minorHAnsi" w:cs="Arial"/>
          <w:sz w:val="22"/>
          <w:lang w:val="en-GB"/>
        </w:rPr>
        <w:t>n</w:t>
      </w:r>
      <w:r w:rsidRPr="00180A0E">
        <w:rPr>
          <w:rFonts w:asciiTheme="minorHAnsi" w:hAnsiTheme="minorHAnsi" w:cs="Arial"/>
          <w:sz w:val="22"/>
          <w:lang w:val="en-GB"/>
        </w:rPr>
        <w:t xml:space="preserve"> Expression of Interest to </w:t>
      </w:r>
      <w:r w:rsidR="00AF3D82" w:rsidRPr="00180A0E">
        <w:rPr>
          <w:rFonts w:asciiTheme="minorHAnsi" w:hAnsiTheme="minorHAnsi" w:cs="Arial"/>
          <w:sz w:val="22"/>
          <w:lang w:val="en-GB"/>
        </w:rPr>
        <w:t>INVEGA</w:t>
      </w:r>
      <w:r w:rsidRPr="00180A0E">
        <w:rPr>
          <w:rFonts w:asciiTheme="minorHAnsi" w:hAnsiTheme="minorHAnsi" w:cs="Arial"/>
          <w:sz w:val="22"/>
          <w:lang w:val="en-GB"/>
        </w:rPr>
        <w:t xml:space="preserve"> before the </w:t>
      </w:r>
      <w:r w:rsidR="00D64A2D" w:rsidRPr="00180A0E">
        <w:rPr>
          <w:rFonts w:asciiTheme="minorHAnsi" w:hAnsiTheme="minorHAnsi" w:cs="Arial"/>
          <w:sz w:val="22"/>
          <w:lang w:val="en-GB"/>
        </w:rPr>
        <w:t xml:space="preserve">Application </w:t>
      </w:r>
      <w:r w:rsidRPr="00180A0E">
        <w:rPr>
          <w:rFonts w:asciiTheme="minorHAnsi" w:hAnsiTheme="minorHAnsi" w:cs="Arial"/>
          <w:sz w:val="22"/>
          <w:lang w:val="en-GB"/>
        </w:rPr>
        <w:t xml:space="preserve">Deadline by email to the address </w:t>
      </w:r>
      <w:hyperlink r:id="rId18" w:history="1">
        <w:r w:rsidR="00AF3D82" w:rsidRPr="00180A0E">
          <w:rPr>
            <w:rStyle w:val="Hyperlink"/>
            <w:rFonts w:asciiTheme="minorHAnsi" w:hAnsiTheme="minorHAnsi" w:cs="Arial"/>
            <w:b/>
            <w:bCs/>
            <w:sz w:val="22"/>
            <w:lang w:val="en-GB"/>
          </w:rPr>
          <w:t>equity@invega.lt</w:t>
        </w:r>
      </w:hyperlink>
      <w:r w:rsidRPr="00180A0E">
        <w:rPr>
          <w:rFonts w:asciiTheme="minorHAnsi" w:hAnsiTheme="minorHAnsi" w:cs="Arial"/>
          <w:sz w:val="22"/>
          <w:lang w:val="en-GB"/>
        </w:rPr>
        <w:t xml:space="preserve">. The </w:t>
      </w:r>
      <w:r w:rsidR="00D64A2D" w:rsidRPr="00180A0E">
        <w:rPr>
          <w:rFonts w:asciiTheme="minorHAnsi" w:hAnsiTheme="minorHAnsi" w:cs="Arial"/>
          <w:sz w:val="22"/>
          <w:lang w:val="en-GB"/>
        </w:rPr>
        <w:t xml:space="preserve">Application </w:t>
      </w:r>
      <w:r w:rsidRPr="00180A0E">
        <w:rPr>
          <w:rFonts w:asciiTheme="minorHAnsi" w:hAnsiTheme="minorHAnsi" w:cs="Arial"/>
          <w:sz w:val="22"/>
          <w:lang w:val="en-GB"/>
        </w:rPr>
        <w:t xml:space="preserve">Deadline applies to the reception of the email by </w:t>
      </w:r>
      <w:r w:rsidR="00AF3D82" w:rsidRPr="00180A0E">
        <w:rPr>
          <w:rFonts w:asciiTheme="minorHAnsi" w:hAnsiTheme="minorHAnsi" w:cs="Arial"/>
          <w:sz w:val="22"/>
          <w:lang w:val="en-GB"/>
        </w:rPr>
        <w:t>INVEGA</w:t>
      </w:r>
      <w:r w:rsidRPr="00180A0E">
        <w:rPr>
          <w:rFonts w:asciiTheme="minorHAnsi" w:hAnsiTheme="minorHAnsi" w:cs="Arial"/>
          <w:sz w:val="22"/>
          <w:lang w:val="en-GB"/>
        </w:rPr>
        <w:t>.</w:t>
      </w:r>
      <w:r w:rsidR="00B67F9C" w:rsidRPr="00180A0E">
        <w:rPr>
          <w:rFonts w:asciiTheme="minorHAnsi" w:hAnsiTheme="minorHAnsi" w:cs="Arial"/>
          <w:sz w:val="22"/>
          <w:lang w:val="en-GB"/>
        </w:rPr>
        <w:t xml:space="preserve"> A confirmation email will be sent by INVEGA to each Applicant upon receipt of its Expression of Interest. Such confirmation will not constitute a declaration of completeness or eligibility of the Expression of Interest and the documents submitted therewith, nor any other kind of assessment or acceptance of the same.</w:t>
      </w:r>
    </w:p>
    <w:p w14:paraId="26F49863" w14:textId="36330201" w:rsidR="00B13B0C" w:rsidRPr="00180A0E" w:rsidRDefault="00B13B0C" w:rsidP="00B13B0C">
      <w:pPr>
        <w:tabs>
          <w:tab w:val="left" w:pos="1560"/>
        </w:tabs>
        <w:spacing w:line="240" w:lineRule="auto"/>
        <w:jc w:val="both"/>
        <w:rPr>
          <w:rFonts w:asciiTheme="minorHAnsi" w:hAnsiTheme="minorHAnsi" w:cs="Arial"/>
          <w:b/>
          <w:bCs/>
          <w:sz w:val="22"/>
          <w:lang w:val="en-GB"/>
        </w:rPr>
      </w:pPr>
      <w:r w:rsidRPr="00180A0E">
        <w:rPr>
          <w:rFonts w:asciiTheme="minorHAnsi" w:hAnsiTheme="minorHAnsi" w:cs="Arial"/>
          <w:b/>
          <w:bCs/>
          <w:sz w:val="22"/>
          <w:lang w:val="en-GB"/>
        </w:rPr>
        <w:t>The Expressions of Interest</w:t>
      </w:r>
      <w:r w:rsidR="004628A2" w:rsidRPr="00180A0E">
        <w:rPr>
          <w:rFonts w:asciiTheme="minorHAnsi" w:hAnsiTheme="minorHAnsi" w:cs="Arial"/>
          <w:b/>
          <w:bCs/>
          <w:sz w:val="22"/>
          <w:lang w:val="en-GB"/>
        </w:rPr>
        <w:t xml:space="preserve"> shall</w:t>
      </w:r>
      <w:r w:rsidR="00587263" w:rsidRPr="00180A0E">
        <w:rPr>
          <w:rFonts w:asciiTheme="minorHAnsi" w:hAnsiTheme="minorHAnsi" w:cs="Arial"/>
          <w:b/>
          <w:bCs/>
          <w:sz w:val="22"/>
          <w:lang w:val="en-GB"/>
        </w:rPr>
        <w:t>:</w:t>
      </w:r>
    </w:p>
    <w:p w14:paraId="1A509D9C" w14:textId="55B2B895" w:rsidR="005B06AB" w:rsidRPr="00180A0E" w:rsidRDefault="00F2501C" w:rsidP="005B06AB">
      <w:pPr>
        <w:pStyle w:val="ListParagraph"/>
        <w:numPr>
          <w:ilvl w:val="0"/>
          <w:numId w:val="49"/>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 xml:space="preserve">state in the subject of the e-mail: “Expression of Interest | </w:t>
      </w:r>
      <w:r w:rsidR="00FF7059" w:rsidRPr="00180A0E">
        <w:rPr>
          <w:rFonts w:asciiTheme="minorHAnsi" w:hAnsiTheme="minorHAnsi" w:cs="Arial"/>
          <w:b/>
          <w:bCs/>
          <w:lang w:val="en-GB"/>
        </w:rPr>
        <w:t>Development Funds III</w:t>
      </w:r>
      <w:r w:rsidR="00FF7059" w:rsidRPr="00180A0E">
        <w:rPr>
          <w:rFonts w:asciiTheme="minorHAnsi" w:hAnsiTheme="minorHAnsi" w:cs="Arial"/>
          <w:lang w:val="en-GB"/>
        </w:rPr>
        <w:t xml:space="preserve"> </w:t>
      </w:r>
      <w:r w:rsidRPr="00180A0E">
        <w:rPr>
          <w:rFonts w:asciiTheme="minorHAnsi" w:hAnsiTheme="minorHAnsi" w:cs="Arial"/>
          <w:lang w:val="en-GB"/>
        </w:rPr>
        <w:t>| [Name of the Applicant]</w:t>
      </w:r>
      <w:proofErr w:type="gramStart"/>
      <w:r w:rsidRPr="00180A0E">
        <w:rPr>
          <w:rFonts w:asciiTheme="minorHAnsi" w:hAnsiTheme="minorHAnsi" w:cs="Arial"/>
          <w:lang w:val="en-GB"/>
        </w:rPr>
        <w:t>”</w:t>
      </w:r>
      <w:r w:rsidR="00587263" w:rsidRPr="00180A0E">
        <w:rPr>
          <w:rFonts w:asciiTheme="minorHAnsi" w:hAnsiTheme="minorHAnsi" w:cs="Arial"/>
          <w:lang w:val="en-GB"/>
        </w:rPr>
        <w:t>;</w:t>
      </w:r>
      <w:proofErr w:type="gramEnd"/>
    </w:p>
    <w:p w14:paraId="5A98B4C0" w14:textId="13A3E312" w:rsidR="005B06AB" w:rsidRPr="00180A0E" w:rsidRDefault="005B06AB" w:rsidP="005B06AB">
      <w:pPr>
        <w:pStyle w:val="ListParagraph"/>
        <w:numPr>
          <w:ilvl w:val="0"/>
          <w:numId w:val="49"/>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 xml:space="preserve"> be signed by electronic signature</w:t>
      </w:r>
      <w:r w:rsidR="00FF7059" w:rsidRPr="00180A0E">
        <w:rPr>
          <w:rFonts w:asciiTheme="minorHAnsi" w:hAnsiTheme="minorHAnsi" w:cs="Arial"/>
          <w:lang w:val="en-GB"/>
        </w:rPr>
        <w:t xml:space="preserve"> (the Expression of Interest itself and all documents attached) </w:t>
      </w:r>
      <w:r w:rsidRPr="00180A0E">
        <w:rPr>
          <w:rStyle w:val="FootnoteReference"/>
          <w:rFonts w:asciiTheme="minorHAnsi" w:hAnsiTheme="minorHAnsi" w:cs="Arial"/>
          <w:lang w:val="en-GB"/>
        </w:rPr>
        <w:footnoteReference w:id="2"/>
      </w:r>
    </w:p>
    <w:p w14:paraId="0ECDAB5D" w14:textId="77777777" w:rsidR="00293C7F" w:rsidRPr="00180A0E" w:rsidRDefault="005B06AB" w:rsidP="005B06AB">
      <w:pPr>
        <w:pStyle w:val="ListParagraph"/>
        <w:numPr>
          <w:ilvl w:val="0"/>
          <w:numId w:val="49"/>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contain</w:t>
      </w:r>
      <w:r w:rsidR="00D0555C" w:rsidRPr="00180A0E">
        <w:rPr>
          <w:rFonts w:asciiTheme="minorHAnsi" w:hAnsiTheme="minorHAnsi" w:cs="Arial"/>
          <w:lang w:val="en-GB"/>
        </w:rPr>
        <w:t xml:space="preserve">: </w:t>
      </w:r>
    </w:p>
    <w:p w14:paraId="69CEEEDE" w14:textId="73B14419" w:rsidR="00293C7F" w:rsidRPr="00180A0E" w:rsidRDefault="0043113F" w:rsidP="00293C7F">
      <w:pPr>
        <w:pStyle w:val="ListParagraph"/>
        <w:numPr>
          <w:ilvl w:val="1"/>
          <w:numId w:val="49"/>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 xml:space="preserve">an </w:t>
      </w:r>
      <w:r w:rsidR="00D0555C" w:rsidRPr="00180A0E">
        <w:rPr>
          <w:rFonts w:asciiTheme="minorHAnsi" w:hAnsiTheme="minorHAnsi" w:cs="Arial"/>
          <w:lang w:val="en-GB"/>
        </w:rPr>
        <w:t xml:space="preserve">application </w:t>
      </w:r>
      <w:r w:rsidRPr="00180A0E">
        <w:rPr>
          <w:rFonts w:asciiTheme="minorHAnsi" w:hAnsiTheme="minorHAnsi" w:cs="Arial"/>
          <w:lang w:val="en-GB"/>
        </w:rPr>
        <w:t xml:space="preserve">in the form provided in </w:t>
      </w:r>
      <w:r w:rsidR="00D0555C" w:rsidRPr="00180A0E">
        <w:rPr>
          <w:rFonts w:asciiTheme="minorHAnsi" w:hAnsiTheme="minorHAnsi" w:cs="Arial"/>
          <w:b/>
          <w:bCs/>
          <w:lang w:val="en-GB"/>
        </w:rPr>
        <w:t xml:space="preserve">Annex </w:t>
      </w:r>
      <w:proofErr w:type="gramStart"/>
      <w:r w:rsidR="00D0555C" w:rsidRPr="00180A0E">
        <w:rPr>
          <w:rFonts w:asciiTheme="minorHAnsi" w:hAnsiTheme="minorHAnsi" w:cs="Arial"/>
          <w:b/>
          <w:bCs/>
          <w:lang w:val="en-GB"/>
        </w:rPr>
        <w:t>2</w:t>
      </w:r>
      <w:r w:rsidRPr="00180A0E">
        <w:rPr>
          <w:rFonts w:asciiTheme="minorHAnsi" w:hAnsiTheme="minorHAnsi" w:cs="Arial"/>
          <w:lang w:val="en-GB"/>
        </w:rPr>
        <w:t>;</w:t>
      </w:r>
      <w:proofErr w:type="gramEnd"/>
    </w:p>
    <w:p w14:paraId="522EE099" w14:textId="77777777" w:rsidR="00293C7F" w:rsidRPr="00180A0E" w:rsidRDefault="0043113F" w:rsidP="00293C7F">
      <w:pPr>
        <w:pStyle w:val="ListParagraph"/>
        <w:numPr>
          <w:ilvl w:val="1"/>
          <w:numId w:val="49"/>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the Business Plan</w:t>
      </w:r>
      <w:r w:rsidRPr="00180A0E">
        <w:rPr>
          <w:rStyle w:val="FootnoteReference"/>
          <w:rFonts w:asciiTheme="minorHAnsi" w:hAnsiTheme="minorHAnsi" w:cs="Arial"/>
          <w:lang w:val="en-GB"/>
        </w:rPr>
        <w:footnoteReference w:id="3"/>
      </w:r>
      <w:r w:rsidRPr="00180A0E">
        <w:rPr>
          <w:rFonts w:asciiTheme="minorHAnsi" w:hAnsiTheme="minorHAnsi" w:cs="Arial"/>
          <w:lang w:val="en-GB"/>
        </w:rPr>
        <w:t xml:space="preserve"> with the minimum required information provided </w:t>
      </w:r>
      <w:r w:rsidR="005355F4" w:rsidRPr="00180A0E">
        <w:rPr>
          <w:rFonts w:asciiTheme="minorHAnsi" w:hAnsiTheme="minorHAnsi" w:cs="Arial"/>
          <w:lang w:val="en-GB"/>
        </w:rPr>
        <w:t xml:space="preserve">in </w:t>
      </w:r>
      <w:r w:rsidR="00637ED6" w:rsidRPr="00180A0E">
        <w:rPr>
          <w:rFonts w:asciiTheme="minorHAnsi" w:hAnsiTheme="minorHAnsi" w:cs="Arial"/>
          <w:lang w:val="en-GB"/>
        </w:rPr>
        <w:t xml:space="preserve">and of the length recommended in </w:t>
      </w:r>
      <w:r w:rsidRPr="00180A0E">
        <w:rPr>
          <w:rFonts w:asciiTheme="minorHAnsi" w:hAnsiTheme="minorHAnsi" w:cs="Arial"/>
          <w:b/>
          <w:bCs/>
          <w:lang w:val="en-GB"/>
        </w:rPr>
        <w:t xml:space="preserve">Annex </w:t>
      </w:r>
      <w:proofErr w:type="gramStart"/>
      <w:r w:rsidRPr="00180A0E">
        <w:rPr>
          <w:rFonts w:asciiTheme="minorHAnsi" w:hAnsiTheme="minorHAnsi" w:cs="Arial"/>
          <w:b/>
          <w:bCs/>
          <w:lang w:val="en-GB"/>
        </w:rPr>
        <w:t>3</w:t>
      </w:r>
      <w:r w:rsidRPr="00180A0E">
        <w:rPr>
          <w:rFonts w:asciiTheme="minorHAnsi" w:hAnsiTheme="minorHAnsi" w:cs="Arial"/>
          <w:lang w:val="en-GB"/>
        </w:rPr>
        <w:t>;</w:t>
      </w:r>
      <w:proofErr w:type="gramEnd"/>
      <w:r w:rsidRPr="00180A0E">
        <w:rPr>
          <w:rFonts w:asciiTheme="minorHAnsi" w:hAnsiTheme="minorHAnsi" w:cs="Arial"/>
          <w:lang w:val="en-GB"/>
        </w:rPr>
        <w:t xml:space="preserve"> </w:t>
      </w:r>
    </w:p>
    <w:p w14:paraId="0AB2A7EE" w14:textId="572A166F" w:rsidR="00293C7F" w:rsidRPr="00180A0E" w:rsidRDefault="005355F4" w:rsidP="00293C7F">
      <w:pPr>
        <w:pStyle w:val="ListParagraph"/>
        <w:numPr>
          <w:ilvl w:val="1"/>
          <w:numId w:val="49"/>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 xml:space="preserve">declarations in the form provided in </w:t>
      </w:r>
      <w:r w:rsidRPr="00180A0E">
        <w:rPr>
          <w:rFonts w:asciiTheme="minorHAnsi" w:hAnsiTheme="minorHAnsi" w:cs="Arial"/>
          <w:b/>
          <w:bCs/>
          <w:lang w:val="en-GB"/>
        </w:rPr>
        <w:t xml:space="preserve">Annex </w:t>
      </w:r>
      <w:proofErr w:type="gramStart"/>
      <w:r w:rsidRPr="00180A0E">
        <w:rPr>
          <w:rFonts w:asciiTheme="minorHAnsi" w:hAnsiTheme="minorHAnsi" w:cs="Arial"/>
          <w:b/>
          <w:bCs/>
          <w:lang w:val="en-GB"/>
        </w:rPr>
        <w:t>4</w:t>
      </w:r>
      <w:r w:rsidRPr="00180A0E">
        <w:rPr>
          <w:rFonts w:asciiTheme="minorHAnsi" w:hAnsiTheme="minorHAnsi" w:cs="Arial"/>
          <w:lang w:val="en-GB"/>
        </w:rPr>
        <w:t>;</w:t>
      </w:r>
      <w:proofErr w:type="gramEnd"/>
    </w:p>
    <w:p w14:paraId="3CA07200" w14:textId="1A1D6894" w:rsidR="00293C7F" w:rsidRPr="00180A0E" w:rsidRDefault="0043113F" w:rsidP="00293C7F">
      <w:pPr>
        <w:pStyle w:val="ListParagraph"/>
        <w:numPr>
          <w:ilvl w:val="1"/>
          <w:numId w:val="49"/>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 xml:space="preserve">KYC questionnaire in the form provided in </w:t>
      </w:r>
      <w:r w:rsidRPr="00180A0E">
        <w:rPr>
          <w:rFonts w:asciiTheme="minorHAnsi" w:hAnsiTheme="minorHAnsi" w:cs="Arial"/>
          <w:b/>
          <w:bCs/>
          <w:lang w:val="en-GB"/>
        </w:rPr>
        <w:t xml:space="preserve">Annex </w:t>
      </w:r>
      <w:proofErr w:type="gramStart"/>
      <w:r w:rsidR="00293C7F" w:rsidRPr="00180A0E">
        <w:rPr>
          <w:rFonts w:asciiTheme="minorHAnsi" w:hAnsiTheme="minorHAnsi" w:cs="Arial"/>
          <w:b/>
          <w:bCs/>
          <w:lang w:val="en-GB"/>
        </w:rPr>
        <w:t>5</w:t>
      </w:r>
      <w:r w:rsidRPr="00180A0E">
        <w:rPr>
          <w:rFonts w:asciiTheme="minorHAnsi" w:hAnsiTheme="minorHAnsi" w:cs="Arial"/>
          <w:lang w:val="en-GB"/>
        </w:rPr>
        <w:t>;</w:t>
      </w:r>
      <w:proofErr w:type="gramEnd"/>
    </w:p>
    <w:p w14:paraId="53DDD523" w14:textId="46C3C0E2" w:rsidR="00293C7F" w:rsidRPr="00180A0E" w:rsidRDefault="00CC3D3E" w:rsidP="00293C7F">
      <w:pPr>
        <w:pStyle w:val="ListParagraph"/>
        <w:numPr>
          <w:ilvl w:val="1"/>
          <w:numId w:val="49"/>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 xml:space="preserve">additional </w:t>
      </w:r>
      <w:r w:rsidR="0043113F" w:rsidRPr="00180A0E">
        <w:rPr>
          <w:rFonts w:asciiTheme="minorHAnsi" w:hAnsiTheme="minorHAnsi" w:cs="Arial"/>
          <w:lang w:val="en-GB"/>
        </w:rPr>
        <w:t xml:space="preserve">documents listed in the </w:t>
      </w:r>
      <w:r w:rsidR="0043113F" w:rsidRPr="00180A0E">
        <w:rPr>
          <w:rFonts w:asciiTheme="minorHAnsi" w:hAnsiTheme="minorHAnsi" w:cs="Arial"/>
          <w:b/>
          <w:bCs/>
          <w:lang w:val="en-GB"/>
        </w:rPr>
        <w:t xml:space="preserve">Annex </w:t>
      </w:r>
      <w:proofErr w:type="gramStart"/>
      <w:r w:rsidR="00293C7F" w:rsidRPr="00180A0E">
        <w:rPr>
          <w:rFonts w:asciiTheme="minorHAnsi" w:hAnsiTheme="minorHAnsi" w:cs="Arial"/>
          <w:b/>
          <w:bCs/>
          <w:lang w:val="en-GB"/>
        </w:rPr>
        <w:t>6</w:t>
      </w:r>
      <w:r w:rsidR="0043113F" w:rsidRPr="00180A0E">
        <w:rPr>
          <w:rFonts w:asciiTheme="minorHAnsi" w:hAnsiTheme="minorHAnsi" w:cs="Arial"/>
          <w:lang w:val="en-GB"/>
        </w:rPr>
        <w:t>;</w:t>
      </w:r>
      <w:proofErr w:type="gramEnd"/>
    </w:p>
    <w:p w14:paraId="1641D4BF" w14:textId="59919CD6" w:rsidR="005B06AB" w:rsidRPr="00180A0E" w:rsidRDefault="005B06AB" w:rsidP="005B06AB">
      <w:pPr>
        <w:pStyle w:val="ListParagraph"/>
        <w:numPr>
          <w:ilvl w:val="0"/>
          <w:numId w:val="49"/>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lastRenderedPageBreak/>
        <w:t>be prepared</w:t>
      </w:r>
      <w:r w:rsidR="0043113F" w:rsidRPr="00180A0E">
        <w:rPr>
          <w:rFonts w:asciiTheme="minorHAnsi" w:hAnsiTheme="minorHAnsi" w:cs="Arial"/>
          <w:lang w:val="en-GB"/>
        </w:rPr>
        <w:t xml:space="preserve"> </w:t>
      </w:r>
      <w:r w:rsidRPr="00180A0E">
        <w:rPr>
          <w:rFonts w:asciiTheme="minorHAnsi" w:hAnsiTheme="minorHAnsi" w:cs="Arial"/>
          <w:lang w:val="en-GB"/>
        </w:rPr>
        <w:t xml:space="preserve">in </w:t>
      </w:r>
      <w:r w:rsidR="00587263" w:rsidRPr="00180A0E">
        <w:rPr>
          <w:rFonts w:asciiTheme="minorHAnsi" w:hAnsiTheme="minorHAnsi" w:cs="Arial"/>
          <w:lang w:val="en-GB"/>
        </w:rPr>
        <w:t xml:space="preserve">Lithuanian or </w:t>
      </w:r>
      <w:r w:rsidRPr="00180A0E">
        <w:rPr>
          <w:rFonts w:asciiTheme="minorHAnsi" w:hAnsiTheme="minorHAnsi" w:cs="Arial"/>
          <w:lang w:val="en-GB"/>
        </w:rPr>
        <w:t>English</w:t>
      </w:r>
      <w:r w:rsidR="00FF7059" w:rsidRPr="00180A0E">
        <w:rPr>
          <w:rFonts w:asciiTheme="minorHAnsi" w:hAnsiTheme="minorHAnsi" w:cs="Arial"/>
          <w:lang w:val="en-GB"/>
        </w:rPr>
        <w:t xml:space="preserve"> (including Annexes)</w:t>
      </w:r>
      <w:r w:rsidR="00815C12" w:rsidRPr="00180A0E">
        <w:rPr>
          <w:rFonts w:asciiTheme="minorHAnsi" w:hAnsiTheme="minorHAnsi" w:cs="Arial"/>
          <w:lang w:val="en-GB"/>
        </w:rPr>
        <w:t>.</w:t>
      </w:r>
    </w:p>
    <w:p w14:paraId="31DFD64B" w14:textId="56750EE0" w:rsidR="000C720E" w:rsidRPr="00180A0E" w:rsidRDefault="00B67F9C" w:rsidP="000C720E">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An Applicant may withdraw its Expression of Interest at any stage of the Selection by sending an email to INVEGA at the above-mentioned address stating that the Applicant wishes to withdraw from the Selection.</w:t>
      </w:r>
      <w:r w:rsidR="000C720E" w:rsidRPr="00180A0E">
        <w:rPr>
          <w:rFonts w:asciiTheme="minorHAnsi" w:hAnsiTheme="minorHAnsi" w:cs="Arial"/>
          <w:sz w:val="22"/>
          <w:lang w:val="en-GB"/>
        </w:rPr>
        <w:t xml:space="preserve"> </w:t>
      </w:r>
    </w:p>
    <w:p w14:paraId="0B57B2E2" w14:textId="6FDDFA7F" w:rsidR="000C720E" w:rsidRPr="00180A0E" w:rsidRDefault="000C720E" w:rsidP="000C720E">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Expressions of Interest (including Annexes) and materials submitted by Applicants in connection therewith will not be returned to Applicants, including in the event of a withdrawal by an Applicant from the Selection. </w:t>
      </w:r>
    </w:p>
    <w:p w14:paraId="2DFB142A" w14:textId="5FA299DF" w:rsidR="00B13B0C" w:rsidRPr="00180A0E" w:rsidRDefault="00B13B0C" w:rsidP="00B13B0C">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Applicants may send questions regarding the Call to the same </w:t>
      </w:r>
      <w:r w:rsidR="00FF7059" w:rsidRPr="00180A0E">
        <w:rPr>
          <w:rFonts w:asciiTheme="minorHAnsi" w:hAnsiTheme="minorHAnsi" w:cs="Arial"/>
          <w:sz w:val="22"/>
          <w:lang w:val="en-GB"/>
        </w:rPr>
        <w:t xml:space="preserve">email </w:t>
      </w:r>
      <w:r w:rsidRPr="00180A0E">
        <w:rPr>
          <w:rFonts w:asciiTheme="minorHAnsi" w:hAnsiTheme="minorHAnsi" w:cs="Arial"/>
          <w:sz w:val="22"/>
          <w:lang w:val="en-GB"/>
        </w:rPr>
        <w:t xml:space="preserve">address used for the submission of the Expression of Interest above. </w:t>
      </w:r>
      <w:r w:rsidR="005B06AB" w:rsidRPr="00180A0E">
        <w:rPr>
          <w:rFonts w:asciiTheme="minorHAnsi" w:hAnsiTheme="minorHAnsi" w:cs="Arial"/>
          <w:sz w:val="22"/>
          <w:lang w:val="en-GB"/>
        </w:rPr>
        <w:t>INVEGA</w:t>
      </w:r>
      <w:r w:rsidRPr="00180A0E">
        <w:rPr>
          <w:rFonts w:asciiTheme="minorHAnsi" w:hAnsiTheme="minorHAnsi" w:cs="Arial"/>
          <w:sz w:val="22"/>
          <w:lang w:val="en-GB"/>
        </w:rPr>
        <w:t xml:space="preserve"> shall analyse and publish the resulting answers in the form of Frequently Asked Questions (FAQ) in the </w:t>
      </w:r>
      <w:r w:rsidR="005B06AB" w:rsidRPr="00180A0E">
        <w:rPr>
          <w:rFonts w:asciiTheme="minorHAnsi" w:hAnsiTheme="minorHAnsi" w:cs="Arial"/>
          <w:sz w:val="22"/>
          <w:lang w:val="en-GB"/>
        </w:rPr>
        <w:t>Development Funds III</w:t>
      </w:r>
      <w:r w:rsidRPr="00180A0E">
        <w:rPr>
          <w:rFonts w:asciiTheme="minorHAnsi" w:hAnsiTheme="minorHAnsi" w:cs="Arial"/>
          <w:sz w:val="22"/>
          <w:lang w:val="en-GB"/>
        </w:rPr>
        <w:t xml:space="preserve"> section of the </w:t>
      </w:r>
      <w:r w:rsidR="005B06AB" w:rsidRPr="00180A0E">
        <w:rPr>
          <w:rFonts w:asciiTheme="minorHAnsi" w:hAnsiTheme="minorHAnsi" w:cs="Arial"/>
          <w:sz w:val="22"/>
          <w:lang w:val="en-GB"/>
        </w:rPr>
        <w:t>INVEGA</w:t>
      </w:r>
      <w:r w:rsidR="00FF7059" w:rsidRPr="00180A0E">
        <w:rPr>
          <w:rFonts w:asciiTheme="minorHAnsi" w:hAnsiTheme="minorHAnsi" w:cs="Arial"/>
          <w:sz w:val="22"/>
          <w:lang w:val="en-GB"/>
        </w:rPr>
        <w:t>s’</w:t>
      </w:r>
      <w:r w:rsidRPr="00180A0E">
        <w:rPr>
          <w:rFonts w:asciiTheme="minorHAnsi" w:hAnsiTheme="minorHAnsi" w:cs="Arial"/>
          <w:sz w:val="22"/>
          <w:lang w:val="en-GB"/>
        </w:rPr>
        <w:t xml:space="preserve"> website. </w:t>
      </w:r>
    </w:p>
    <w:p w14:paraId="5772A0DE" w14:textId="1D2C48D3" w:rsidR="009528BF" w:rsidRPr="00180A0E" w:rsidRDefault="000C720E" w:rsidP="00B13B0C">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INVEGA shall process all provided personal data in accordance with the Regulations of the Personal Data Processing, approved by the Chief Executive Officer of INVEGA on the </w:t>
      </w:r>
      <w:r w:rsidR="005C1E8D" w:rsidRPr="00180A0E">
        <w:rPr>
          <w:rFonts w:asciiTheme="minorHAnsi" w:hAnsiTheme="minorHAnsi" w:cs="Arial"/>
          <w:sz w:val="22"/>
          <w:lang w:val="en-GB"/>
        </w:rPr>
        <w:t>29th of</w:t>
      </w:r>
      <w:r w:rsidRPr="00180A0E">
        <w:rPr>
          <w:rFonts w:asciiTheme="minorHAnsi" w:hAnsiTheme="minorHAnsi" w:cs="Arial"/>
          <w:sz w:val="22"/>
          <w:lang w:val="en-GB"/>
        </w:rPr>
        <w:t xml:space="preserve"> November 2019 Order No. 142 (with all subsequent amendments), that are publicly accessed on the website of INVEGA at https://invega.lt/lt/asmens-duomenu-saugojimo-politika/</w:t>
      </w:r>
    </w:p>
    <w:p w14:paraId="0F3BFF6E" w14:textId="77777777" w:rsidR="00633467" w:rsidRPr="00180A0E" w:rsidRDefault="00633467" w:rsidP="00A51348">
      <w:pPr>
        <w:pStyle w:val="ListParagraph"/>
        <w:spacing w:line="240" w:lineRule="auto"/>
        <w:ind w:left="851"/>
        <w:jc w:val="both"/>
        <w:rPr>
          <w:rFonts w:asciiTheme="minorHAnsi" w:hAnsiTheme="minorHAnsi" w:cs="Arial"/>
          <w:lang w:val="en-GB"/>
        </w:rPr>
      </w:pPr>
    </w:p>
    <w:p w14:paraId="0BC2E313" w14:textId="1E3C2BF6" w:rsidR="000C436C" w:rsidRPr="00180A0E" w:rsidRDefault="000C436C" w:rsidP="005654AF">
      <w:pPr>
        <w:pStyle w:val="ListParagraph"/>
        <w:keepNext/>
        <w:numPr>
          <w:ilvl w:val="0"/>
          <w:numId w:val="5"/>
        </w:numPr>
        <w:spacing w:after="80" w:line="240" w:lineRule="auto"/>
        <w:rPr>
          <w:rFonts w:asciiTheme="minorHAnsi" w:hAnsiTheme="minorHAnsi" w:cs="Arial"/>
          <w:b/>
          <w:lang w:val="en-GB"/>
        </w:rPr>
      </w:pPr>
      <w:r w:rsidRPr="00180A0E">
        <w:rPr>
          <w:rFonts w:asciiTheme="minorHAnsi" w:hAnsiTheme="minorHAnsi" w:cs="Arial"/>
          <w:b/>
          <w:lang w:val="en-GB"/>
        </w:rPr>
        <w:t xml:space="preserve">SELECTION PROCESS </w:t>
      </w:r>
    </w:p>
    <w:p w14:paraId="056F3EC2" w14:textId="77777777" w:rsidR="00FF628C" w:rsidRPr="00180A0E" w:rsidRDefault="00FF628C" w:rsidP="00A84C02">
      <w:pPr>
        <w:pStyle w:val="ListParagraph"/>
        <w:keepNext/>
        <w:spacing w:after="80" w:line="240" w:lineRule="auto"/>
        <w:rPr>
          <w:rFonts w:asciiTheme="minorHAnsi" w:hAnsiTheme="minorHAnsi" w:cs="Arial"/>
          <w:b/>
          <w:lang w:val="en-GB"/>
        </w:rPr>
      </w:pPr>
    </w:p>
    <w:p w14:paraId="4F965453" w14:textId="178FCB51" w:rsidR="003C0F4D" w:rsidRPr="00180A0E" w:rsidRDefault="000377A2" w:rsidP="00A84C02">
      <w:pPr>
        <w:keepNext/>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The Selection shall be carried out </w:t>
      </w:r>
      <w:r w:rsidR="005E142B" w:rsidRPr="00180A0E">
        <w:rPr>
          <w:rFonts w:asciiTheme="minorHAnsi" w:hAnsiTheme="minorHAnsi" w:cs="Arial"/>
          <w:sz w:val="22"/>
          <w:lang w:val="en-GB"/>
        </w:rPr>
        <w:t xml:space="preserve">and the decisions related to the Selection shall be based on </w:t>
      </w:r>
      <w:r w:rsidR="001F6EE0" w:rsidRPr="00180A0E">
        <w:rPr>
          <w:rFonts w:asciiTheme="minorHAnsi" w:hAnsiTheme="minorHAnsi" w:cs="Arial"/>
          <w:sz w:val="22"/>
          <w:lang w:val="en-GB"/>
        </w:rPr>
        <w:t>INVEGA’s policies, rules, procedures, in conformity with be</w:t>
      </w:r>
      <w:r w:rsidR="00FD1F60" w:rsidRPr="00180A0E">
        <w:rPr>
          <w:rFonts w:asciiTheme="minorHAnsi" w:hAnsiTheme="minorHAnsi" w:cs="Arial"/>
          <w:sz w:val="22"/>
          <w:lang w:val="en-GB"/>
        </w:rPr>
        <w:t>s</w:t>
      </w:r>
      <w:r w:rsidR="001F6EE0" w:rsidRPr="00180A0E">
        <w:rPr>
          <w:rFonts w:asciiTheme="minorHAnsi" w:hAnsiTheme="minorHAnsi" w:cs="Arial"/>
          <w:sz w:val="22"/>
          <w:lang w:val="en-GB"/>
        </w:rPr>
        <w:t xml:space="preserve">t practices and </w:t>
      </w:r>
      <w:r w:rsidRPr="00180A0E">
        <w:rPr>
          <w:rFonts w:asciiTheme="minorHAnsi" w:hAnsiTheme="minorHAnsi" w:cs="Arial"/>
          <w:sz w:val="22"/>
          <w:lang w:val="en-GB"/>
        </w:rPr>
        <w:t xml:space="preserve">following the principles of equality, non-discrimination, transparency, mutual recognition and proportionality, </w:t>
      </w:r>
      <w:r w:rsidR="005E142B" w:rsidRPr="00180A0E">
        <w:rPr>
          <w:rFonts w:asciiTheme="minorHAnsi" w:hAnsiTheme="minorHAnsi" w:cs="Arial"/>
          <w:sz w:val="22"/>
          <w:lang w:val="en-GB"/>
        </w:rPr>
        <w:t xml:space="preserve">rationality, </w:t>
      </w:r>
      <w:r w:rsidRPr="00180A0E">
        <w:rPr>
          <w:rFonts w:asciiTheme="minorHAnsi" w:hAnsiTheme="minorHAnsi" w:cs="Arial"/>
          <w:sz w:val="22"/>
          <w:lang w:val="en-GB"/>
        </w:rPr>
        <w:t>as well as observing the requirements of confidentiality and impartiality.</w:t>
      </w:r>
      <w:r w:rsidR="00D5365B" w:rsidRPr="00180A0E">
        <w:rPr>
          <w:rFonts w:asciiTheme="minorHAnsi" w:hAnsiTheme="minorHAnsi" w:cs="Arial"/>
          <w:sz w:val="22"/>
          <w:lang w:val="en-GB"/>
        </w:rPr>
        <w:t xml:space="preserve"> </w:t>
      </w:r>
      <w:r w:rsidR="006D17E1" w:rsidRPr="00180A0E">
        <w:rPr>
          <w:rFonts w:asciiTheme="minorHAnsi" w:hAnsiTheme="minorHAnsi" w:cs="Arial"/>
          <w:sz w:val="22"/>
          <w:lang w:val="en-GB"/>
        </w:rPr>
        <w:t>All Expression</w:t>
      </w:r>
      <w:r w:rsidR="000B030A" w:rsidRPr="00180A0E">
        <w:rPr>
          <w:rFonts w:asciiTheme="minorHAnsi" w:hAnsiTheme="minorHAnsi" w:cs="Arial"/>
          <w:sz w:val="22"/>
          <w:lang w:val="en-GB"/>
        </w:rPr>
        <w:t>s of Interest</w:t>
      </w:r>
      <w:r w:rsidR="006D17E1" w:rsidRPr="00180A0E">
        <w:rPr>
          <w:rFonts w:asciiTheme="minorHAnsi" w:hAnsiTheme="minorHAnsi" w:cs="Arial"/>
          <w:sz w:val="22"/>
          <w:lang w:val="en-GB"/>
        </w:rPr>
        <w:t xml:space="preserve"> will b</w:t>
      </w:r>
      <w:r w:rsidR="00192B3D" w:rsidRPr="00180A0E">
        <w:rPr>
          <w:rFonts w:asciiTheme="minorHAnsi" w:hAnsiTheme="minorHAnsi" w:cs="Arial"/>
          <w:sz w:val="22"/>
          <w:lang w:val="en-GB"/>
        </w:rPr>
        <w:t>e</w:t>
      </w:r>
      <w:r w:rsidR="006D17E1" w:rsidRPr="00180A0E">
        <w:rPr>
          <w:rFonts w:asciiTheme="minorHAnsi" w:hAnsiTheme="minorHAnsi" w:cs="Arial"/>
          <w:sz w:val="22"/>
          <w:lang w:val="en-GB"/>
        </w:rPr>
        <w:t xml:space="preserve"> examined by INVEGA using professional analysis and judgement </w:t>
      </w:r>
      <w:proofErr w:type="gramStart"/>
      <w:r w:rsidR="006D17E1" w:rsidRPr="00180A0E">
        <w:rPr>
          <w:rFonts w:asciiTheme="minorHAnsi" w:hAnsiTheme="minorHAnsi" w:cs="Arial"/>
          <w:sz w:val="22"/>
          <w:lang w:val="en-GB"/>
        </w:rPr>
        <w:t>taking into account</w:t>
      </w:r>
      <w:proofErr w:type="gramEnd"/>
      <w:r w:rsidR="006D17E1" w:rsidRPr="00180A0E">
        <w:rPr>
          <w:rFonts w:asciiTheme="minorHAnsi" w:hAnsiTheme="minorHAnsi" w:cs="Arial"/>
          <w:sz w:val="22"/>
          <w:lang w:val="en-GB"/>
        </w:rPr>
        <w:t xml:space="preserve"> the </w:t>
      </w:r>
      <w:r w:rsidR="00192B3D" w:rsidRPr="00180A0E">
        <w:rPr>
          <w:rFonts w:asciiTheme="minorHAnsi" w:hAnsiTheme="minorHAnsi" w:cs="Arial"/>
          <w:sz w:val="22"/>
          <w:lang w:val="en-GB"/>
        </w:rPr>
        <w:t xml:space="preserve">requirements of this Call and </w:t>
      </w:r>
      <w:r w:rsidR="0094511D" w:rsidRPr="00180A0E">
        <w:rPr>
          <w:rFonts w:asciiTheme="minorHAnsi" w:hAnsiTheme="minorHAnsi" w:cs="Arial"/>
          <w:sz w:val="22"/>
          <w:lang w:val="en-GB"/>
        </w:rPr>
        <w:t xml:space="preserve">the </w:t>
      </w:r>
      <w:r w:rsidR="00F22CA4" w:rsidRPr="00180A0E">
        <w:rPr>
          <w:rFonts w:asciiTheme="minorHAnsi" w:hAnsiTheme="minorHAnsi" w:cs="Arial"/>
          <w:sz w:val="22"/>
          <w:lang w:val="en-GB"/>
        </w:rPr>
        <w:t xml:space="preserve">Selection </w:t>
      </w:r>
      <w:r w:rsidR="00105FCE" w:rsidRPr="00180A0E">
        <w:rPr>
          <w:rFonts w:asciiTheme="minorHAnsi" w:hAnsiTheme="minorHAnsi" w:cs="Arial"/>
          <w:sz w:val="22"/>
          <w:lang w:val="en-GB"/>
        </w:rPr>
        <w:t>Criteria</w:t>
      </w:r>
      <w:r w:rsidR="00F22CA4" w:rsidRPr="00180A0E">
        <w:rPr>
          <w:rFonts w:asciiTheme="minorHAnsi" w:hAnsiTheme="minorHAnsi" w:cs="Arial"/>
          <w:sz w:val="22"/>
          <w:lang w:val="en-GB"/>
        </w:rPr>
        <w:t>.</w:t>
      </w:r>
      <w:r w:rsidR="00E3263D" w:rsidRPr="00180A0E">
        <w:rPr>
          <w:rFonts w:asciiTheme="minorHAnsi" w:hAnsiTheme="minorHAnsi" w:cs="Arial"/>
          <w:sz w:val="22"/>
          <w:lang w:val="en-GB"/>
        </w:rPr>
        <w:t xml:space="preserve"> </w:t>
      </w:r>
    </w:p>
    <w:p w14:paraId="39C84A8A" w14:textId="78694992" w:rsidR="00E173DF" w:rsidRPr="00180A0E" w:rsidRDefault="00724ADA" w:rsidP="007670FD">
      <w:pPr>
        <w:tabs>
          <w:tab w:val="left" w:pos="1560"/>
        </w:tabs>
        <w:spacing w:line="240" w:lineRule="auto"/>
        <w:jc w:val="both"/>
        <w:rPr>
          <w:rFonts w:asciiTheme="minorHAnsi" w:hAnsiTheme="minorHAnsi" w:cs="Arial"/>
          <w:sz w:val="22"/>
          <w:lang w:val="en-GB"/>
        </w:rPr>
      </w:pPr>
      <w:proofErr w:type="gramStart"/>
      <w:r w:rsidRPr="00180A0E">
        <w:rPr>
          <w:rFonts w:asciiTheme="minorHAnsi" w:hAnsiTheme="minorHAnsi" w:cs="Arial"/>
          <w:sz w:val="22"/>
          <w:lang w:val="en-GB"/>
        </w:rPr>
        <w:t>For the purpose of</w:t>
      </w:r>
      <w:proofErr w:type="gramEnd"/>
      <w:r w:rsidRPr="00180A0E">
        <w:rPr>
          <w:rFonts w:asciiTheme="minorHAnsi" w:hAnsiTheme="minorHAnsi" w:cs="Arial"/>
          <w:sz w:val="22"/>
          <w:lang w:val="en-GB"/>
        </w:rPr>
        <w:t xml:space="preserve"> </w:t>
      </w:r>
      <w:r w:rsidR="0095422A" w:rsidRPr="00180A0E">
        <w:rPr>
          <w:rFonts w:asciiTheme="minorHAnsi" w:hAnsiTheme="minorHAnsi" w:cs="Arial"/>
          <w:sz w:val="22"/>
          <w:lang w:val="en-GB"/>
        </w:rPr>
        <w:t xml:space="preserve">the </w:t>
      </w:r>
      <w:r w:rsidRPr="00180A0E">
        <w:rPr>
          <w:rFonts w:asciiTheme="minorHAnsi" w:hAnsiTheme="minorHAnsi" w:cs="Arial"/>
          <w:sz w:val="22"/>
          <w:lang w:val="en-GB"/>
        </w:rPr>
        <w:t xml:space="preserve">Selection INVEGA </w:t>
      </w:r>
      <w:r w:rsidR="007670FD" w:rsidRPr="00180A0E">
        <w:rPr>
          <w:rFonts w:asciiTheme="minorHAnsi" w:hAnsiTheme="minorHAnsi" w:cs="Arial"/>
          <w:sz w:val="22"/>
          <w:lang w:val="en-GB"/>
        </w:rPr>
        <w:t>reserves</w:t>
      </w:r>
      <w:r w:rsidRPr="00180A0E">
        <w:rPr>
          <w:rFonts w:asciiTheme="minorHAnsi" w:hAnsiTheme="minorHAnsi" w:cs="Arial"/>
          <w:sz w:val="22"/>
          <w:lang w:val="en-GB"/>
        </w:rPr>
        <w:t xml:space="preserve"> </w:t>
      </w:r>
      <w:r w:rsidR="0095422A" w:rsidRPr="00180A0E">
        <w:rPr>
          <w:rFonts w:asciiTheme="minorHAnsi" w:hAnsiTheme="minorHAnsi" w:cs="Arial"/>
          <w:sz w:val="22"/>
          <w:lang w:val="en-GB"/>
        </w:rPr>
        <w:t>the</w:t>
      </w:r>
      <w:r w:rsidRPr="00180A0E">
        <w:rPr>
          <w:rFonts w:asciiTheme="minorHAnsi" w:hAnsiTheme="minorHAnsi" w:cs="Arial"/>
          <w:sz w:val="22"/>
          <w:lang w:val="en-GB"/>
        </w:rPr>
        <w:t xml:space="preserve"> right </w:t>
      </w:r>
      <w:r w:rsidR="007670FD" w:rsidRPr="00180A0E">
        <w:rPr>
          <w:rFonts w:asciiTheme="minorHAnsi" w:hAnsiTheme="minorHAnsi" w:cs="Arial"/>
          <w:sz w:val="22"/>
          <w:lang w:val="en-GB"/>
        </w:rPr>
        <w:t xml:space="preserve">at any time </w:t>
      </w:r>
      <w:r w:rsidRPr="00180A0E">
        <w:rPr>
          <w:rFonts w:asciiTheme="minorHAnsi" w:hAnsiTheme="minorHAnsi" w:cs="Arial"/>
          <w:sz w:val="22"/>
          <w:lang w:val="en-GB"/>
        </w:rPr>
        <w:t>to</w:t>
      </w:r>
      <w:r w:rsidR="0095422A" w:rsidRPr="00180A0E">
        <w:rPr>
          <w:rFonts w:asciiTheme="minorHAnsi" w:hAnsiTheme="minorHAnsi" w:cs="Arial"/>
          <w:sz w:val="22"/>
          <w:lang w:val="en-GB"/>
        </w:rPr>
        <w:t xml:space="preserve"> request </w:t>
      </w:r>
      <w:r w:rsidR="007670FD" w:rsidRPr="00180A0E">
        <w:rPr>
          <w:rFonts w:asciiTheme="minorHAnsi" w:hAnsiTheme="minorHAnsi" w:cs="Arial"/>
          <w:sz w:val="22"/>
          <w:lang w:val="en-GB"/>
        </w:rPr>
        <w:t xml:space="preserve">written clarifications or the submission of additional or supplementary written information in respect of any application, verify any </w:t>
      </w:r>
      <w:r w:rsidR="00C276BF" w:rsidRPr="00180A0E">
        <w:rPr>
          <w:rFonts w:asciiTheme="minorHAnsi" w:hAnsiTheme="minorHAnsi" w:cs="Arial"/>
          <w:sz w:val="22"/>
          <w:lang w:val="en-GB"/>
        </w:rPr>
        <w:t>A</w:t>
      </w:r>
      <w:r w:rsidR="007670FD" w:rsidRPr="00180A0E">
        <w:rPr>
          <w:rFonts w:asciiTheme="minorHAnsi" w:hAnsiTheme="minorHAnsi" w:cs="Arial"/>
          <w:sz w:val="22"/>
          <w:lang w:val="en-GB"/>
        </w:rPr>
        <w:t xml:space="preserve">pplicant or any information set out in any submission </w:t>
      </w:r>
      <w:r w:rsidR="0095422A" w:rsidRPr="00180A0E">
        <w:rPr>
          <w:rFonts w:asciiTheme="minorHAnsi" w:hAnsiTheme="minorHAnsi" w:cs="Arial"/>
          <w:sz w:val="22"/>
          <w:lang w:val="en-GB"/>
        </w:rPr>
        <w:t>and/or</w:t>
      </w:r>
      <w:r w:rsidRPr="00180A0E">
        <w:rPr>
          <w:rFonts w:asciiTheme="minorHAnsi" w:hAnsiTheme="minorHAnsi" w:cs="Arial"/>
          <w:sz w:val="22"/>
          <w:lang w:val="en-GB"/>
        </w:rPr>
        <w:t xml:space="preserve"> receive information on the Applicants from third parties.</w:t>
      </w:r>
    </w:p>
    <w:p w14:paraId="4B38DAE7" w14:textId="6C018C6D" w:rsidR="00887B7D" w:rsidRPr="00180A0E" w:rsidRDefault="00670854" w:rsidP="00887B7D">
      <w:pPr>
        <w:keepNext/>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The </w:t>
      </w:r>
      <w:r w:rsidR="00887B7D" w:rsidRPr="00180A0E">
        <w:rPr>
          <w:rFonts w:asciiTheme="minorHAnsi" w:hAnsiTheme="minorHAnsi" w:cs="Arial"/>
          <w:sz w:val="22"/>
          <w:lang w:val="en-GB"/>
        </w:rPr>
        <w:t xml:space="preserve">Selection is organized </w:t>
      </w:r>
      <w:r w:rsidR="00887B7D" w:rsidRPr="00180A0E">
        <w:rPr>
          <w:rFonts w:asciiTheme="minorHAnsi" w:hAnsiTheme="minorHAnsi" w:cs="Arial"/>
          <w:b/>
          <w:bCs/>
          <w:sz w:val="22"/>
          <w:lang w:val="en-GB"/>
        </w:rPr>
        <w:t xml:space="preserve">on </w:t>
      </w:r>
      <w:r w:rsidRPr="00180A0E">
        <w:rPr>
          <w:rFonts w:asciiTheme="minorHAnsi" w:hAnsiTheme="minorHAnsi" w:cs="Arial"/>
          <w:b/>
          <w:bCs/>
          <w:sz w:val="22"/>
          <w:lang w:val="en-GB"/>
        </w:rPr>
        <w:t xml:space="preserve">an </w:t>
      </w:r>
      <w:r w:rsidR="00887B7D" w:rsidRPr="00180A0E">
        <w:rPr>
          <w:rFonts w:asciiTheme="minorHAnsi" w:hAnsiTheme="minorHAnsi" w:cs="Arial"/>
          <w:b/>
          <w:bCs/>
          <w:sz w:val="22"/>
          <w:lang w:val="en-GB"/>
        </w:rPr>
        <w:t xml:space="preserve">ongoing basis, </w:t>
      </w:r>
      <w:r w:rsidRPr="00180A0E">
        <w:rPr>
          <w:rFonts w:asciiTheme="minorHAnsi" w:hAnsiTheme="minorHAnsi" w:cs="Arial"/>
          <w:b/>
          <w:bCs/>
          <w:sz w:val="22"/>
          <w:lang w:val="en-GB"/>
        </w:rPr>
        <w:t>applying the</w:t>
      </w:r>
      <w:r w:rsidR="00887B7D" w:rsidRPr="00180A0E">
        <w:rPr>
          <w:rFonts w:asciiTheme="minorHAnsi" w:hAnsiTheme="minorHAnsi" w:cs="Arial"/>
          <w:sz w:val="22"/>
          <w:lang w:val="en-GB"/>
        </w:rPr>
        <w:t xml:space="preserve"> </w:t>
      </w:r>
      <w:r w:rsidRPr="00180A0E">
        <w:rPr>
          <w:rFonts w:asciiTheme="minorHAnsi" w:hAnsiTheme="minorHAnsi" w:cs="Arial"/>
          <w:sz w:val="22"/>
          <w:lang w:val="en-GB"/>
        </w:rPr>
        <w:t>“</w:t>
      </w:r>
      <w:r w:rsidR="00887B7D" w:rsidRPr="00180A0E">
        <w:rPr>
          <w:rFonts w:asciiTheme="minorHAnsi" w:hAnsiTheme="minorHAnsi" w:cs="Arial"/>
          <w:b/>
          <w:bCs/>
          <w:sz w:val="22"/>
          <w:lang w:val="en-GB"/>
        </w:rPr>
        <w:t xml:space="preserve">first come </w:t>
      </w:r>
      <w:r w:rsidRPr="00180A0E">
        <w:rPr>
          <w:rFonts w:asciiTheme="minorHAnsi" w:hAnsiTheme="minorHAnsi" w:cs="Arial"/>
          <w:b/>
          <w:bCs/>
          <w:sz w:val="22"/>
          <w:lang w:val="en-GB"/>
        </w:rPr>
        <w:t xml:space="preserve">– </w:t>
      </w:r>
      <w:r w:rsidR="00887B7D" w:rsidRPr="00180A0E">
        <w:rPr>
          <w:rFonts w:asciiTheme="minorHAnsi" w:hAnsiTheme="minorHAnsi" w:cs="Arial"/>
          <w:b/>
          <w:bCs/>
          <w:sz w:val="22"/>
          <w:lang w:val="en-GB"/>
        </w:rPr>
        <w:t>first served</w:t>
      </w:r>
      <w:r w:rsidRPr="00180A0E">
        <w:rPr>
          <w:rFonts w:asciiTheme="minorHAnsi" w:hAnsiTheme="minorHAnsi" w:cs="Arial"/>
          <w:b/>
          <w:bCs/>
          <w:sz w:val="22"/>
          <w:lang w:val="en-GB"/>
        </w:rPr>
        <w:t>"</w:t>
      </w:r>
      <w:r w:rsidR="00887B7D" w:rsidRPr="00180A0E">
        <w:rPr>
          <w:rFonts w:asciiTheme="minorHAnsi" w:hAnsiTheme="minorHAnsi" w:cs="Arial"/>
          <w:b/>
          <w:bCs/>
          <w:sz w:val="22"/>
          <w:lang w:val="en-GB"/>
        </w:rPr>
        <w:t xml:space="preserve"> </w:t>
      </w:r>
      <w:r w:rsidRPr="00180A0E">
        <w:rPr>
          <w:rFonts w:asciiTheme="minorHAnsi" w:hAnsiTheme="minorHAnsi" w:cs="Arial"/>
          <w:b/>
          <w:bCs/>
          <w:sz w:val="22"/>
          <w:lang w:val="en-GB"/>
        </w:rPr>
        <w:t>princip</w:t>
      </w:r>
      <w:r w:rsidR="00710FDE" w:rsidRPr="00180A0E">
        <w:rPr>
          <w:rFonts w:asciiTheme="minorHAnsi" w:hAnsiTheme="minorHAnsi" w:cs="Arial"/>
          <w:b/>
          <w:bCs/>
          <w:sz w:val="22"/>
          <w:lang w:val="en-GB"/>
        </w:rPr>
        <w:t>le</w:t>
      </w:r>
      <w:r w:rsidR="00887B7D" w:rsidRPr="00180A0E">
        <w:rPr>
          <w:rFonts w:asciiTheme="minorHAnsi" w:hAnsiTheme="minorHAnsi" w:cs="Arial"/>
          <w:sz w:val="22"/>
          <w:lang w:val="en-GB"/>
        </w:rPr>
        <w:t>.</w:t>
      </w:r>
      <w:r w:rsidR="00C276BF" w:rsidRPr="00180A0E">
        <w:rPr>
          <w:sz w:val="22"/>
          <w:lang w:val="en-GB"/>
        </w:rPr>
        <w:t xml:space="preserve"> </w:t>
      </w:r>
      <w:r w:rsidR="00C16AC7" w:rsidRPr="00180A0E">
        <w:rPr>
          <w:rFonts w:asciiTheme="minorHAnsi" w:hAnsiTheme="minorHAnsi" w:cs="Arial"/>
          <w:sz w:val="22"/>
          <w:lang w:val="en-GB"/>
        </w:rPr>
        <w:t>Applications</w:t>
      </w:r>
      <w:r w:rsidR="00620AC9" w:rsidRPr="00180A0E">
        <w:rPr>
          <w:rFonts w:asciiTheme="minorHAnsi" w:hAnsiTheme="minorHAnsi" w:cs="Arial"/>
          <w:sz w:val="22"/>
          <w:lang w:val="en-GB"/>
        </w:rPr>
        <w:t>, that satisfies the Eligibility criteria,</w:t>
      </w:r>
      <w:r w:rsidR="00C16AC7" w:rsidRPr="00180A0E">
        <w:rPr>
          <w:rFonts w:asciiTheme="minorHAnsi" w:hAnsiTheme="minorHAnsi" w:cs="Arial"/>
          <w:sz w:val="22"/>
          <w:lang w:val="en-GB"/>
        </w:rPr>
        <w:t xml:space="preserve"> </w:t>
      </w:r>
      <w:r w:rsidRPr="00180A0E">
        <w:rPr>
          <w:rFonts w:asciiTheme="minorHAnsi" w:hAnsiTheme="minorHAnsi" w:cs="Arial"/>
          <w:sz w:val="22"/>
          <w:lang w:val="en-GB"/>
        </w:rPr>
        <w:t xml:space="preserve">shall be </w:t>
      </w:r>
      <w:r w:rsidR="00C16AC7" w:rsidRPr="00180A0E">
        <w:rPr>
          <w:rFonts w:asciiTheme="minorHAnsi" w:hAnsiTheme="minorHAnsi" w:cs="Arial"/>
          <w:sz w:val="22"/>
          <w:lang w:val="en-GB"/>
        </w:rPr>
        <w:t xml:space="preserve">evaluated in </w:t>
      </w:r>
      <w:r w:rsidRPr="00180A0E">
        <w:rPr>
          <w:rFonts w:asciiTheme="minorHAnsi" w:hAnsiTheme="minorHAnsi" w:cs="Arial"/>
          <w:sz w:val="22"/>
          <w:lang w:val="en-GB"/>
        </w:rPr>
        <w:t xml:space="preserve">the </w:t>
      </w:r>
      <w:r w:rsidR="00C16AC7" w:rsidRPr="00180A0E">
        <w:rPr>
          <w:rFonts w:asciiTheme="minorHAnsi" w:hAnsiTheme="minorHAnsi" w:cs="Arial"/>
          <w:sz w:val="22"/>
          <w:lang w:val="en-GB"/>
        </w:rPr>
        <w:t>order of priority according to the list of eligible applications.</w:t>
      </w:r>
      <w:r w:rsidR="00A94A8C" w:rsidRPr="00180A0E">
        <w:rPr>
          <w:lang w:val="en-GB"/>
        </w:rPr>
        <w:t xml:space="preserve"> </w:t>
      </w:r>
      <w:r w:rsidR="00A94A8C" w:rsidRPr="00180A0E">
        <w:rPr>
          <w:rFonts w:asciiTheme="minorHAnsi" w:hAnsiTheme="minorHAnsi" w:cs="Arial"/>
          <w:sz w:val="22"/>
          <w:lang w:val="en-GB"/>
        </w:rPr>
        <w:t xml:space="preserve">An Applicant may amend, </w:t>
      </w:r>
      <w:proofErr w:type="gramStart"/>
      <w:r w:rsidR="00A94A8C" w:rsidRPr="00180A0E">
        <w:rPr>
          <w:rFonts w:asciiTheme="minorHAnsi" w:hAnsiTheme="minorHAnsi" w:cs="Arial"/>
          <w:sz w:val="22"/>
          <w:lang w:val="en-GB"/>
        </w:rPr>
        <w:t>restate</w:t>
      </w:r>
      <w:proofErr w:type="gramEnd"/>
      <w:r w:rsidR="00A94A8C" w:rsidRPr="00180A0E">
        <w:rPr>
          <w:rFonts w:asciiTheme="minorHAnsi" w:hAnsiTheme="minorHAnsi" w:cs="Arial"/>
          <w:sz w:val="22"/>
          <w:lang w:val="en-GB"/>
        </w:rPr>
        <w:t xml:space="preserve"> or supplement its Expression of Interest</w:t>
      </w:r>
      <w:r w:rsidR="00006A92" w:rsidRPr="00180A0E">
        <w:rPr>
          <w:rFonts w:asciiTheme="minorHAnsi" w:hAnsiTheme="minorHAnsi" w:cs="Arial"/>
          <w:sz w:val="22"/>
          <w:lang w:val="en-GB"/>
        </w:rPr>
        <w:t xml:space="preserve"> only before the Eligibility Check is performed</w:t>
      </w:r>
      <w:r w:rsidR="009702F8" w:rsidRPr="00180A0E">
        <w:rPr>
          <w:rFonts w:asciiTheme="minorHAnsi" w:hAnsiTheme="minorHAnsi" w:cs="Arial"/>
          <w:sz w:val="22"/>
          <w:lang w:val="en-GB"/>
        </w:rPr>
        <w:t xml:space="preserve"> following the same procedure as set out in the Section IV above</w:t>
      </w:r>
      <w:r w:rsidR="00A94A8C" w:rsidRPr="00180A0E">
        <w:rPr>
          <w:rFonts w:asciiTheme="minorHAnsi" w:hAnsiTheme="minorHAnsi" w:cs="Arial"/>
          <w:sz w:val="22"/>
          <w:lang w:val="en-GB"/>
        </w:rPr>
        <w:t xml:space="preserve">. </w:t>
      </w:r>
      <w:r w:rsidR="00C33FB1" w:rsidRPr="00180A0E">
        <w:rPr>
          <w:rFonts w:asciiTheme="minorHAnsi" w:hAnsiTheme="minorHAnsi" w:cs="Arial"/>
          <w:sz w:val="22"/>
          <w:lang w:val="en-GB"/>
        </w:rPr>
        <w:t xml:space="preserve">An Expression of Interest shall be put on the list of eligible applications after the eligibility check, when and if Eligibility criteria are met and according to the date and time of the last required document of the Expression of Interest receipt. </w:t>
      </w:r>
      <w:r w:rsidRPr="00180A0E">
        <w:rPr>
          <w:rFonts w:asciiTheme="minorHAnsi" w:hAnsiTheme="minorHAnsi" w:cs="Arial"/>
          <w:sz w:val="22"/>
          <w:lang w:val="en-GB"/>
        </w:rPr>
        <w:t>A</w:t>
      </w:r>
      <w:r w:rsidR="00C16AC7" w:rsidRPr="00180A0E">
        <w:rPr>
          <w:rFonts w:asciiTheme="minorHAnsi" w:hAnsiTheme="minorHAnsi" w:cs="Arial"/>
          <w:sz w:val="22"/>
          <w:lang w:val="en-GB"/>
        </w:rPr>
        <w:t xml:space="preserve">llocation </w:t>
      </w:r>
      <w:r w:rsidRPr="00180A0E">
        <w:rPr>
          <w:rFonts w:asciiTheme="minorHAnsi" w:hAnsiTheme="minorHAnsi" w:cs="Arial"/>
          <w:sz w:val="22"/>
          <w:lang w:val="en-GB"/>
        </w:rPr>
        <w:t xml:space="preserve">of </w:t>
      </w:r>
      <w:r w:rsidR="00620AC9" w:rsidRPr="00180A0E">
        <w:rPr>
          <w:rFonts w:asciiTheme="minorHAnsi" w:hAnsiTheme="minorHAnsi" w:cs="Arial"/>
          <w:sz w:val="22"/>
          <w:lang w:val="en-GB"/>
        </w:rPr>
        <w:t>f</w:t>
      </w:r>
      <w:r w:rsidRPr="00180A0E">
        <w:rPr>
          <w:rFonts w:asciiTheme="minorHAnsi" w:hAnsiTheme="minorHAnsi" w:cs="Arial"/>
          <w:sz w:val="22"/>
          <w:lang w:val="en-GB"/>
        </w:rPr>
        <w:t xml:space="preserve">unding </w:t>
      </w:r>
      <w:r w:rsidR="00C16AC7" w:rsidRPr="00180A0E">
        <w:rPr>
          <w:rFonts w:asciiTheme="minorHAnsi" w:hAnsiTheme="minorHAnsi" w:cs="Arial"/>
          <w:sz w:val="22"/>
          <w:lang w:val="en-GB"/>
        </w:rPr>
        <w:t xml:space="preserve">for the selected Applicants </w:t>
      </w:r>
      <w:r w:rsidRPr="00180A0E">
        <w:rPr>
          <w:rFonts w:asciiTheme="minorHAnsi" w:hAnsiTheme="minorHAnsi" w:cs="Arial"/>
          <w:sz w:val="22"/>
          <w:lang w:val="en-GB"/>
        </w:rPr>
        <w:t>sha</w:t>
      </w:r>
      <w:r w:rsidR="00C16AC7" w:rsidRPr="00180A0E">
        <w:rPr>
          <w:rFonts w:asciiTheme="minorHAnsi" w:hAnsiTheme="minorHAnsi" w:cs="Arial"/>
          <w:sz w:val="22"/>
          <w:lang w:val="en-GB"/>
        </w:rPr>
        <w:t xml:space="preserve">ll be subject to available resources for the Financial Instrument. </w:t>
      </w:r>
    </w:p>
    <w:p w14:paraId="42C6FA30" w14:textId="56E118DB" w:rsidR="00F22CA4" w:rsidRPr="00180A0E" w:rsidRDefault="00F22CA4" w:rsidP="00E173DF">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Following the receipt of each Expression of Interest, INVEGA shall assess the application pursuant to the </w:t>
      </w:r>
      <w:r w:rsidR="00CB3FA9" w:rsidRPr="00180A0E">
        <w:rPr>
          <w:rFonts w:asciiTheme="minorHAnsi" w:hAnsiTheme="minorHAnsi" w:cs="Arial"/>
          <w:sz w:val="22"/>
          <w:lang w:val="en-GB"/>
        </w:rPr>
        <w:t>S</w:t>
      </w:r>
      <w:r w:rsidRPr="00180A0E">
        <w:rPr>
          <w:rFonts w:asciiTheme="minorHAnsi" w:hAnsiTheme="minorHAnsi" w:cs="Arial"/>
          <w:sz w:val="22"/>
          <w:lang w:val="en-GB"/>
        </w:rPr>
        <w:t>election process outlined herewith. This process comprises</w:t>
      </w:r>
      <w:r w:rsidR="00670854" w:rsidRPr="00180A0E">
        <w:rPr>
          <w:rFonts w:asciiTheme="minorHAnsi" w:hAnsiTheme="minorHAnsi" w:cs="Arial"/>
          <w:sz w:val="22"/>
          <w:lang w:val="en-GB"/>
        </w:rPr>
        <w:t xml:space="preserve"> from</w:t>
      </w:r>
      <w:r w:rsidRPr="00180A0E">
        <w:rPr>
          <w:rFonts w:asciiTheme="minorHAnsi" w:hAnsiTheme="minorHAnsi" w:cs="Arial"/>
          <w:sz w:val="22"/>
          <w:lang w:val="en-GB"/>
        </w:rPr>
        <w:t>:</w:t>
      </w:r>
    </w:p>
    <w:p w14:paraId="112223F5" w14:textId="599D9221" w:rsidR="00D677D7" w:rsidRPr="00180A0E" w:rsidRDefault="00D677D7" w:rsidP="00A84C02">
      <w:pPr>
        <w:pStyle w:val="ListParagraph"/>
        <w:numPr>
          <w:ilvl w:val="0"/>
          <w:numId w:val="51"/>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Eligibility check</w:t>
      </w:r>
    </w:p>
    <w:p w14:paraId="18A0952E" w14:textId="7117E8D4" w:rsidR="00D677D7" w:rsidRPr="00180A0E" w:rsidRDefault="00D677D7" w:rsidP="00FD5474">
      <w:pPr>
        <w:pStyle w:val="ListParagraph"/>
        <w:numPr>
          <w:ilvl w:val="0"/>
          <w:numId w:val="51"/>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First Screening</w:t>
      </w:r>
      <w:r w:rsidR="00C32B94" w:rsidRPr="00180A0E">
        <w:rPr>
          <w:rFonts w:asciiTheme="minorHAnsi" w:hAnsiTheme="minorHAnsi" w:cs="Arial"/>
          <w:lang w:val="en-GB"/>
        </w:rPr>
        <w:t xml:space="preserve">, </w:t>
      </w:r>
      <w:r w:rsidRPr="00180A0E">
        <w:rPr>
          <w:rFonts w:asciiTheme="minorHAnsi" w:hAnsiTheme="minorHAnsi" w:cs="Arial"/>
          <w:lang w:val="en-GB"/>
        </w:rPr>
        <w:t>Second Screening</w:t>
      </w:r>
    </w:p>
    <w:p w14:paraId="38A9776C" w14:textId="21F0672C" w:rsidR="00670854" w:rsidRPr="00180A0E" w:rsidRDefault="00F22CA4" w:rsidP="00AC655E">
      <w:pPr>
        <w:pStyle w:val="ListParagraph"/>
        <w:numPr>
          <w:ilvl w:val="0"/>
          <w:numId w:val="51"/>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Due diligence</w:t>
      </w:r>
    </w:p>
    <w:p w14:paraId="6E5F8086" w14:textId="098AA893" w:rsidR="004A4F9E" w:rsidRPr="00180A0E" w:rsidRDefault="00670854" w:rsidP="00AC655E">
      <w:pPr>
        <w:pStyle w:val="ListParagraph"/>
        <w:numPr>
          <w:ilvl w:val="0"/>
          <w:numId w:val="51"/>
        </w:numPr>
        <w:tabs>
          <w:tab w:val="left" w:pos="1560"/>
        </w:tabs>
        <w:spacing w:line="240" w:lineRule="auto"/>
        <w:jc w:val="both"/>
        <w:rPr>
          <w:rFonts w:asciiTheme="minorHAnsi" w:hAnsiTheme="minorHAnsi" w:cs="Arial"/>
          <w:lang w:val="en-GB"/>
        </w:rPr>
      </w:pPr>
      <w:r w:rsidRPr="00180A0E">
        <w:rPr>
          <w:rFonts w:asciiTheme="minorHAnsi" w:hAnsiTheme="minorHAnsi" w:cs="Arial"/>
          <w:lang w:val="en-GB"/>
        </w:rPr>
        <w:t>N</w:t>
      </w:r>
      <w:r w:rsidR="004A4F9E" w:rsidRPr="00180A0E">
        <w:rPr>
          <w:rFonts w:asciiTheme="minorHAnsi" w:hAnsiTheme="minorHAnsi" w:cs="Arial"/>
          <w:lang w:val="en-GB"/>
        </w:rPr>
        <w:t>egotiation</w:t>
      </w:r>
      <w:r w:rsidRPr="00180A0E">
        <w:rPr>
          <w:rFonts w:asciiTheme="minorHAnsi" w:hAnsiTheme="minorHAnsi" w:cs="Arial"/>
          <w:lang w:val="en-GB"/>
        </w:rPr>
        <w:t xml:space="preserve"> on the Funding Agreement</w:t>
      </w:r>
      <w:r w:rsidR="004A4F9E" w:rsidRPr="00180A0E">
        <w:rPr>
          <w:rFonts w:asciiTheme="minorHAnsi" w:hAnsiTheme="minorHAnsi" w:cs="Arial"/>
          <w:lang w:val="en-GB"/>
        </w:rPr>
        <w:t xml:space="preserve"> and signature</w:t>
      </w:r>
    </w:p>
    <w:p w14:paraId="4E7EAA27" w14:textId="3594AEF4" w:rsidR="00637ED6" w:rsidRPr="00180A0E" w:rsidRDefault="00637ED6" w:rsidP="00637ED6">
      <w:pPr>
        <w:pStyle w:val="ListParagraph"/>
        <w:tabs>
          <w:tab w:val="left" w:pos="1560"/>
        </w:tabs>
        <w:spacing w:line="240" w:lineRule="auto"/>
        <w:ind w:left="360"/>
        <w:jc w:val="both"/>
        <w:rPr>
          <w:rFonts w:asciiTheme="minorHAnsi" w:hAnsiTheme="minorHAnsi" w:cs="Arial"/>
          <w:highlight w:val="yellow"/>
          <w:lang w:val="en-GB"/>
        </w:rPr>
      </w:pPr>
    </w:p>
    <w:p w14:paraId="2408A6A0" w14:textId="77777777" w:rsidR="00637ED6" w:rsidRPr="00180A0E" w:rsidRDefault="00637ED6" w:rsidP="00EA5E41">
      <w:pPr>
        <w:pStyle w:val="ListParagraph"/>
        <w:tabs>
          <w:tab w:val="left" w:pos="1560"/>
        </w:tabs>
        <w:spacing w:line="240" w:lineRule="auto"/>
        <w:ind w:left="360"/>
        <w:jc w:val="both"/>
        <w:rPr>
          <w:rFonts w:asciiTheme="minorHAnsi" w:hAnsiTheme="minorHAnsi" w:cs="Arial"/>
          <w:highlight w:val="yellow"/>
          <w:lang w:val="en-GB"/>
        </w:rPr>
      </w:pPr>
    </w:p>
    <w:p w14:paraId="491AF3F8" w14:textId="11D5AA03" w:rsidR="00637ED6" w:rsidRPr="00180A0E" w:rsidRDefault="00637ED6" w:rsidP="00637ED6">
      <w:pPr>
        <w:pStyle w:val="ListParagraph"/>
        <w:numPr>
          <w:ilvl w:val="0"/>
          <w:numId w:val="65"/>
        </w:numPr>
        <w:tabs>
          <w:tab w:val="left" w:pos="1560"/>
        </w:tabs>
        <w:spacing w:after="0" w:line="240" w:lineRule="auto"/>
        <w:jc w:val="both"/>
        <w:rPr>
          <w:rFonts w:asciiTheme="minorHAnsi" w:hAnsiTheme="minorHAnsi" w:cs="Arial"/>
          <w:b/>
          <w:bCs/>
          <w:lang w:val="en-GB"/>
        </w:rPr>
      </w:pPr>
      <w:r w:rsidRPr="00180A0E">
        <w:rPr>
          <w:rFonts w:asciiTheme="minorHAnsi" w:hAnsiTheme="minorHAnsi" w:cs="Arial"/>
          <w:b/>
          <w:bCs/>
          <w:lang w:val="en-GB"/>
        </w:rPr>
        <w:t>Eligibility check</w:t>
      </w:r>
    </w:p>
    <w:p w14:paraId="4CE7EC9C" w14:textId="77777777" w:rsidR="00FF628C" w:rsidRPr="00180A0E" w:rsidRDefault="00FF628C" w:rsidP="00EA5E41">
      <w:pPr>
        <w:pStyle w:val="ListParagraph"/>
        <w:tabs>
          <w:tab w:val="left" w:pos="1560"/>
        </w:tabs>
        <w:spacing w:after="0" w:line="240" w:lineRule="auto"/>
        <w:jc w:val="both"/>
        <w:rPr>
          <w:rFonts w:asciiTheme="minorHAnsi" w:hAnsiTheme="minorHAnsi" w:cs="Arial"/>
          <w:b/>
          <w:bCs/>
          <w:lang w:val="en-GB"/>
        </w:rPr>
      </w:pPr>
    </w:p>
    <w:p w14:paraId="6A220D39" w14:textId="133105B8" w:rsidR="005355F4" w:rsidRPr="00180A0E" w:rsidRDefault="001E0CAE">
      <w:pPr>
        <w:tabs>
          <w:tab w:val="left" w:pos="1560"/>
        </w:tabs>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Initially, </w:t>
      </w:r>
      <w:r w:rsidR="00192B3D" w:rsidRPr="00180A0E">
        <w:rPr>
          <w:rFonts w:asciiTheme="minorHAnsi" w:hAnsiTheme="minorHAnsi" w:cs="Arial"/>
          <w:sz w:val="22"/>
          <w:lang w:val="en-GB"/>
        </w:rPr>
        <w:t xml:space="preserve">INVEGA shall assess whether </w:t>
      </w:r>
      <w:r w:rsidRPr="00180A0E">
        <w:rPr>
          <w:rFonts w:asciiTheme="minorHAnsi" w:hAnsiTheme="minorHAnsi" w:cs="Arial"/>
          <w:sz w:val="22"/>
          <w:lang w:val="en-GB"/>
        </w:rPr>
        <w:t>the</w:t>
      </w:r>
      <w:r w:rsidR="00192B3D" w:rsidRPr="00180A0E">
        <w:rPr>
          <w:rFonts w:asciiTheme="minorHAnsi" w:hAnsiTheme="minorHAnsi" w:cs="Arial"/>
          <w:sz w:val="22"/>
          <w:lang w:val="en-GB"/>
        </w:rPr>
        <w:t xml:space="preserve"> submitted Expression of Interest for the Fund </w:t>
      </w:r>
      <w:r w:rsidR="00367942" w:rsidRPr="00180A0E">
        <w:rPr>
          <w:rFonts w:asciiTheme="minorHAnsi" w:hAnsiTheme="minorHAnsi" w:cs="Arial"/>
          <w:sz w:val="22"/>
          <w:lang w:val="en-GB"/>
        </w:rPr>
        <w:t xml:space="preserve">have been prepared in accordance with the provisions of this Call and comply with </w:t>
      </w:r>
      <w:r w:rsidR="00192B3D" w:rsidRPr="00180A0E">
        <w:rPr>
          <w:rFonts w:asciiTheme="minorHAnsi" w:hAnsiTheme="minorHAnsi" w:cs="Arial"/>
          <w:sz w:val="22"/>
          <w:lang w:val="en-GB"/>
        </w:rPr>
        <w:t>the Eligibility Criteria.</w:t>
      </w:r>
      <w:r w:rsidR="00D5365B" w:rsidRPr="00180A0E">
        <w:rPr>
          <w:rFonts w:asciiTheme="minorHAnsi" w:hAnsiTheme="minorHAnsi" w:cs="Arial"/>
          <w:sz w:val="22"/>
          <w:lang w:val="en-GB"/>
        </w:rPr>
        <w:t xml:space="preserve"> </w:t>
      </w:r>
      <w:r w:rsidR="00EB69B8" w:rsidRPr="00180A0E">
        <w:rPr>
          <w:rFonts w:asciiTheme="minorHAnsi" w:hAnsiTheme="minorHAnsi" w:cs="Arial"/>
          <w:sz w:val="22"/>
          <w:lang w:val="en-GB"/>
        </w:rPr>
        <w:t xml:space="preserve">All parts of an Expression of Interest </w:t>
      </w:r>
      <w:r w:rsidR="00EA5E41" w:rsidRPr="00180A0E">
        <w:rPr>
          <w:rFonts w:asciiTheme="minorHAnsi" w:hAnsiTheme="minorHAnsi" w:cs="Arial"/>
          <w:sz w:val="22"/>
          <w:lang w:val="en-GB"/>
        </w:rPr>
        <w:t>shall have to be</w:t>
      </w:r>
      <w:r w:rsidR="00EB69B8" w:rsidRPr="00180A0E">
        <w:rPr>
          <w:rFonts w:asciiTheme="minorHAnsi" w:hAnsiTheme="minorHAnsi" w:cs="Arial"/>
          <w:sz w:val="22"/>
          <w:lang w:val="en-GB"/>
        </w:rPr>
        <w:t xml:space="preserve"> received </w:t>
      </w:r>
      <w:proofErr w:type="gramStart"/>
      <w:r w:rsidR="00EB69B8" w:rsidRPr="00180A0E">
        <w:rPr>
          <w:rFonts w:asciiTheme="minorHAnsi" w:hAnsiTheme="minorHAnsi" w:cs="Arial"/>
          <w:sz w:val="22"/>
          <w:lang w:val="en-GB"/>
        </w:rPr>
        <w:t>in order to</w:t>
      </w:r>
      <w:proofErr w:type="gramEnd"/>
      <w:r w:rsidR="00EB69B8" w:rsidRPr="00180A0E">
        <w:rPr>
          <w:rFonts w:asciiTheme="minorHAnsi" w:hAnsiTheme="minorHAnsi" w:cs="Arial"/>
          <w:sz w:val="22"/>
          <w:lang w:val="en-GB"/>
        </w:rPr>
        <w:t xml:space="preserve"> be considered eligible. </w:t>
      </w:r>
      <w:r w:rsidR="005355F4" w:rsidRPr="00180A0E">
        <w:rPr>
          <w:rFonts w:asciiTheme="minorHAnsi" w:hAnsiTheme="minorHAnsi" w:cs="Arial"/>
          <w:sz w:val="22"/>
          <w:lang w:val="en-GB"/>
        </w:rPr>
        <w:t xml:space="preserve">When reviewing the submitted Expression of Interest, INVEGA may request </w:t>
      </w:r>
      <w:r w:rsidR="00EA5E41" w:rsidRPr="00180A0E">
        <w:rPr>
          <w:rFonts w:asciiTheme="minorHAnsi" w:hAnsiTheme="minorHAnsi" w:cs="Arial"/>
          <w:sz w:val="22"/>
          <w:lang w:val="en-GB"/>
        </w:rPr>
        <w:t>to submit</w:t>
      </w:r>
      <w:r w:rsidR="005355F4" w:rsidRPr="00180A0E">
        <w:rPr>
          <w:rFonts w:asciiTheme="minorHAnsi" w:hAnsiTheme="minorHAnsi" w:cs="Arial"/>
          <w:sz w:val="22"/>
          <w:lang w:val="en-GB"/>
        </w:rPr>
        <w:t xml:space="preserve"> missing or supplementary written information,</w:t>
      </w:r>
      <w:r w:rsidR="00D14066" w:rsidRPr="00180A0E">
        <w:rPr>
          <w:rFonts w:asciiTheme="minorHAnsi" w:hAnsiTheme="minorHAnsi" w:cs="Arial"/>
          <w:sz w:val="22"/>
          <w:lang w:val="en-GB"/>
        </w:rPr>
        <w:t xml:space="preserve"> by </w:t>
      </w:r>
      <w:r w:rsidR="00D14066" w:rsidRPr="00180A0E">
        <w:rPr>
          <w:rFonts w:asciiTheme="minorHAnsi" w:hAnsiTheme="minorHAnsi" w:cs="Arial"/>
          <w:sz w:val="22"/>
          <w:lang w:val="en-GB"/>
        </w:rPr>
        <w:lastRenderedPageBreak/>
        <w:t xml:space="preserve">giving the deadline </w:t>
      </w:r>
      <w:r w:rsidR="005E142B" w:rsidRPr="00180A0E">
        <w:rPr>
          <w:rFonts w:asciiTheme="minorHAnsi" w:hAnsiTheme="minorHAnsi" w:cs="Arial"/>
          <w:sz w:val="22"/>
          <w:lang w:val="en-GB"/>
        </w:rPr>
        <w:t>of at least 10 days</w:t>
      </w:r>
      <w:r w:rsidR="00180A0E">
        <w:rPr>
          <w:rFonts w:asciiTheme="minorHAnsi" w:hAnsiTheme="minorHAnsi" w:cs="Arial"/>
          <w:sz w:val="22"/>
          <w:lang w:val="en-GB"/>
        </w:rPr>
        <w:t xml:space="preserve"> </w:t>
      </w:r>
      <w:r w:rsidR="00D14066" w:rsidRPr="00180A0E">
        <w:rPr>
          <w:rFonts w:asciiTheme="minorHAnsi" w:hAnsiTheme="minorHAnsi" w:cs="Arial"/>
          <w:sz w:val="22"/>
          <w:lang w:val="en-GB"/>
        </w:rPr>
        <w:t xml:space="preserve">for </w:t>
      </w:r>
      <w:r w:rsidR="00EA5E41" w:rsidRPr="00180A0E">
        <w:rPr>
          <w:rFonts w:asciiTheme="minorHAnsi" w:hAnsiTheme="minorHAnsi" w:cs="Arial"/>
          <w:sz w:val="22"/>
          <w:lang w:val="en-GB"/>
        </w:rPr>
        <w:t xml:space="preserve">such </w:t>
      </w:r>
      <w:r w:rsidR="00D14066" w:rsidRPr="00180A0E">
        <w:rPr>
          <w:rFonts w:asciiTheme="minorHAnsi" w:hAnsiTheme="minorHAnsi" w:cs="Arial"/>
          <w:sz w:val="22"/>
          <w:lang w:val="en-GB"/>
        </w:rPr>
        <w:t>submission of requested information or documents.</w:t>
      </w:r>
      <w:r w:rsidR="00293C7F" w:rsidRPr="00180A0E">
        <w:rPr>
          <w:rFonts w:asciiTheme="minorHAnsi" w:hAnsiTheme="minorHAnsi" w:cs="Arial"/>
          <w:sz w:val="22"/>
          <w:lang w:val="en-GB"/>
        </w:rPr>
        <w:t xml:space="preserve"> </w:t>
      </w:r>
      <w:r w:rsidR="00CC3D3E" w:rsidRPr="00180A0E">
        <w:rPr>
          <w:rFonts w:asciiTheme="minorHAnsi" w:hAnsiTheme="minorHAnsi" w:cs="Arial"/>
          <w:sz w:val="22"/>
          <w:lang w:val="en-GB"/>
        </w:rPr>
        <w:t>INVEGA shall complete t</w:t>
      </w:r>
      <w:r w:rsidR="00293C7F" w:rsidRPr="00180A0E">
        <w:rPr>
          <w:rFonts w:asciiTheme="minorHAnsi" w:hAnsiTheme="minorHAnsi" w:cs="Arial"/>
          <w:sz w:val="22"/>
          <w:lang w:val="en-GB"/>
        </w:rPr>
        <w:t xml:space="preserve">he eligibility check within 10 (ten) working days from the date of receipt of </w:t>
      </w:r>
      <w:r w:rsidR="00CC3D3E" w:rsidRPr="00180A0E">
        <w:rPr>
          <w:rFonts w:asciiTheme="minorHAnsi" w:hAnsiTheme="minorHAnsi" w:cs="Arial"/>
          <w:sz w:val="22"/>
          <w:lang w:val="en-GB"/>
        </w:rPr>
        <w:t xml:space="preserve">the </w:t>
      </w:r>
      <w:r w:rsidR="00293C7F" w:rsidRPr="00180A0E">
        <w:rPr>
          <w:rFonts w:asciiTheme="minorHAnsi" w:hAnsiTheme="minorHAnsi" w:cs="Arial"/>
          <w:sz w:val="22"/>
          <w:lang w:val="en-GB"/>
        </w:rPr>
        <w:t xml:space="preserve">Expression of Interest and all properly completed documents required for the </w:t>
      </w:r>
      <w:r w:rsidR="00CC3D3E" w:rsidRPr="00180A0E">
        <w:rPr>
          <w:rFonts w:asciiTheme="minorHAnsi" w:hAnsiTheme="minorHAnsi" w:cs="Arial"/>
          <w:sz w:val="22"/>
          <w:lang w:val="en-GB"/>
        </w:rPr>
        <w:t xml:space="preserve">assessment, </w:t>
      </w:r>
      <w:proofErr w:type="spellStart"/>
      <w:r w:rsidR="00CC3D3E" w:rsidRPr="00180A0E">
        <w:rPr>
          <w:rFonts w:asciiTheme="minorHAnsi" w:hAnsiTheme="minorHAnsi" w:cs="Arial"/>
          <w:sz w:val="22"/>
          <w:lang w:val="en-GB"/>
        </w:rPr>
        <w:t>i</w:t>
      </w:r>
      <w:proofErr w:type="spellEnd"/>
      <w:r w:rsidR="00CC3D3E" w:rsidRPr="00180A0E">
        <w:rPr>
          <w:rFonts w:asciiTheme="minorHAnsi" w:hAnsiTheme="minorHAnsi" w:cs="Arial"/>
          <w:sz w:val="22"/>
          <w:lang w:val="en-GB"/>
        </w:rPr>
        <w:t>. e. from the date of receipt of the last required document.</w:t>
      </w:r>
    </w:p>
    <w:p w14:paraId="33F99B32" w14:textId="1E9962C0" w:rsidR="00EB69B8" w:rsidRPr="00180A0E" w:rsidRDefault="00EB69B8" w:rsidP="00EB69B8">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A submitted Expression of Interest shall be considered eligible if it satisfies </w:t>
      </w:r>
      <w:proofErr w:type="gramStart"/>
      <w:r w:rsidRPr="00180A0E">
        <w:rPr>
          <w:rFonts w:asciiTheme="minorHAnsi" w:hAnsiTheme="minorHAnsi" w:cs="Arial"/>
          <w:sz w:val="22"/>
          <w:lang w:val="en-GB"/>
        </w:rPr>
        <w:t>all of</w:t>
      </w:r>
      <w:proofErr w:type="gramEnd"/>
      <w:r w:rsidRPr="00180A0E">
        <w:rPr>
          <w:rFonts w:asciiTheme="minorHAnsi" w:hAnsiTheme="minorHAnsi" w:cs="Arial"/>
          <w:sz w:val="22"/>
          <w:lang w:val="en-GB"/>
        </w:rPr>
        <w:t xml:space="preserve"> the following eligibility criteria (the </w:t>
      </w:r>
      <w:r w:rsidRPr="00180A0E">
        <w:rPr>
          <w:rFonts w:asciiTheme="minorHAnsi" w:hAnsiTheme="minorHAnsi" w:cs="Arial"/>
          <w:b/>
          <w:sz w:val="22"/>
          <w:lang w:val="en-GB"/>
        </w:rPr>
        <w:t>Eligibility Criteria</w:t>
      </w:r>
      <w:r w:rsidRPr="00180A0E">
        <w:rPr>
          <w:rFonts w:asciiTheme="minorHAnsi" w:hAnsiTheme="minorHAnsi" w:cs="Arial"/>
          <w:sz w:val="22"/>
          <w:lang w:val="en-GB"/>
        </w:rPr>
        <w:t>):</w:t>
      </w:r>
    </w:p>
    <w:tbl>
      <w:tblPr>
        <w:tblStyle w:val="TableGrid"/>
        <w:tblW w:w="0" w:type="auto"/>
        <w:tblLook w:val="04A0" w:firstRow="1" w:lastRow="0" w:firstColumn="1" w:lastColumn="0" w:noHBand="0" w:noVBand="1"/>
      </w:tblPr>
      <w:tblGrid>
        <w:gridCol w:w="562"/>
        <w:gridCol w:w="6804"/>
        <w:gridCol w:w="2263"/>
      </w:tblGrid>
      <w:tr w:rsidR="00EB69B8" w:rsidRPr="00180A0E" w14:paraId="0DF31609" w14:textId="77777777" w:rsidTr="00C933E6">
        <w:tc>
          <w:tcPr>
            <w:tcW w:w="7366" w:type="dxa"/>
            <w:gridSpan w:val="2"/>
            <w:vAlign w:val="center"/>
          </w:tcPr>
          <w:p w14:paraId="09C3ACB4" w14:textId="77777777" w:rsidR="00EB69B8" w:rsidRPr="00180A0E" w:rsidRDefault="00EB69B8" w:rsidP="00C933E6">
            <w:pPr>
              <w:tabs>
                <w:tab w:val="left" w:pos="1560"/>
              </w:tabs>
              <w:spacing w:line="240" w:lineRule="auto"/>
              <w:jc w:val="center"/>
              <w:rPr>
                <w:rFonts w:asciiTheme="minorHAnsi" w:hAnsiTheme="minorHAnsi" w:cstheme="minorHAnsi"/>
                <w:b/>
                <w:bCs/>
                <w:sz w:val="22"/>
                <w:szCs w:val="22"/>
                <w:lang w:val="en-GB"/>
              </w:rPr>
            </w:pPr>
            <w:r w:rsidRPr="00180A0E">
              <w:rPr>
                <w:rFonts w:asciiTheme="minorHAnsi" w:hAnsiTheme="minorHAnsi" w:cstheme="minorHAnsi"/>
                <w:b/>
                <w:bCs/>
                <w:sz w:val="22"/>
                <w:szCs w:val="22"/>
                <w:lang w:val="en-GB"/>
              </w:rPr>
              <w:t>Eligibility Criteria</w:t>
            </w:r>
          </w:p>
        </w:tc>
        <w:tc>
          <w:tcPr>
            <w:tcW w:w="2263" w:type="dxa"/>
            <w:vAlign w:val="center"/>
          </w:tcPr>
          <w:p w14:paraId="32C51935" w14:textId="77777777" w:rsidR="00EB69B8" w:rsidRPr="00180A0E" w:rsidRDefault="00EB69B8" w:rsidP="00C933E6">
            <w:pPr>
              <w:tabs>
                <w:tab w:val="left" w:pos="1560"/>
              </w:tabs>
              <w:spacing w:after="0" w:line="240" w:lineRule="auto"/>
              <w:jc w:val="center"/>
              <w:rPr>
                <w:rFonts w:asciiTheme="minorHAnsi" w:hAnsiTheme="minorHAnsi" w:cstheme="minorHAnsi"/>
                <w:b/>
                <w:sz w:val="22"/>
                <w:szCs w:val="22"/>
                <w:lang w:val="en-GB"/>
              </w:rPr>
            </w:pPr>
            <w:r w:rsidRPr="00180A0E">
              <w:rPr>
                <w:rFonts w:asciiTheme="minorHAnsi" w:hAnsiTheme="minorHAnsi" w:cstheme="minorHAnsi"/>
                <w:b/>
                <w:sz w:val="22"/>
                <w:lang w:val="en-GB"/>
              </w:rPr>
              <w:t>System of appraisal</w:t>
            </w:r>
          </w:p>
          <w:p w14:paraId="4E64D959" w14:textId="77777777" w:rsidR="00EB69B8" w:rsidRPr="00180A0E" w:rsidRDefault="00EB69B8" w:rsidP="00C933E6">
            <w:pPr>
              <w:tabs>
                <w:tab w:val="left" w:pos="1560"/>
              </w:tabs>
              <w:spacing w:after="0" w:line="240" w:lineRule="auto"/>
              <w:jc w:val="center"/>
              <w:rPr>
                <w:rFonts w:asciiTheme="minorHAnsi" w:hAnsiTheme="minorHAnsi" w:cstheme="minorHAnsi"/>
                <w:b/>
                <w:sz w:val="22"/>
                <w:szCs w:val="22"/>
                <w:lang w:val="en-GB"/>
              </w:rPr>
            </w:pPr>
            <w:r w:rsidRPr="00180A0E">
              <w:rPr>
                <w:rFonts w:asciiTheme="minorHAnsi" w:hAnsiTheme="minorHAnsi" w:cstheme="minorHAnsi"/>
                <w:b/>
                <w:sz w:val="22"/>
                <w:lang w:val="en-GB"/>
              </w:rPr>
              <w:t>Yes/No</w:t>
            </w:r>
          </w:p>
        </w:tc>
      </w:tr>
      <w:tr w:rsidR="00EB69B8" w:rsidRPr="00180A0E" w14:paraId="79AD85A4" w14:textId="77777777" w:rsidTr="00C933E6">
        <w:trPr>
          <w:trHeight w:val="236"/>
        </w:trPr>
        <w:tc>
          <w:tcPr>
            <w:tcW w:w="562" w:type="dxa"/>
          </w:tcPr>
          <w:p w14:paraId="41A0FD8F" w14:textId="77777777" w:rsidR="00EB69B8" w:rsidRPr="00180A0E" w:rsidRDefault="00EB69B8" w:rsidP="00C933E6">
            <w:pPr>
              <w:tabs>
                <w:tab w:val="left" w:pos="1560"/>
              </w:tabs>
              <w:spacing w:after="0" w:line="240" w:lineRule="auto"/>
              <w:rPr>
                <w:rFonts w:asciiTheme="minorHAnsi" w:hAnsiTheme="minorHAnsi" w:cstheme="minorHAnsi"/>
                <w:sz w:val="22"/>
                <w:szCs w:val="22"/>
                <w:lang w:val="en-GB"/>
              </w:rPr>
            </w:pPr>
            <w:r w:rsidRPr="00180A0E">
              <w:rPr>
                <w:rFonts w:asciiTheme="minorHAnsi" w:hAnsiTheme="minorHAnsi" w:cstheme="minorHAnsi"/>
                <w:sz w:val="22"/>
                <w:szCs w:val="22"/>
                <w:lang w:val="en-GB"/>
              </w:rPr>
              <w:t>1.</w:t>
            </w:r>
          </w:p>
        </w:tc>
        <w:tc>
          <w:tcPr>
            <w:tcW w:w="6804" w:type="dxa"/>
          </w:tcPr>
          <w:p w14:paraId="582C29D2" w14:textId="278514EB" w:rsidR="00EB69B8" w:rsidRPr="00180A0E" w:rsidRDefault="00637ED6" w:rsidP="00C933E6">
            <w:pPr>
              <w:spacing w:after="0" w:line="240" w:lineRule="auto"/>
              <w:jc w:val="both"/>
              <w:rPr>
                <w:rFonts w:asciiTheme="minorHAnsi" w:hAnsiTheme="minorHAnsi" w:cs="Arial"/>
                <w:sz w:val="22"/>
                <w:szCs w:val="22"/>
                <w:lang w:val="en-GB"/>
              </w:rPr>
            </w:pPr>
            <w:r w:rsidRPr="00180A0E">
              <w:rPr>
                <w:rFonts w:asciiTheme="minorHAnsi" w:hAnsiTheme="minorHAnsi" w:cs="Arial"/>
                <w:sz w:val="22"/>
                <w:szCs w:val="22"/>
                <w:lang w:val="en-GB"/>
              </w:rPr>
              <w:t>Expression of Interest</w:t>
            </w:r>
            <w:r w:rsidR="00EB69B8" w:rsidRPr="00180A0E">
              <w:rPr>
                <w:rFonts w:asciiTheme="minorHAnsi" w:hAnsiTheme="minorHAnsi" w:cs="Arial"/>
                <w:sz w:val="22"/>
                <w:szCs w:val="22"/>
                <w:lang w:val="en-GB"/>
              </w:rPr>
              <w:t xml:space="preserve"> is received by the Application Deadline</w:t>
            </w:r>
          </w:p>
        </w:tc>
        <w:tc>
          <w:tcPr>
            <w:tcW w:w="2263" w:type="dxa"/>
          </w:tcPr>
          <w:p w14:paraId="314D3315" w14:textId="77777777" w:rsidR="00EB69B8" w:rsidRPr="00180A0E" w:rsidRDefault="00EB69B8" w:rsidP="00C933E6">
            <w:pPr>
              <w:tabs>
                <w:tab w:val="left" w:pos="1560"/>
              </w:tabs>
              <w:spacing w:after="0" w:line="240" w:lineRule="auto"/>
              <w:jc w:val="both"/>
              <w:rPr>
                <w:rFonts w:asciiTheme="minorHAnsi" w:hAnsiTheme="minorHAnsi" w:cstheme="minorHAnsi"/>
                <w:sz w:val="22"/>
                <w:szCs w:val="22"/>
                <w:lang w:val="en-GB"/>
              </w:rPr>
            </w:pPr>
          </w:p>
        </w:tc>
      </w:tr>
      <w:tr w:rsidR="00EB69B8" w:rsidRPr="00180A0E" w14:paraId="38768780" w14:textId="77777777" w:rsidTr="00C933E6">
        <w:tc>
          <w:tcPr>
            <w:tcW w:w="562" w:type="dxa"/>
          </w:tcPr>
          <w:p w14:paraId="10ECDCB1" w14:textId="77777777" w:rsidR="00EB69B8" w:rsidRPr="00180A0E" w:rsidRDefault="00EB69B8" w:rsidP="00C933E6">
            <w:pPr>
              <w:tabs>
                <w:tab w:val="left" w:pos="1560"/>
              </w:tabs>
              <w:spacing w:line="240" w:lineRule="auto"/>
              <w:rPr>
                <w:rFonts w:asciiTheme="minorHAnsi" w:hAnsiTheme="minorHAnsi" w:cstheme="minorHAnsi"/>
                <w:sz w:val="22"/>
                <w:szCs w:val="22"/>
                <w:lang w:val="en-GB"/>
              </w:rPr>
            </w:pPr>
            <w:r w:rsidRPr="00180A0E">
              <w:rPr>
                <w:rFonts w:asciiTheme="minorHAnsi" w:hAnsiTheme="minorHAnsi" w:cstheme="minorHAnsi"/>
                <w:sz w:val="22"/>
                <w:szCs w:val="22"/>
                <w:lang w:val="en-GB"/>
              </w:rPr>
              <w:t>2.</w:t>
            </w:r>
          </w:p>
        </w:tc>
        <w:tc>
          <w:tcPr>
            <w:tcW w:w="6804" w:type="dxa"/>
          </w:tcPr>
          <w:p w14:paraId="69DB2C5E" w14:textId="2CD1F0BD" w:rsidR="00EB69B8" w:rsidRPr="00180A0E" w:rsidRDefault="00637ED6" w:rsidP="00C933E6">
            <w:pPr>
              <w:tabs>
                <w:tab w:val="left" w:pos="1560"/>
              </w:tabs>
              <w:spacing w:after="0" w:line="240" w:lineRule="auto"/>
              <w:jc w:val="both"/>
              <w:rPr>
                <w:rFonts w:asciiTheme="minorHAnsi" w:hAnsiTheme="minorHAnsi" w:cstheme="minorHAnsi"/>
                <w:sz w:val="22"/>
                <w:szCs w:val="22"/>
                <w:lang w:val="en-GB"/>
              </w:rPr>
            </w:pPr>
            <w:r w:rsidRPr="00180A0E">
              <w:rPr>
                <w:rFonts w:asciiTheme="minorHAnsi" w:hAnsiTheme="minorHAnsi" w:cs="Arial"/>
                <w:sz w:val="22"/>
                <w:szCs w:val="22"/>
                <w:lang w:val="en-GB"/>
              </w:rPr>
              <w:t>Expression of Interest</w:t>
            </w:r>
            <w:r w:rsidR="00EB69B8" w:rsidRPr="00180A0E">
              <w:rPr>
                <w:rFonts w:asciiTheme="minorHAnsi" w:hAnsiTheme="minorHAnsi" w:cs="Arial"/>
                <w:sz w:val="22"/>
                <w:szCs w:val="22"/>
                <w:lang w:val="en-GB"/>
              </w:rPr>
              <w:t xml:space="preserve"> is received by email </w:t>
            </w:r>
            <w:hyperlink r:id="rId19" w:history="1">
              <w:r w:rsidR="00A344A1" w:rsidRPr="00180A0E">
                <w:rPr>
                  <w:rStyle w:val="Hyperlink"/>
                  <w:rFonts w:asciiTheme="minorHAnsi" w:hAnsiTheme="minorHAnsi" w:cs="Arial"/>
                  <w:b/>
                  <w:bCs/>
                  <w:sz w:val="22"/>
                  <w:lang w:val="en-GB"/>
                </w:rPr>
                <w:t>equity@invega.lt</w:t>
              </w:r>
            </w:hyperlink>
          </w:p>
        </w:tc>
        <w:tc>
          <w:tcPr>
            <w:tcW w:w="2263" w:type="dxa"/>
          </w:tcPr>
          <w:p w14:paraId="18420996" w14:textId="77777777" w:rsidR="00EB69B8" w:rsidRPr="00180A0E" w:rsidRDefault="00EB69B8" w:rsidP="00C933E6">
            <w:pPr>
              <w:tabs>
                <w:tab w:val="left" w:pos="1560"/>
              </w:tabs>
              <w:spacing w:line="240" w:lineRule="auto"/>
              <w:jc w:val="both"/>
              <w:rPr>
                <w:rFonts w:asciiTheme="minorHAnsi" w:hAnsiTheme="minorHAnsi" w:cstheme="minorHAnsi"/>
                <w:sz w:val="22"/>
                <w:szCs w:val="22"/>
                <w:lang w:val="en-GB"/>
              </w:rPr>
            </w:pPr>
          </w:p>
        </w:tc>
      </w:tr>
      <w:tr w:rsidR="00EB69B8" w:rsidRPr="00180A0E" w14:paraId="14707646" w14:textId="77777777" w:rsidTr="00C933E6">
        <w:tc>
          <w:tcPr>
            <w:tcW w:w="562" w:type="dxa"/>
          </w:tcPr>
          <w:p w14:paraId="36390255" w14:textId="77777777" w:rsidR="00EB69B8" w:rsidRPr="00180A0E" w:rsidRDefault="00EB69B8" w:rsidP="00C933E6">
            <w:pPr>
              <w:tabs>
                <w:tab w:val="left" w:pos="1560"/>
              </w:tabs>
              <w:spacing w:line="240" w:lineRule="auto"/>
              <w:rPr>
                <w:rFonts w:asciiTheme="minorHAnsi" w:hAnsiTheme="minorHAnsi" w:cstheme="minorHAnsi"/>
                <w:sz w:val="22"/>
                <w:szCs w:val="22"/>
                <w:lang w:val="en-GB"/>
              </w:rPr>
            </w:pPr>
            <w:r w:rsidRPr="00180A0E">
              <w:rPr>
                <w:rFonts w:asciiTheme="minorHAnsi" w:hAnsiTheme="minorHAnsi" w:cstheme="minorHAnsi"/>
                <w:sz w:val="22"/>
                <w:szCs w:val="22"/>
                <w:lang w:val="en-GB"/>
              </w:rPr>
              <w:t>3.</w:t>
            </w:r>
          </w:p>
        </w:tc>
        <w:tc>
          <w:tcPr>
            <w:tcW w:w="6804" w:type="dxa"/>
          </w:tcPr>
          <w:p w14:paraId="441B3FA2" w14:textId="1589F611" w:rsidR="00EB69B8" w:rsidRPr="00180A0E" w:rsidRDefault="00637ED6" w:rsidP="00C933E6">
            <w:pPr>
              <w:tabs>
                <w:tab w:val="left" w:pos="1560"/>
              </w:tabs>
              <w:spacing w:after="0" w:line="240" w:lineRule="auto"/>
              <w:jc w:val="both"/>
              <w:rPr>
                <w:rFonts w:asciiTheme="minorHAnsi" w:hAnsiTheme="minorHAnsi" w:cstheme="minorHAnsi"/>
                <w:sz w:val="22"/>
                <w:szCs w:val="22"/>
                <w:lang w:val="en-GB"/>
              </w:rPr>
            </w:pPr>
            <w:r w:rsidRPr="00180A0E">
              <w:rPr>
                <w:rFonts w:asciiTheme="minorHAnsi" w:hAnsiTheme="minorHAnsi" w:cs="Arial"/>
                <w:sz w:val="22"/>
                <w:szCs w:val="22"/>
                <w:lang w:val="en-GB"/>
              </w:rPr>
              <w:t xml:space="preserve">Expression of Interest </w:t>
            </w:r>
            <w:r w:rsidR="00EB69B8" w:rsidRPr="00180A0E">
              <w:rPr>
                <w:rFonts w:asciiTheme="minorHAnsi" w:hAnsiTheme="minorHAnsi" w:cs="Arial"/>
                <w:sz w:val="22"/>
                <w:szCs w:val="22"/>
                <w:lang w:val="en-GB"/>
              </w:rPr>
              <w:t xml:space="preserve">includes completed </w:t>
            </w:r>
            <w:r w:rsidR="005355F4" w:rsidRPr="00180A0E">
              <w:rPr>
                <w:rFonts w:asciiTheme="minorHAnsi" w:hAnsiTheme="minorHAnsi" w:cs="Arial"/>
                <w:sz w:val="22"/>
                <w:szCs w:val="22"/>
                <w:lang w:val="en-GB"/>
              </w:rPr>
              <w:t>and</w:t>
            </w:r>
            <w:r w:rsidR="005355F4" w:rsidRPr="00180A0E">
              <w:rPr>
                <w:rFonts w:asciiTheme="minorHAnsi" w:hAnsiTheme="minorHAnsi" w:cs="Arial"/>
                <w:sz w:val="22"/>
                <w:szCs w:val="22"/>
                <w:u w:val="single"/>
                <w:lang w:val="en-GB"/>
              </w:rPr>
              <w:t xml:space="preserve"> </w:t>
            </w:r>
            <w:r w:rsidR="005355F4" w:rsidRPr="00180A0E">
              <w:rPr>
                <w:rFonts w:asciiTheme="minorHAnsi" w:hAnsiTheme="minorHAnsi" w:cs="Arial"/>
                <w:sz w:val="22"/>
                <w:szCs w:val="22"/>
                <w:lang w:val="en-GB"/>
              </w:rPr>
              <w:t>duly signed</w:t>
            </w:r>
            <w:r w:rsidR="005355F4" w:rsidRPr="00180A0E">
              <w:rPr>
                <w:rFonts w:asciiTheme="minorHAnsi" w:hAnsiTheme="minorHAnsi" w:cs="Arial"/>
                <w:sz w:val="22"/>
                <w:szCs w:val="22"/>
                <w:u w:val="single"/>
                <w:lang w:val="en-GB"/>
              </w:rPr>
              <w:t xml:space="preserve"> </w:t>
            </w:r>
            <w:r w:rsidR="00EB69B8" w:rsidRPr="00180A0E">
              <w:rPr>
                <w:rFonts w:asciiTheme="minorHAnsi" w:hAnsiTheme="minorHAnsi" w:cs="Arial"/>
                <w:sz w:val="22"/>
                <w:szCs w:val="22"/>
                <w:u w:val="single"/>
                <w:lang w:val="en-GB"/>
              </w:rPr>
              <w:t xml:space="preserve">application form </w:t>
            </w:r>
            <w:r w:rsidR="00EB69B8" w:rsidRPr="00180A0E">
              <w:rPr>
                <w:rFonts w:asciiTheme="minorHAnsi" w:hAnsiTheme="minorHAnsi" w:cs="Arial"/>
                <w:sz w:val="22"/>
                <w:szCs w:val="22"/>
                <w:lang w:val="en-GB"/>
              </w:rPr>
              <w:t xml:space="preserve">substantially in the form provided in </w:t>
            </w:r>
            <w:r w:rsidR="00EB69B8" w:rsidRPr="00180A0E">
              <w:rPr>
                <w:rFonts w:asciiTheme="minorHAnsi" w:hAnsiTheme="minorHAnsi" w:cs="Arial"/>
                <w:b/>
                <w:sz w:val="22"/>
                <w:szCs w:val="22"/>
                <w:lang w:val="en-GB"/>
              </w:rPr>
              <w:t>Annex 2</w:t>
            </w:r>
          </w:p>
        </w:tc>
        <w:tc>
          <w:tcPr>
            <w:tcW w:w="2263" w:type="dxa"/>
          </w:tcPr>
          <w:p w14:paraId="64651200" w14:textId="77777777" w:rsidR="00EB69B8" w:rsidRPr="00180A0E" w:rsidRDefault="00EB69B8" w:rsidP="00C933E6">
            <w:pPr>
              <w:tabs>
                <w:tab w:val="left" w:pos="1560"/>
              </w:tabs>
              <w:spacing w:line="240" w:lineRule="auto"/>
              <w:jc w:val="both"/>
              <w:rPr>
                <w:rFonts w:asciiTheme="minorHAnsi" w:hAnsiTheme="minorHAnsi" w:cstheme="minorHAnsi"/>
                <w:sz w:val="22"/>
                <w:szCs w:val="22"/>
                <w:lang w:val="en-GB"/>
              </w:rPr>
            </w:pPr>
          </w:p>
        </w:tc>
      </w:tr>
      <w:tr w:rsidR="00EB69B8" w:rsidRPr="00180A0E" w14:paraId="753046FF" w14:textId="77777777" w:rsidTr="00C933E6">
        <w:tc>
          <w:tcPr>
            <w:tcW w:w="562" w:type="dxa"/>
          </w:tcPr>
          <w:p w14:paraId="397620F7" w14:textId="77777777" w:rsidR="00EB69B8" w:rsidRPr="00180A0E" w:rsidRDefault="00EB69B8" w:rsidP="00C933E6">
            <w:pPr>
              <w:tabs>
                <w:tab w:val="left" w:pos="1560"/>
              </w:tabs>
              <w:spacing w:line="240" w:lineRule="auto"/>
              <w:rPr>
                <w:rFonts w:asciiTheme="minorHAnsi" w:hAnsiTheme="minorHAnsi" w:cstheme="minorHAnsi"/>
                <w:sz w:val="22"/>
                <w:szCs w:val="22"/>
                <w:lang w:val="en-GB"/>
              </w:rPr>
            </w:pPr>
            <w:r w:rsidRPr="00180A0E">
              <w:rPr>
                <w:rFonts w:asciiTheme="minorHAnsi" w:hAnsiTheme="minorHAnsi" w:cstheme="minorHAnsi"/>
                <w:sz w:val="22"/>
                <w:szCs w:val="22"/>
                <w:lang w:val="en-GB"/>
              </w:rPr>
              <w:t>4.</w:t>
            </w:r>
          </w:p>
        </w:tc>
        <w:tc>
          <w:tcPr>
            <w:tcW w:w="6804" w:type="dxa"/>
          </w:tcPr>
          <w:p w14:paraId="03DB6CCA" w14:textId="54CA1893" w:rsidR="00EB69B8" w:rsidRPr="00180A0E" w:rsidRDefault="00637ED6" w:rsidP="00C933E6">
            <w:pPr>
              <w:tabs>
                <w:tab w:val="left" w:pos="1560"/>
              </w:tabs>
              <w:spacing w:after="0" w:line="240" w:lineRule="auto"/>
              <w:jc w:val="both"/>
              <w:rPr>
                <w:rFonts w:asciiTheme="minorHAnsi" w:hAnsiTheme="minorHAnsi" w:cs="Arial"/>
                <w:sz w:val="22"/>
                <w:szCs w:val="22"/>
                <w:lang w:val="en-GB"/>
              </w:rPr>
            </w:pPr>
            <w:r w:rsidRPr="00180A0E">
              <w:rPr>
                <w:rFonts w:asciiTheme="minorHAnsi" w:hAnsiTheme="minorHAnsi" w:cs="Arial"/>
                <w:sz w:val="22"/>
                <w:szCs w:val="22"/>
                <w:lang w:val="en-GB"/>
              </w:rPr>
              <w:t xml:space="preserve">Expression of Interest </w:t>
            </w:r>
            <w:r w:rsidR="00EB69B8" w:rsidRPr="00180A0E">
              <w:rPr>
                <w:rFonts w:asciiTheme="minorHAnsi" w:hAnsiTheme="minorHAnsi" w:cs="Arial"/>
                <w:sz w:val="22"/>
                <w:szCs w:val="22"/>
                <w:lang w:val="en-GB"/>
              </w:rPr>
              <w:t xml:space="preserve">includes a </w:t>
            </w:r>
            <w:r w:rsidR="005355F4" w:rsidRPr="00180A0E">
              <w:rPr>
                <w:rFonts w:asciiTheme="minorHAnsi" w:hAnsiTheme="minorHAnsi" w:cs="Arial"/>
                <w:sz w:val="22"/>
                <w:szCs w:val="22"/>
                <w:lang w:val="en-GB"/>
              </w:rPr>
              <w:t xml:space="preserve">duly signed </w:t>
            </w:r>
            <w:r w:rsidRPr="00180A0E">
              <w:rPr>
                <w:rFonts w:asciiTheme="minorHAnsi" w:hAnsiTheme="minorHAnsi" w:cs="Arial"/>
                <w:sz w:val="22"/>
                <w:szCs w:val="22"/>
                <w:lang w:val="en-GB"/>
              </w:rPr>
              <w:t>B</w:t>
            </w:r>
            <w:r w:rsidR="00EB69B8" w:rsidRPr="00180A0E">
              <w:rPr>
                <w:rFonts w:asciiTheme="minorHAnsi" w:hAnsiTheme="minorHAnsi" w:cs="Arial"/>
                <w:sz w:val="22"/>
                <w:szCs w:val="22"/>
                <w:lang w:val="en-GB"/>
              </w:rPr>
              <w:t xml:space="preserve">usiness </w:t>
            </w:r>
            <w:r w:rsidRPr="00180A0E">
              <w:rPr>
                <w:rFonts w:asciiTheme="minorHAnsi" w:hAnsiTheme="minorHAnsi" w:cs="Arial"/>
                <w:sz w:val="22"/>
                <w:szCs w:val="22"/>
                <w:lang w:val="en-GB"/>
              </w:rPr>
              <w:t>P</w:t>
            </w:r>
            <w:r w:rsidR="00EB69B8" w:rsidRPr="00180A0E">
              <w:rPr>
                <w:rFonts w:asciiTheme="minorHAnsi" w:hAnsiTheme="minorHAnsi" w:cs="Arial"/>
                <w:sz w:val="22"/>
                <w:szCs w:val="22"/>
                <w:lang w:val="en-GB"/>
              </w:rPr>
              <w:t xml:space="preserve">lan containing all relevant aspects of information outlined in </w:t>
            </w:r>
            <w:r w:rsidR="00EB69B8" w:rsidRPr="00180A0E">
              <w:rPr>
                <w:rFonts w:asciiTheme="minorHAnsi" w:hAnsiTheme="minorHAnsi" w:cs="Arial"/>
                <w:b/>
                <w:sz w:val="22"/>
                <w:szCs w:val="22"/>
                <w:lang w:val="en-GB"/>
              </w:rPr>
              <w:t xml:space="preserve">Annex 3 </w:t>
            </w:r>
          </w:p>
        </w:tc>
        <w:tc>
          <w:tcPr>
            <w:tcW w:w="2263" w:type="dxa"/>
          </w:tcPr>
          <w:p w14:paraId="13E938AF" w14:textId="77777777" w:rsidR="00EB69B8" w:rsidRPr="00180A0E" w:rsidRDefault="00EB69B8" w:rsidP="00C933E6">
            <w:pPr>
              <w:tabs>
                <w:tab w:val="left" w:pos="1560"/>
              </w:tabs>
              <w:spacing w:line="240" w:lineRule="auto"/>
              <w:jc w:val="both"/>
              <w:rPr>
                <w:rFonts w:asciiTheme="minorHAnsi" w:hAnsiTheme="minorHAnsi" w:cstheme="minorHAnsi"/>
                <w:sz w:val="22"/>
                <w:szCs w:val="22"/>
                <w:lang w:val="en-GB"/>
              </w:rPr>
            </w:pPr>
          </w:p>
        </w:tc>
      </w:tr>
      <w:tr w:rsidR="00EB69B8" w:rsidRPr="00180A0E" w14:paraId="44FAC90E" w14:textId="77777777" w:rsidTr="00C933E6">
        <w:tc>
          <w:tcPr>
            <w:tcW w:w="562" w:type="dxa"/>
          </w:tcPr>
          <w:p w14:paraId="58209208" w14:textId="77777777" w:rsidR="00EB69B8" w:rsidRPr="00180A0E" w:rsidRDefault="00EB69B8" w:rsidP="00C933E6">
            <w:pPr>
              <w:tabs>
                <w:tab w:val="left" w:pos="1560"/>
              </w:tabs>
              <w:spacing w:after="0" w:line="240" w:lineRule="auto"/>
              <w:rPr>
                <w:rFonts w:asciiTheme="minorHAnsi" w:hAnsiTheme="minorHAnsi" w:cstheme="minorHAnsi"/>
                <w:sz w:val="22"/>
                <w:szCs w:val="22"/>
                <w:lang w:val="en-GB"/>
              </w:rPr>
            </w:pPr>
            <w:r w:rsidRPr="00180A0E">
              <w:rPr>
                <w:rFonts w:asciiTheme="minorHAnsi" w:hAnsiTheme="minorHAnsi" w:cstheme="minorHAnsi"/>
                <w:sz w:val="22"/>
                <w:szCs w:val="22"/>
                <w:lang w:val="en-GB"/>
              </w:rPr>
              <w:t>5.</w:t>
            </w:r>
          </w:p>
        </w:tc>
        <w:tc>
          <w:tcPr>
            <w:tcW w:w="6804" w:type="dxa"/>
          </w:tcPr>
          <w:p w14:paraId="748F1E3C" w14:textId="1518C408" w:rsidR="00EB69B8" w:rsidRPr="00180A0E" w:rsidRDefault="005355F4" w:rsidP="00C933E6">
            <w:pPr>
              <w:tabs>
                <w:tab w:val="left" w:pos="1560"/>
              </w:tabs>
              <w:spacing w:after="0" w:line="240" w:lineRule="auto"/>
              <w:jc w:val="both"/>
              <w:rPr>
                <w:rFonts w:asciiTheme="minorHAnsi" w:hAnsiTheme="minorHAnsi" w:cstheme="minorHAnsi"/>
                <w:sz w:val="22"/>
                <w:szCs w:val="22"/>
                <w:lang w:val="en-GB"/>
              </w:rPr>
            </w:pPr>
            <w:r w:rsidRPr="00180A0E">
              <w:rPr>
                <w:rFonts w:asciiTheme="minorHAnsi" w:hAnsiTheme="minorHAnsi" w:cs="Arial"/>
                <w:sz w:val="22"/>
                <w:szCs w:val="22"/>
                <w:lang w:val="en-GB"/>
              </w:rPr>
              <w:t>Expression of Interest</w:t>
            </w:r>
            <w:r w:rsidR="00EB69B8" w:rsidRPr="00180A0E">
              <w:rPr>
                <w:rFonts w:asciiTheme="minorHAnsi" w:hAnsiTheme="minorHAnsi" w:cs="Arial"/>
                <w:sz w:val="22"/>
                <w:szCs w:val="22"/>
                <w:lang w:val="en-GB"/>
              </w:rPr>
              <w:t xml:space="preserve"> includes duly signed declarations in the form provided in </w:t>
            </w:r>
            <w:r w:rsidR="00EB69B8" w:rsidRPr="00180A0E">
              <w:rPr>
                <w:rFonts w:asciiTheme="minorHAnsi" w:hAnsiTheme="minorHAnsi" w:cs="Arial"/>
                <w:b/>
                <w:sz w:val="22"/>
                <w:szCs w:val="22"/>
                <w:lang w:val="en-GB"/>
              </w:rPr>
              <w:t>Annex 4</w:t>
            </w:r>
          </w:p>
        </w:tc>
        <w:tc>
          <w:tcPr>
            <w:tcW w:w="2263" w:type="dxa"/>
          </w:tcPr>
          <w:p w14:paraId="3187E221" w14:textId="77777777" w:rsidR="00EB69B8" w:rsidRPr="00180A0E" w:rsidRDefault="00EB69B8" w:rsidP="00C933E6">
            <w:pPr>
              <w:tabs>
                <w:tab w:val="left" w:pos="1560"/>
              </w:tabs>
              <w:spacing w:after="0" w:line="240" w:lineRule="auto"/>
              <w:jc w:val="both"/>
              <w:rPr>
                <w:rFonts w:asciiTheme="minorHAnsi" w:hAnsiTheme="minorHAnsi" w:cstheme="minorHAnsi"/>
                <w:sz w:val="22"/>
                <w:szCs w:val="22"/>
                <w:lang w:val="en-GB"/>
              </w:rPr>
            </w:pPr>
          </w:p>
        </w:tc>
      </w:tr>
      <w:tr w:rsidR="00EB69B8" w:rsidRPr="00180A0E" w14:paraId="76DF2F14" w14:textId="77777777" w:rsidTr="00C933E6">
        <w:tc>
          <w:tcPr>
            <w:tcW w:w="562" w:type="dxa"/>
          </w:tcPr>
          <w:p w14:paraId="63FFF959" w14:textId="77777777" w:rsidR="00EB69B8" w:rsidRPr="00180A0E" w:rsidRDefault="00EB69B8" w:rsidP="00C933E6">
            <w:pPr>
              <w:tabs>
                <w:tab w:val="left" w:pos="1560"/>
              </w:tabs>
              <w:spacing w:after="0" w:line="240" w:lineRule="auto"/>
              <w:rPr>
                <w:rFonts w:asciiTheme="minorHAnsi" w:hAnsiTheme="minorHAnsi" w:cstheme="minorHAnsi"/>
                <w:sz w:val="22"/>
                <w:szCs w:val="22"/>
                <w:lang w:val="en-GB"/>
              </w:rPr>
            </w:pPr>
            <w:r w:rsidRPr="00180A0E">
              <w:rPr>
                <w:rFonts w:asciiTheme="minorHAnsi" w:hAnsiTheme="minorHAnsi" w:cstheme="minorHAnsi"/>
                <w:sz w:val="22"/>
                <w:szCs w:val="22"/>
                <w:lang w:val="en-GB"/>
              </w:rPr>
              <w:t xml:space="preserve">6. </w:t>
            </w:r>
          </w:p>
        </w:tc>
        <w:tc>
          <w:tcPr>
            <w:tcW w:w="6804" w:type="dxa"/>
          </w:tcPr>
          <w:p w14:paraId="6E0DAE4F" w14:textId="5575A49F" w:rsidR="00EB69B8" w:rsidRPr="00180A0E" w:rsidRDefault="005355F4" w:rsidP="00C933E6">
            <w:pPr>
              <w:tabs>
                <w:tab w:val="left" w:pos="1560"/>
              </w:tabs>
              <w:spacing w:after="0" w:line="240" w:lineRule="auto"/>
              <w:jc w:val="both"/>
              <w:rPr>
                <w:rFonts w:asciiTheme="minorHAnsi" w:hAnsiTheme="minorHAnsi" w:cs="Arial"/>
                <w:sz w:val="22"/>
                <w:szCs w:val="22"/>
                <w:lang w:val="en-GB"/>
              </w:rPr>
            </w:pPr>
            <w:r w:rsidRPr="00180A0E">
              <w:rPr>
                <w:rFonts w:asciiTheme="minorHAnsi" w:hAnsiTheme="minorHAnsi" w:cs="Arial"/>
                <w:sz w:val="22"/>
                <w:szCs w:val="22"/>
                <w:lang w:val="en-GB"/>
              </w:rPr>
              <w:t>Expression of Interest</w:t>
            </w:r>
            <w:r w:rsidR="00EB69B8" w:rsidRPr="00180A0E">
              <w:rPr>
                <w:rFonts w:asciiTheme="minorHAnsi" w:hAnsiTheme="minorHAnsi" w:cs="Arial"/>
                <w:sz w:val="22"/>
                <w:szCs w:val="22"/>
                <w:lang w:val="en-GB"/>
              </w:rPr>
              <w:t xml:space="preserve"> includes duly signed KYC questionnaire in the form provided in </w:t>
            </w:r>
            <w:r w:rsidR="00EB69B8" w:rsidRPr="00180A0E">
              <w:rPr>
                <w:rFonts w:asciiTheme="minorHAnsi" w:hAnsiTheme="minorHAnsi" w:cs="Arial"/>
                <w:b/>
                <w:sz w:val="22"/>
                <w:szCs w:val="22"/>
                <w:lang w:val="en-GB"/>
              </w:rPr>
              <w:t xml:space="preserve">Annex </w:t>
            </w:r>
            <w:r w:rsidR="0019767E" w:rsidRPr="00180A0E">
              <w:rPr>
                <w:rFonts w:asciiTheme="minorHAnsi" w:hAnsiTheme="minorHAnsi" w:cs="Arial"/>
                <w:b/>
                <w:sz w:val="22"/>
                <w:szCs w:val="22"/>
                <w:lang w:val="en-GB"/>
              </w:rPr>
              <w:t>5</w:t>
            </w:r>
          </w:p>
        </w:tc>
        <w:tc>
          <w:tcPr>
            <w:tcW w:w="2263" w:type="dxa"/>
          </w:tcPr>
          <w:p w14:paraId="1DE50AE2" w14:textId="77777777" w:rsidR="00EB69B8" w:rsidRPr="00180A0E" w:rsidRDefault="00EB69B8" w:rsidP="00C933E6">
            <w:pPr>
              <w:tabs>
                <w:tab w:val="left" w:pos="1560"/>
              </w:tabs>
              <w:spacing w:after="0" w:line="240" w:lineRule="auto"/>
              <w:jc w:val="both"/>
              <w:rPr>
                <w:rFonts w:asciiTheme="minorHAnsi" w:hAnsiTheme="minorHAnsi" w:cstheme="minorHAnsi"/>
                <w:sz w:val="22"/>
                <w:szCs w:val="22"/>
                <w:lang w:val="en-GB"/>
              </w:rPr>
            </w:pPr>
          </w:p>
        </w:tc>
      </w:tr>
      <w:tr w:rsidR="00EB69B8" w:rsidRPr="00180A0E" w14:paraId="65AB301C" w14:textId="77777777" w:rsidTr="00C933E6">
        <w:tc>
          <w:tcPr>
            <w:tcW w:w="562" w:type="dxa"/>
          </w:tcPr>
          <w:p w14:paraId="6B1E0E32" w14:textId="77777777" w:rsidR="00EB69B8" w:rsidRPr="00180A0E" w:rsidRDefault="00EB69B8" w:rsidP="00C933E6">
            <w:pPr>
              <w:tabs>
                <w:tab w:val="left" w:pos="1560"/>
              </w:tabs>
              <w:spacing w:after="0" w:line="240" w:lineRule="auto"/>
              <w:rPr>
                <w:rFonts w:asciiTheme="minorHAnsi" w:hAnsiTheme="minorHAnsi" w:cstheme="minorHAnsi"/>
                <w:sz w:val="22"/>
                <w:szCs w:val="22"/>
                <w:lang w:val="en-GB"/>
              </w:rPr>
            </w:pPr>
            <w:r w:rsidRPr="00180A0E">
              <w:rPr>
                <w:rFonts w:asciiTheme="minorHAnsi" w:hAnsiTheme="minorHAnsi" w:cstheme="minorHAnsi"/>
                <w:sz w:val="22"/>
                <w:szCs w:val="22"/>
                <w:lang w:val="en-GB"/>
              </w:rPr>
              <w:t>7.</w:t>
            </w:r>
          </w:p>
        </w:tc>
        <w:tc>
          <w:tcPr>
            <w:tcW w:w="6804" w:type="dxa"/>
          </w:tcPr>
          <w:p w14:paraId="7B137EC9" w14:textId="798C198F" w:rsidR="00EB69B8" w:rsidRPr="00180A0E" w:rsidRDefault="005355F4" w:rsidP="00C933E6">
            <w:pPr>
              <w:tabs>
                <w:tab w:val="left" w:pos="1560"/>
              </w:tabs>
              <w:spacing w:after="0" w:line="240" w:lineRule="auto"/>
              <w:jc w:val="both"/>
              <w:rPr>
                <w:rFonts w:asciiTheme="minorHAnsi" w:hAnsiTheme="minorHAnsi" w:cs="Arial"/>
                <w:sz w:val="22"/>
                <w:szCs w:val="22"/>
                <w:highlight w:val="yellow"/>
                <w:lang w:val="en-GB"/>
              </w:rPr>
            </w:pPr>
            <w:r w:rsidRPr="00180A0E">
              <w:rPr>
                <w:rFonts w:asciiTheme="minorHAnsi" w:hAnsiTheme="minorHAnsi" w:cs="Arial"/>
                <w:sz w:val="22"/>
                <w:lang w:val="en-GB"/>
              </w:rPr>
              <w:t xml:space="preserve">Expression of Interest includes duly signed documents, procedures, policies listed in the </w:t>
            </w:r>
            <w:r w:rsidRPr="00180A0E">
              <w:rPr>
                <w:rFonts w:asciiTheme="minorHAnsi" w:hAnsiTheme="minorHAnsi" w:cs="Arial"/>
                <w:b/>
                <w:sz w:val="22"/>
                <w:lang w:val="en-GB"/>
              </w:rPr>
              <w:t xml:space="preserve">Annex </w:t>
            </w:r>
            <w:r w:rsidR="0019767E" w:rsidRPr="00180A0E">
              <w:rPr>
                <w:rFonts w:asciiTheme="minorHAnsi" w:hAnsiTheme="minorHAnsi" w:cs="Arial"/>
                <w:b/>
                <w:sz w:val="22"/>
                <w:lang w:val="en-GB"/>
              </w:rPr>
              <w:t>6</w:t>
            </w:r>
          </w:p>
        </w:tc>
        <w:tc>
          <w:tcPr>
            <w:tcW w:w="2263" w:type="dxa"/>
          </w:tcPr>
          <w:p w14:paraId="35F3D124" w14:textId="77777777" w:rsidR="00EB69B8" w:rsidRPr="00180A0E" w:rsidRDefault="00EB69B8" w:rsidP="00C933E6">
            <w:pPr>
              <w:tabs>
                <w:tab w:val="left" w:pos="1560"/>
              </w:tabs>
              <w:spacing w:after="0" w:line="240" w:lineRule="auto"/>
              <w:jc w:val="both"/>
              <w:rPr>
                <w:rFonts w:asciiTheme="minorHAnsi" w:hAnsiTheme="minorHAnsi" w:cstheme="minorHAnsi"/>
                <w:sz w:val="22"/>
                <w:szCs w:val="22"/>
                <w:lang w:val="en-GB"/>
              </w:rPr>
            </w:pPr>
          </w:p>
        </w:tc>
      </w:tr>
      <w:tr w:rsidR="00EB69B8" w:rsidRPr="00180A0E" w14:paraId="6DD0B316" w14:textId="77777777" w:rsidTr="00C933E6">
        <w:tc>
          <w:tcPr>
            <w:tcW w:w="562" w:type="dxa"/>
          </w:tcPr>
          <w:p w14:paraId="7361A0CC" w14:textId="439BB66F" w:rsidR="00EB69B8" w:rsidRPr="00180A0E" w:rsidRDefault="0019767E" w:rsidP="00C933E6">
            <w:pPr>
              <w:tabs>
                <w:tab w:val="left" w:pos="1560"/>
              </w:tabs>
              <w:spacing w:line="240" w:lineRule="auto"/>
              <w:rPr>
                <w:rFonts w:asciiTheme="minorHAnsi" w:hAnsiTheme="minorHAnsi" w:cstheme="minorHAnsi"/>
                <w:sz w:val="22"/>
                <w:szCs w:val="22"/>
                <w:lang w:val="en-GB"/>
              </w:rPr>
            </w:pPr>
            <w:r w:rsidRPr="00180A0E">
              <w:rPr>
                <w:rFonts w:asciiTheme="minorHAnsi" w:hAnsiTheme="minorHAnsi" w:cstheme="minorHAnsi"/>
                <w:sz w:val="22"/>
                <w:szCs w:val="22"/>
                <w:lang w:val="en-GB"/>
              </w:rPr>
              <w:t>8</w:t>
            </w:r>
            <w:r w:rsidR="00EB69B8" w:rsidRPr="00180A0E">
              <w:rPr>
                <w:rFonts w:asciiTheme="minorHAnsi" w:hAnsiTheme="minorHAnsi" w:cstheme="minorHAnsi"/>
                <w:sz w:val="22"/>
                <w:szCs w:val="22"/>
                <w:lang w:val="en-GB"/>
              </w:rPr>
              <w:t>.</w:t>
            </w:r>
          </w:p>
        </w:tc>
        <w:tc>
          <w:tcPr>
            <w:tcW w:w="6804" w:type="dxa"/>
          </w:tcPr>
          <w:p w14:paraId="0362B144" w14:textId="13686A7A" w:rsidR="00EB69B8" w:rsidRPr="00180A0E" w:rsidRDefault="00EB69B8" w:rsidP="00C933E6">
            <w:pPr>
              <w:tabs>
                <w:tab w:val="left" w:pos="1560"/>
              </w:tabs>
              <w:spacing w:after="0" w:line="240" w:lineRule="auto"/>
              <w:jc w:val="both"/>
              <w:rPr>
                <w:rFonts w:asciiTheme="minorHAnsi" w:hAnsiTheme="minorHAnsi" w:cstheme="minorHAnsi"/>
                <w:sz w:val="22"/>
                <w:szCs w:val="22"/>
                <w:lang w:val="en-GB"/>
              </w:rPr>
            </w:pPr>
            <w:r w:rsidRPr="00180A0E">
              <w:rPr>
                <w:rFonts w:asciiTheme="minorHAnsi" w:hAnsiTheme="minorHAnsi" w:cs="Arial"/>
                <w:sz w:val="22"/>
                <w:szCs w:val="22"/>
                <w:lang w:val="en-GB"/>
              </w:rPr>
              <w:t>All information and documents submitted are provided in English or Lithuanian language</w:t>
            </w:r>
          </w:p>
        </w:tc>
        <w:tc>
          <w:tcPr>
            <w:tcW w:w="2263" w:type="dxa"/>
          </w:tcPr>
          <w:p w14:paraId="7C373A9E" w14:textId="77777777" w:rsidR="00EB69B8" w:rsidRPr="00180A0E" w:rsidRDefault="00EB69B8" w:rsidP="00C933E6">
            <w:pPr>
              <w:tabs>
                <w:tab w:val="left" w:pos="1560"/>
              </w:tabs>
              <w:spacing w:line="240" w:lineRule="auto"/>
              <w:jc w:val="both"/>
              <w:rPr>
                <w:rFonts w:asciiTheme="minorHAnsi" w:hAnsiTheme="minorHAnsi" w:cstheme="minorHAnsi"/>
                <w:sz w:val="22"/>
                <w:szCs w:val="22"/>
                <w:lang w:val="en-GB"/>
              </w:rPr>
            </w:pPr>
          </w:p>
        </w:tc>
      </w:tr>
    </w:tbl>
    <w:p w14:paraId="75F82A8E" w14:textId="5CDA691C" w:rsidR="00EB69B8" w:rsidRPr="00180A0E" w:rsidRDefault="00EB69B8" w:rsidP="00367942">
      <w:pPr>
        <w:tabs>
          <w:tab w:val="left" w:pos="709"/>
        </w:tabs>
        <w:spacing w:line="240" w:lineRule="auto"/>
        <w:jc w:val="both"/>
        <w:rPr>
          <w:rFonts w:asciiTheme="minorHAnsi" w:hAnsiTheme="minorHAnsi" w:cs="Arial"/>
          <w:sz w:val="22"/>
          <w:lang w:val="en-GB"/>
        </w:rPr>
      </w:pPr>
    </w:p>
    <w:p w14:paraId="4A689768" w14:textId="7063718A" w:rsidR="00E7484F" w:rsidRPr="00180A0E" w:rsidRDefault="00826734" w:rsidP="00E7484F">
      <w:pPr>
        <w:tabs>
          <w:tab w:val="left" w:pos="1560"/>
        </w:tabs>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All </w:t>
      </w:r>
      <w:r w:rsidR="00EA5E41" w:rsidRPr="00180A0E">
        <w:rPr>
          <w:rFonts w:asciiTheme="minorHAnsi" w:hAnsiTheme="minorHAnsi" w:cs="Arial"/>
          <w:sz w:val="22"/>
          <w:lang w:val="en-GB"/>
        </w:rPr>
        <w:t>A</w:t>
      </w:r>
      <w:r w:rsidRPr="00180A0E">
        <w:rPr>
          <w:rFonts w:asciiTheme="minorHAnsi" w:hAnsiTheme="minorHAnsi" w:cs="Arial"/>
          <w:sz w:val="22"/>
          <w:lang w:val="en-GB"/>
        </w:rPr>
        <w:t xml:space="preserve">pplicants </w:t>
      </w:r>
      <w:r w:rsidR="00EA5E41" w:rsidRPr="00180A0E">
        <w:rPr>
          <w:rFonts w:asciiTheme="minorHAnsi" w:hAnsiTheme="minorHAnsi" w:cs="Arial"/>
          <w:sz w:val="22"/>
          <w:lang w:val="en-GB"/>
        </w:rPr>
        <w:t>shal</w:t>
      </w:r>
      <w:r w:rsidRPr="00180A0E">
        <w:rPr>
          <w:rFonts w:asciiTheme="minorHAnsi" w:hAnsiTheme="minorHAnsi" w:cs="Arial"/>
          <w:sz w:val="22"/>
          <w:lang w:val="en-GB"/>
        </w:rPr>
        <w:t xml:space="preserve">l be notified about their Expression of Interest eligibility check results. </w:t>
      </w:r>
      <w:r w:rsidR="00E7484F" w:rsidRPr="00180A0E">
        <w:rPr>
          <w:rFonts w:asciiTheme="minorHAnsi" w:hAnsiTheme="minorHAnsi" w:cs="Arial"/>
          <w:sz w:val="22"/>
          <w:lang w:val="en-GB"/>
        </w:rPr>
        <w:t>Any Expression of Interest that does not comply with the Eligibility Criteria</w:t>
      </w:r>
      <w:r w:rsidR="00E7484F" w:rsidRPr="00180A0E" w:rsidDel="00F42C54">
        <w:rPr>
          <w:rFonts w:asciiTheme="minorHAnsi" w:hAnsiTheme="minorHAnsi" w:cs="Arial"/>
          <w:sz w:val="22"/>
          <w:lang w:val="en-GB"/>
        </w:rPr>
        <w:t xml:space="preserve"> </w:t>
      </w:r>
      <w:r w:rsidR="00EA5E41" w:rsidRPr="00180A0E">
        <w:rPr>
          <w:rFonts w:asciiTheme="minorHAnsi" w:hAnsiTheme="minorHAnsi" w:cs="Arial"/>
          <w:sz w:val="22"/>
          <w:lang w:val="en-GB"/>
        </w:rPr>
        <w:t>shall</w:t>
      </w:r>
      <w:r w:rsidR="00E7484F" w:rsidRPr="00180A0E">
        <w:rPr>
          <w:rFonts w:asciiTheme="minorHAnsi" w:hAnsiTheme="minorHAnsi" w:cs="Arial"/>
          <w:sz w:val="22"/>
          <w:lang w:val="en-GB"/>
        </w:rPr>
        <w:t xml:space="preserve"> be rejected</w:t>
      </w:r>
      <w:r w:rsidRPr="00180A0E">
        <w:rPr>
          <w:rFonts w:asciiTheme="minorHAnsi" w:hAnsiTheme="minorHAnsi" w:cs="Arial"/>
          <w:sz w:val="22"/>
          <w:lang w:val="en-GB"/>
        </w:rPr>
        <w:t>.</w:t>
      </w:r>
      <w:r w:rsidR="00E7484F" w:rsidRPr="00180A0E">
        <w:rPr>
          <w:rFonts w:asciiTheme="minorHAnsi" w:hAnsiTheme="minorHAnsi" w:cs="Arial"/>
          <w:sz w:val="22"/>
          <w:lang w:val="en-GB"/>
        </w:rPr>
        <w:t xml:space="preserve"> </w:t>
      </w:r>
    </w:p>
    <w:p w14:paraId="31DFE453" w14:textId="77777777" w:rsidR="00EB69B8" w:rsidRPr="00180A0E" w:rsidRDefault="00EB69B8" w:rsidP="00367942">
      <w:pPr>
        <w:tabs>
          <w:tab w:val="left" w:pos="709"/>
        </w:tabs>
        <w:spacing w:line="240" w:lineRule="auto"/>
        <w:jc w:val="both"/>
        <w:rPr>
          <w:rFonts w:asciiTheme="minorHAnsi" w:hAnsiTheme="minorHAnsi" w:cs="Arial"/>
          <w:sz w:val="22"/>
          <w:lang w:val="en-GB"/>
        </w:rPr>
      </w:pPr>
    </w:p>
    <w:p w14:paraId="5394E718" w14:textId="14B9D734" w:rsidR="00E7484F" w:rsidRPr="00180A0E" w:rsidRDefault="00E7484F" w:rsidP="00A84C02">
      <w:pPr>
        <w:pStyle w:val="ListParagraph"/>
        <w:numPr>
          <w:ilvl w:val="0"/>
          <w:numId w:val="65"/>
        </w:numPr>
        <w:rPr>
          <w:b/>
          <w:bCs/>
          <w:lang w:val="en-GB"/>
        </w:rPr>
      </w:pPr>
      <w:r w:rsidRPr="00180A0E">
        <w:rPr>
          <w:rFonts w:asciiTheme="minorHAnsi" w:hAnsiTheme="minorHAnsi" w:cs="Arial"/>
          <w:b/>
          <w:bCs/>
          <w:lang w:val="en-GB"/>
        </w:rPr>
        <w:t>First Screening</w:t>
      </w:r>
      <w:r w:rsidR="00C32B94" w:rsidRPr="00180A0E">
        <w:rPr>
          <w:rFonts w:asciiTheme="minorHAnsi" w:hAnsiTheme="minorHAnsi" w:cs="Arial"/>
          <w:b/>
          <w:bCs/>
          <w:lang w:val="en-GB"/>
        </w:rPr>
        <w:t xml:space="preserve"> and Second Screening</w:t>
      </w:r>
    </w:p>
    <w:p w14:paraId="14110BED" w14:textId="37A01A32" w:rsidR="005746A2" w:rsidRPr="00180A0E" w:rsidRDefault="00264F3F" w:rsidP="00264F3F">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After completing assessment of the Eligibility Criteria, and after having obtained </w:t>
      </w:r>
      <w:r w:rsidR="00EA5E41" w:rsidRPr="00180A0E">
        <w:rPr>
          <w:rFonts w:asciiTheme="minorHAnsi" w:hAnsiTheme="minorHAnsi" w:cs="Arial"/>
          <w:sz w:val="22"/>
          <w:lang w:val="en-GB"/>
        </w:rPr>
        <w:t xml:space="preserve">all </w:t>
      </w:r>
      <w:r w:rsidRPr="00180A0E">
        <w:rPr>
          <w:rFonts w:asciiTheme="minorHAnsi" w:hAnsiTheme="minorHAnsi" w:cs="Arial"/>
          <w:sz w:val="22"/>
          <w:lang w:val="en-GB"/>
        </w:rPr>
        <w:t xml:space="preserve">additional information or clarifications from Applicant, if and as needed, INVEGA </w:t>
      </w:r>
      <w:r w:rsidR="00EA5E41" w:rsidRPr="00180A0E">
        <w:rPr>
          <w:rFonts w:asciiTheme="minorHAnsi" w:hAnsiTheme="minorHAnsi" w:cs="Arial"/>
          <w:sz w:val="22"/>
          <w:lang w:val="en-GB"/>
        </w:rPr>
        <w:t>sha</w:t>
      </w:r>
      <w:r w:rsidRPr="00180A0E">
        <w:rPr>
          <w:rFonts w:asciiTheme="minorHAnsi" w:hAnsiTheme="minorHAnsi" w:cs="Arial"/>
          <w:sz w:val="22"/>
          <w:lang w:val="en-GB"/>
        </w:rPr>
        <w:t>ll perform the quality assessment of the Expressions of Interest according to the Quality Assessment Criteria</w:t>
      </w:r>
      <w:r w:rsidR="00D677D7" w:rsidRPr="00180A0E">
        <w:rPr>
          <w:rFonts w:asciiTheme="minorHAnsi" w:hAnsiTheme="minorHAnsi" w:cs="Arial"/>
          <w:sz w:val="22"/>
          <w:lang w:val="en-GB"/>
        </w:rPr>
        <w:t xml:space="preserve"> (</w:t>
      </w:r>
      <w:r w:rsidR="00D677D7" w:rsidRPr="00180A0E">
        <w:rPr>
          <w:rFonts w:asciiTheme="minorHAnsi" w:hAnsiTheme="minorHAnsi" w:cs="Arial"/>
          <w:b/>
          <w:bCs/>
          <w:sz w:val="22"/>
          <w:lang w:val="en-GB"/>
        </w:rPr>
        <w:t>First Screening</w:t>
      </w:r>
      <w:r w:rsidR="00D677D7" w:rsidRPr="00180A0E">
        <w:rPr>
          <w:rFonts w:asciiTheme="minorHAnsi" w:hAnsiTheme="minorHAnsi" w:cs="Arial"/>
          <w:sz w:val="22"/>
          <w:lang w:val="en-GB"/>
        </w:rPr>
        <w:t>)</w:t>
      </w:r>
      <w:r w:rsidR="005D6F7D" w:rsidRPr="00180A0E">
        <w:rPr>
          <w:rFonts w:asciiTheme="minorHAnsi" w:hAnsiTheme="minorHAnsi" w:cs="Arial"/>
          <w:sz w:val="22"/>
          <w:lang w:val="en-GB"/>
        </w:rPr>
        <w:t xml:space="preserve"> by giving a score from 1 to 10 and applying the indicated weighting</w:t>
      </w:r>
      <w:r w:rsidR="003D2BAF" w:rsidRPr="00180A0E">
        <w:rPr>
          <w:rFonts w:asciiTheme="minorHAnsi" w:hAnsiTheme="minorHAnsi" w:cs="Arial"/>
          <w:sz w:val="22"/>
          <w:lang w:val="en-GB"/>
        </w:rPr>
        <w:t>:</w:t>
      </w:r>
      <w:r w:rsidR="000449B1" w:rsidRPr="00180A0E">
        <w:rPr>
          <w:rFonts w:asciiTheme="minorHAnsi" w:hAnsiTheme="minorHAnsi" w:cs="Arial"/>
          <w:sz w:val="22"/>
          <w:lang w:val="en-GB"/>
        </w:rPr>
        <w:t xml:space="preserve"> </w:t>
      </w: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7904"/>
        <w:gridCol w:w="1287"/>
      </w:tblGrid>
      <w:tr w:rsidR="00132A37" w:rsidRPr="00180A0E" w14:paraId="0E9EE422" w14:textId="092C1E9A" w:rsidTr="0A460639">
        <w:trPr>
          <w:trHeight w:val="580"/>
          <w:jc w:val="center"/>
        </w:trPr>
        <w:tc>
          <w:tcPr>
            <w:tcW w:w="8642" w:type="dxa"/>
            <w:gridSpan w:val="2"/>
            <w:vAlign w:val="center"/>
          </w:tcPr>
          <w:p w14:paraId="6D033778" w14:textId="7A065DE1" w:rsidR="00132A37" w:rsidRPr="00180A0E" w:rsidRDefault="00132A37" w:rsidP="00B31677">
            <w:pPr>
              <w:tabs>
                <w:tab w:val="left" w:pos="1560"/>
              </w:tabs>
              <w:spacing w:line="240" w:lineRule="auto"/>
              <w:jc w:val="center"/>
              <w:rPr>
                <w:rFonts w:asciiTheme="minorHAnsi" w:hAnsiTheme="minorHAnsi" w:cs="Arial"/>
                <w:sz w:val="22"/>
                <w:lang w:val="en-GB"/>
              </w:rPr>
            </w:pPr>
            <w:r w:rsidRPr="00180A0E">
              <w:rPr>
                <w:rFonts w:asciiTheme="minorHAnsi" w:hAnsiTheme="minorHAnsi" w:cs="Arial"/>
                <w:b/>
                <w:sz w:val="22"/>
                <w:lang w:val="en-GB"/>
              </w:rPr>
              <w:t>Quality Assessment Criteria</w:t>
            </w:r>
          </w:p>
        </w:tc>
        <w:tc>
          <w:tcPr>
            <w:tcW w:w="1287" w:type="dxa"/>
          </w:tcPr>
          <w:p w14:paraId="2F73F586" w14:textId="54CD57F7" w:rsidR="00132A37" w:rsidRPr="00180A0E" w:rsidRDefault="00132A37" w:rsidP="00132A37">
            <w:pPr>
              <w:tabs>
                <w:tab w:val="left" w:pos="1560"/>
              </w:tabs>
              <w:spacing w:line="240" w:lineRule="auto"/>
              <w:jc w:val="center"/>
              <w:rPr>
                <w:rFonts w:asciiTheme="minorHAnsi" w:hAnsiTheme="minorHAnsi" w:cs="Arial"/>
                <w:b/>
                <w:sz w:val="22"/>
                <w:lang w:val="en-GB"/>
              </w:rPr>
            </w:pPr>
            <w:r w:rsidRPr="00180A0E">
              <w:rPr>
                <w:rFonts w:asciiTheme="minorHAnsi" w:hAnsiTheme="minorHAnsi" w:cs="Arial"/>
                <w:b/>
                <w:sz w:val="22"/>
                <w:lang w:val="en-GB"/>
              </w:rPr>
              <w:t>Weighting</w:t>
            </w:r>
          </w:p>
        </w:tc>
      </w:tr>
      <w:tr w:rsidR="00132A37" w:rsidRPr="00180A0E" w14:paraId="2D3078DF" w14:textId="55EE56E2" w:rsidTr="0A460639">
        <w:trPr>
          <w:trHeight w:val="554"/>
          <w:jc w:val="center"/>
        </w:trPr>
        <w:tc>
          <w:tcPr>
            <w:tcW w:w="738" w:type="dxa"/>
          </w:tcPr>
          <w:p w14:paraId="00A2A6A6" w14:textId="77777777" w:rsidR="00132A37" w:rsidRPr="00180A0E" w:rsidRDefault="00132A37" w:rsidP="00DD589C">
            <w:pPr>
              <w:tabs>
                <w:tab w:val="left" w:pos="1560"/>
              </w:tabs>
              <w:spacing w:line="240" w:lineRule="auto"/>
              <w:jc w:val="both"/>
              <w:rPr>
                <w:rFonts w:asciiTheme="minorHAnsi" w:hAnsiTheme="minorHAnsi" w:cs="Arial"/>
                <w:b/>
                <w:sz w:val="22"/>
                <w:lang w:val="en-GB"/>
              </w:rPr>
            </w:pPr>
            <w:r w:rsidRPr="00180A0E">
              <w:rPr>
                <w:rFonts w:asciiTheme="minorHAnsi" w:hAnsiTheme="minorHAnsi" w:cs="Arial"/>
                <w:b/>
                <w:sz w:val="22"/>
                <w:lang w:val="en-GB"/>
              </w:rPr>
              <w:t>1</w:t>
            </w:r>
          </w:p>
          <w:p w14:paraId="7ADFEDEA" w14:textId="77777777" w:rsidR="00132A37" w:rsidRPr="00180A0E" w:rsidRDefault="00132A37" w:rsidP="00DD589C">
            <w:pPr>
              <w:tabs>
                <w:tab w:val="left" w:pos="1560"/>
              </w:tabs>
              <w:spacing w:line="240" w:lineRule="auto"/>
              <w:jc w:val="both"/>
              <w:rPr>
                <w:rFonts w:asciiTheme="minorHAnsi" w:hAnsiTheme="minorHAnsi" w:cs="Arial"/>
                <w:sz w:val="22"/>
                <w:lang w:val="en-GB"/>
              </w:rPr>
            </w:pPr>
          </w:p>
        </w:tc>
        <w:tc>
          <w:tcPr>
            <w:tcW w:w="7904" w:type="dxa"/>
          </w:tcPr>
          <w:p w14:paraId="7BB73260" w14:textId="77777777" w:rsidR="00132A37" w:rsidRPr="00180A0E" w:rsidRDefault="00132A37" w:rsidP="00DD589C">
            <w:pPr>
              <w:tabs>
                <w:tab w:val="left" w:pos="1560"/>
              </w:tabs>
              <w:spacing w:line="240" w:lineRule="auto"/>
              <w:jc w:val="both"/>
              <w:rPr>
                <w:rFonts w:asciiTheme="minorHAnsi" w:hAnsiTheme="minorHAnsi" w:cs="Arial"/>
                <w:sz w:val="22"/>
                <w:lang w:val="en-GB"/>
              </w:rPr>
            </w:pPr>
            <w:r w:rsidRPr="00180A0E">
              <w:rPr>
                <w:rFonts w:asciiTheme="minorHAnsi" w:hAnsiTheme="minorHAnsi" w:cs="Arial"/>
                <w:b/>
                <w:sz w:val="22"/>
                <w:lang w:val="en-GB"/>
              </w:rPr>
              <w:t>Management</w:t>
            </w:r>
          </w:p>
          <w:p w14:paraId="0F8BD4A7" w14:textId="17CDAACF" w:rsidR="00132A37" w:rsidRPr="00180A0E" w:rsidRDefault="00FE582A" w:rsidP="00F01CE1">
            <w:pPr>
              <w:tabs>
                <w:tab w:val="left" w:pos="1560"/>
              </w:tabs>
              <w:spacing w:after="120" w:line="240" w:lineRule="auto"/>
              <w:jc w:val="both"/>
              <w:rPr>
                <w:rFonts w:asciiTheme="minorHAnsi" w:hAnsiTheme="minorHAnsi" w:cs="Arial"/>
                <w:sz w:val="22"/>
                <w:lang w:val="en-GB"/>
              </w:rPr>
            </w:pPr>
            <w:r w:rsidRPr="00180A0E">
              <w:rPr>
                <w:rFonts w:asciiTheme="minorHAnsi" w:hAnsiTheme="minorHAnsi" w:cs="Arial"/>
                <w:sz w:val="22"/>
                <w:lang w:val="en-GB"/>
              </w:rPr>
              <w:t>Assessment of the Fund Manager’s team</w:t>
            </w:r>
            <w:r w:rsidRPr="00180A0E" w:rsidDel="00FE582A">
              <w:rPr>
                <w:rFonts w:asciiTheme="minorHAnsi" w:hAnsiTheme="minorHAnsi" w:cs="Arial"/>
                <w:sz w:val="22"/>
                <w:lang w:val="en-GB"/>
              </w:rPr>
              <w:t xml:space="preserve"> </w:t>
            </w:r>
            <w:r w:rsidRPr="00180A0E">
              <w:rPr>
                <w:rFonts w:asciiTheme="minorHAnsi" w:hAnsiTheme="minorHAnsi" w:cs="Arial"/>
                <w:sz w:val="22"/>
                <w:lang w:val="en-GB"/>
              </w:rPr>
              <w:t>r</w:t>
            </w:r>
            <w:r w:rsidR="00132A37" w:rsidRPr="00180A0E">
              <w:rPr>
                <w:rFonts w:asciiTheme="minorHAnsi" w:hAnsiTheme="minorHAnsi" w:cs="Arial"/>
                <w:sz w:val="22"/>
                <w:lang w:val="en-GB"/>
              </w:rPr>
              <w:t>elevant investment experience</w:t>
            </w:r>
            <w:r w:rsidRPr="00180A0E">
              <w:rPr>
                <w:rFonts w:asciiTheme="minorHAnsi" w:hAnsiTheme="minorHAnsi" w:cs="Arial"/>
                <w:sz w:val="22"/>
                <w:lang w:val="en-GB"/>
              </w:rPr>
              <w:t xml:space="preserve">, including </w:t>
            </w:r>
            <w:r w:rsidR="00AA5E50" w:rsidRPr="00180A0E">
              <w:rPr>
                <w:rFonts w:asciiTheme="minorHAnsi" w:hAnsiTheme="minorHAnsi" w:cs="Arial"/>
                <w:sz w:val="22"/>
                <w:lang w:val="en-GB"/>
              </w:rPr>
              <w:t>team member</w:t>
            </w:r>
            <w:r w:rsidR="00341081" w:rsidRPr="00180A0E">
              <w:rPr>
                <w:rFonts w:asciiTheme="minorHAnsi" w:hAnsiTheme="minorHAnsi" w:cs="Arial"/>
                <w:sz w:val="22"/>
                <w:lang w:val="en-GB"/>
              </w:rPr>
              <w:t>s</w:t>
            </w:r>
            <w:r w:rsidR="00AA5E50" w:rsidRPr="00180A0E">
              <w:rPr>
                <w:rFonts w:asciiTheme="minorHAnsi" w:hAnsiTheme="minorHAnsi" w:cs="Arial"/>
                <w:sz w:val="22"/>
                <w:lang w:val="en-GB"/>
              </w:rPr>
              <w:t xml:space="preserve">’ </w:t>
            </w:r>
            <w:r w:rsidRPr="00180A0E">
              <w:rPr>
                <w:rFonts w:asciiTheme="minorHAnsi" w:hAnsiTheme="minorHAnsi" w:cs="Arial"/>
                <w:sz w:val="22"/>
                <w:lang w:val="en-GB"/>
              </w:rPr>
              <w:t>track record</w:t>
            </w:r>
            <w:r w:rsidR="00AA5E50" w:rsidRPr="00180A0E">
              <w:rPr>
                <w:rFonts w:asciiTheme="minorHAnsi" w:hAnsiTheme="minorHAnsi" w:cs="Arial"/>
                <w:sz w:val="22"/>
                <w:lang w:val="en-GB"/>
              </w:rPr>
              <w:t>,</w:t>
            </w:r>
            <w:r w:rsidR="00132A37" w:rsidRPr="00180A0E">
              <w:rPr>
                <w:rFonts w:asciiTheme="minorHAnsi" w:hAnsiTheme="minorHAnsi" w:cs="Arial"/>
                <w:sz w:val="22"/>
                <w:lang w:val="en-GB"/>
              </w:rPr>
              <w:t xml:space="preserve"> </w:t>
            </w:r>
            <w:r w:rsidRPr="00180A0E">
              <w:rPr>
                <w:rFonts w:asciiTheme="minorHAnsi" w:hAnsiTheme="minorHAnsi" w:cs="Arial"/>
                <w:sz w:val="22"/>
                <w:lang w:val="en-GB"/>
              </w:rPr>
              <w:t>e</w:t>
            </w:r>
            <w:r w:rsidR="00132A37" w:rsidRPr="00180A0E">
              <w:rPr>
                <w:rFonts w:asciiTheme="minorHAnsi" w:hAnsiTheme="minorHAnsi" w:cs="Arial"/>
                <w:sz w:val="22"/>
                <w:lang w:val="en-GB"/>
              </w:rPr>
              <w:t>xpertise and experience in international and local market</w:t>
            </w:r>
            <w:r w:rsidRPr="00180A0E">
              <w:rPr>
                <w:rFonts w:asciiTheme="minorHAnsi" w:hAnsiTheme="minorHAnsi" w:cs="Arial"/>
                <w:sz w:val="22"/>
                <w:lang w:val="en-GB"/>
              </w:rPr>
              <w:t>,</w:t>
            </w:r>
            <w:r w:rsidR="00AA5E50" w:rsidRPr="00180A0E">
              <w:rPr>
                <w:rFonts w:asciiTheme="minorHAnsi" w:hAnsiTheme="minorHAnsi" w:cs="Arial"/>
                <w:sz w:val="22"/>
                <w:lang w:val="en-GB"/>
              </w:rPr>
              <w:t xml:space="preserve"> </w:t>
            </w:r>
            <w:r w:rsidRPr="00180A0E">
              <w:rPr>
                <w:rFonts w:asciiTheme="minorHAnsi" w:hAnsiTheme="minorHAnsi" w:cs="Arial"/>
                <w:sz w:val="22"/>
                <w:lang w:val="en-GB"/>
              </w:rPr>
              <w:t>t</w:t>
            </w:r>
            <w:r w:rsidR="00132A37" w:rsidRPr="00180A0E">
              <w:rPr>
                <w:rFonts w:asciiTheme="minorHAnsi" w:hAnsiTheme="minorHAnsi" w:cs="Arial"/>
                <w:sz w:val="22"/>
                <w:lang w:val="en-GB"/>
              </w:rPr>
              <w:t>eam</w:t>
            </w:r>
            <w:r w:rsidR="00AA5E50" w:rsidRPr="00180A0E">
              <w:rPr>
                <w:rFonts w:asciiTheme="minorHAnsi" w:hAnsiTheme="minorHAnsi" w:cs="Arial"/>
                <w:sz w:val="22"/>
                <w:lang w:val="en-GB"/>
              </w:rPr>
              <w:t>’s</w:t>
            </w:r>
            <w:r w:rsidR="00132A37" w:rsidRPr="00180A0E">
              <w:rPr>
                <w:rFonts w:asciiTheme="minorHAnsi" w:hAnsiTheme="minorHAnsi" w:cs="Arial"/>
                <w:sz w:val="22"/>
                <w:lang w:val="en-GB"/>
              </w:rPr>
              <w:t xml:space="preserve"> profile</w:t>
            </w:r>
            <w:r w:rsidRPr="00180A0E">
              <w:rPr>
                <w:rFonts w:asciiTheme="minorHAnsi" w:hAnsiTheme="minorHAnsi" w:cs="Arial"/>
                <w:sz w:val="22"/>
                <w:lang w:val="en-GB"/>
              </w:rPr>
              <w:t>, cohesion,</w:t>
            </w:r>
            <w:r w:rsidR="00AA5E50" w:rsidRPr="00180A0E">
              <w:rPr>
                <w:rFonts w:asciiTheme="minorHAnsi" w:hAnsiTheme="minorHAnsi" w:cs="Arial"/>
                <w:sz w:val="22"/>
                <w:lang w:val="en-GB"/>
              </w:rPr>
              <w:t xml:space="preserve"> </w:t>
            </w:r>
            <w:r w:rsidRPr="00180A0E">
              <w:rPr>
                <w:rFonts w:asciiTheme="minorHAnsi" w:hAnsiTheme="minorHAnsi" w:cs="Arial"/>
                <w:sz w:val="22"/>
                <w:lang w:val="en-GB"/>
              </w:rPr>
              <w:t xml:space="preserve">stability, motivation and entrepreneurialism, </w:t>
            </w:r>
            <w:r w:rsidR="00132A37" w:rsidRPr="00180A0E">
              <w:rPr>
                <w:rFonts w:asciiTheme="minorHAnsi" w:hAnsiTheme="minorHAnsi" w:cs="Arial"/>
                <w:sz w:val="22"/>
                <w:lang w:val="en-GB"/>
              </w:rPr>
              <w:t>joint working experience, hir</w:t>
            </w:r>
            <w:r w:rsidRPr="00180A0E">
              <w:rPr>
                <w:rFonts w:asciiTheme="minorHAnsi" w:hAnsiTheme="minorHAnsi" w:cs="Arial"/>
                <w:sz w:val="22"/>
                <w:lang w:val="en-GB"/>
              </w:rPr>
              <w:t>ing needs, o</w:t>
            </w:r>
            <w:r w:rsidR="00132A37" w:rsidRPr="00180A0E">
              <w:rPr>
                <w:rFonts w:asciiTheme="minorHAnsi" w:hAnsiTheme="minorHAnsi" w:cs="Arial"/>
                <w:sz w:val="22"/>
                <w:lang w:val="en-GB"/>
              </w:rPr>
              <w:t xml:space="preserve">perational, </w:t>
            </w:r>
            <w:proofErr w:type="gramStart"/>
            <w:r w:rsidR="00132A37" w:rsidRPr="00180A0E">
              <w:rPr>
                <w:rFonts w:asciiTheme="minorHAnsi" w:hAnsiTheme="minorHAnsi" w:cs="Arial"/>
                <w:sz w:val="22"/>
                <w:lang w:val="en-GB"/>
              </w:rPr>
              <w:t>technical</w:t>
            </w:r>
            <w:proofErr w:type="gramEnd"/>
            <w:r w:rsidR="00132A37" w:rsidRPr="00180A0E">
              <w:rPr>
                <w:rFonts w:asciiTheme="minorHAnsi" w:hAnsiTheme="minorHAnsi" w:cs="Arial"/>
                <w:sz w:val="22"/>
                <w:lang w:val="en-GB"/>
              </w:rPr>
              <w:t xml:space="preserve"> and financial capacity</w:t>
            </w:r>
            <w:r w:rsidRPr="00180A0E">
              <w:rPr>
                <w:rFonts w:asciiTheme="minorHAnsi" w:hAnsiTheme="minorHAnsi" w:cs="Arial"/>
                <w:sz w:val="22"/>
                <w:lang w:val="en-GB"/>
              </w:rPr>
              <w:t xml:space="preserve">, </w:t>
            </w:r>
            <w:r w:rsidR="00132A37" w:rsidRPr="00180A0E">
              <w:rPr>
                <w:rFonts w:asciiTheme="minorHAnsi" w:hAnsiTheme="minorHAnsi" w:cs="Arial"/>
                <w:sz w:val="22"/>
                <w:lang w:val="en-GB"/>
              </w:rPr>
              <w:t>local presence</w:t>
            </w:r>
            <w:r w:rsidRPr="00180A0E">
              <w:rPr>
                <w:rFonts w:asciiTheme="minorHAnsi" w:hAnsiTheme="minorHAnsi" w:cs="Arial"/>
                <w:sz w:val="22"/>
                <w:lang w:val="en-GB"/>
              </w:rPr>
              <w:t>, ability to devote time</w:t>
            </w:r>
            <w:r w:rsidR="00AA5E50" w:rsidRPr="00180A0E">
              <w:rPr>
                <w:rFonts w:asciiTheme="minorHAnsi" w:hAnsiTheme="minorHAnsi" w:cs="Arial"/>
                <w:sz w:val="22"/>
                <w:lang w:val="en-GB"/>
              </w:rPr>
              <w:t>.</w:t>
            </w:r>
          </w:p>
        </w:tc>
        <w:tc>
          <w:tcPr>
            <w:tcW w:w="1287" w:type="dxa"/>
          </w:tcPr>
          <w:p w14:paraId="0269BAD0" w14:textId="7537BA66" w:rsidR="00132A37" w:rsidRPr="00180A0E" w:rsidRDefault="00132A37" w:rsidP="00DD589C">
            <w:pPr>
              <w:tabs>
                <w:tab w:val="left" w:pos="1560"/>
              </w:tabs>
              <w:spacing w:line="240" w:lineRule="auto"/>
              <w:jc w:val="both"/>
              <w:rPr>
                <w:rFonts w:asciiTheme="minorHAnsi" w:hAnsiTheme="minorHAnsi" w:cs="Arial"/>
                <w:b/>
                <w:sz w:val="22"/>
                <w:lang w:val="en-GB"/>
              </w:rPr>
            </w:pPr>
            <w:r w:rsidRPr="00180A0E">
              <w:rPr>
                <w:rFonts w:asciiTheme="minorHAnsi" w:hAnsiTheme="minorHAnsi" w:cs="Arial"/>
                <w:b/>
                <w:sz w:val="22"/>
                <w:lang w:val="en-GB"/>
              </w:rPr>
              <w:t>40%</w:t>
            </w:r>
          </w:p>
        </w:tc>
      </w:tr>
      <w:tr w:rsidR="00132A37" w:rsidRPr="00180A0E" w14:paraId="4223657A" w14:textId="324644EB" w:rsidTr="0A460639">
        <w:trPr>
          <w:trHeight w:val="554"/>
          <w:jc w:val="center"/>
        </w:trPr>
        <w:tc>
          <w:tcPr>
            <w:tcW w:w="738" w:type="dxa"/>
          </w:tcPr>
          <w:p w14:paraId="3799C0CB" w14:textId="77777777" w:rsidR="00132A37" w:rsidRPr="00180A0E" w:rsidRDefault="00132A37" w:rsidP="00DD589C">
            <w:pPr>
              <w:tabs>
                <w:tab w:val="left" w:pos="1560"/>
              </w:tabs>
              <w:spacing w:line="240" w:lineRule="auto"/>
              <w:jc w:val="both"/>
              <w:rPr>
                <w:rFonts w:asciiTheme="minorHAnsi" w:hAnsiTheme="minorHAnsi" w:cs="Arial"/>
                <w:sz w:val="22"/>
                <w:lang w:val="en-GB"/>
              </w:rPr>
            </w:pPr>
            <w:r w:rsidRPr="00180A0E">
              <w:rPr>
                <w:rFonts w:asciiTheme="minorHAnsi" w:hAnsiTheme="minorHAnsi" w:cs="Arial"/>
                <w:b/>
                <w:sz w:val="22"/>
                <w:lang w:val="en-GB"/>
              </w:rPr>
              <w:t>2</w:t>
            </w:r>
          </w:p>
        </w:tc>
        <w:tc>
          <w:tcPr>
            <w:tcW w:w="7904" w:type="dxa"/>
          </w:tcPr>
          <w:p w14:paraId="2086004E" w14:textId="77777777" w:rsidR="00132A37" w:rsidRPr="00180A0E" w:rsidRDefault="00132A37" w:rsidP="00DD589C">
            <w:pPr>
              <w:tabs>
                <w:tab w:val="left" w:pos="1560"/>
              </w:tabs>
              <w:spacing w:line="240" w:lineRule="auto"/>
              <w:jc w:val="both"/>
              <w:rPr>
                <w:rFonts w:asciiTheme="minorHAnsi" w:hAnsiTheme="minorHAnsi" w:cs="Arial"/>
                <w:b/>
                <w:sz w:val="22"/>
                <w:lang w:val="en-GB"/>
              </w:rPr>
            </w:pPr>
            <w:r w:rsidRPr="00180A0E">
              <w:rPr>
                <w:rFonts w:asciiTheme="minorHAnsi" w:hAnsiTheme="minorHAnsi" w:cs="Arial"/>
                <w:b/>
                <w:sz w:val="22"/>
                <w:lang w:val="en-GB"/>
              </w:rPr>
              <w:t>Investment Strategy</w:t>
            </w:r>
          </w:p>
          <w:p w14:paraId="6B5DAA75" w14:textId="06DDE853" w:rsidR="00132A37" w:rsidRPr="00180A0E" w:rsidRDefault="00AA5E50" w:rsidP="00AA5E50">
            <w:pPr>
              <w:tabs>
                <w:tab w:val="left" w:pos="1560"/>
              </w:tabs>
              <w:spacing w:after="120" w:line="240" w:lineRule="auto"/>
              <w:jc w:val="both"/>
              <w:rPr>
                <w:rFonts w:asciiTheme="minorHAnsi" w:hAnsiTheme="minorHAnsi" w:cs="Arial"/>
                <w:sz w:val="22"/>
                <w:lang w:val="en-GB"/>
              </w:rPr>
            </w:pPr>
            <w:r w:rsidRPr="00180A0E">
              <w:rPr>
                <w:rFonts w:asciiTheme="minorHAnsi" w:hAnsiTheme="minorHAnsi" w:cs="Arial"/>
                <w:sz w:val="22"/>
                <w:lang w:val="en-GB"/>
              </w:rPr>
              <w:t>Assessment of Fund’s investment strategy v</w:t>
            </w:r>
            <w:r w:rsidR="00132A37" w:rsidRPr="00180A0E">
              <w:rPr>
                <w:rFonts w:asciiTheme="minorHAnsi" w:hAnsiTheme="minorHAnsi" w:cs="Arial"/>
                <w:sz w:val="22"/>
                <w:lang w:val="en-GB"/>
              </w:rPr>
              <w:t>alidity</w:t>
            </w:r>
            <w:r w:rsidRPr="00180A0E">
              <w:rPr>
                <w:rFonts w:asciiTheme="minorHAnsi" w:hAnsiTheme="minorHAnsi" w:cs="Arial"/>
                <w:sz w:val="22"/>
                <w:lang w:val="en-GB"/>
              </w:rPr>
              <w:t xml:space="preserve">, </w:t>
            </w:r>
            <w:r w:rsidR="00132A37" w:rsidRPr="00180A0E">
              <w:rPr>
                <w:rFonts w:asciiTheme="minorHAnsi" w:hAnsiTheme="minorHAnsi" w:cs="Arial"/>
                <w:sz w:val="22"/>
                <w:lang w:val="en-GB"/>
              </w:rPr>
              <w:t>viability</w:t>
            </w:r>
            <w:r w:rsidRPr="00180A0E">
              <w:rPr>
                <w:rFonts w:asciiTheme="minorHAnsi" w:hAnsiTheme="minorHAnsi" w:cs="Arial"/>
                <w:sz w:val="22"/>
                <w:lang w:val="en-GB"/>
              </w:rPr>
              <w:t>,</w:t>
            </w:r>
            <w:r w:rsidR="00132A37" w:rsidRPr="00180A0E">
              <w:rPr>
                <w:rFonts w:asciiTheme="minorHAnsi" w:hAnsiTheme="minorHAnsi" w:cs="Arial"/>
                <w:sz w:val="22"/>
                <w:lang w:val="en-GB"/>
              </w:rPr>
              <w:t xml:space="preserve"> competitive position</w:t>
            </w:r>
            <w:r w:rsidR="00292953" w:rsidRPr="00180A0E">
              <w:rPr>
                <w:rFonts w:asciiTheme="minorHAnsi" w:hAnsiTheme="minorHAnsi" w:cs="Arial"/>
                <w:sz w:val="22"/>
                <w:lang w:val="en-GB"/>
              </w:rPr>
              <w:t>,</w:t>
            </w:r>
            <w:r w:rsidR="00132A37" w:rsidRPr="00180A0E">
              <w:rPr>
                <w:rFonts w:asciiTheme="minorHAnsi" w:hAnsiTheme="minorHAnsi" w:cs="Arial"/>
                <w:sz w:val="22"/>
                <w:lang w:val="en-GB"/>
              </w:rPr>
              <w:t xml:space="preserve"> expected Fund returns</w:t>
            </w:r>
            <w:r w:rsidRPr="00180A0E">
              <w:rPr>
                <w:rFonts w:asciiTheme="minorHAnsi" w:hAnsiTheme="minorHAnsi" w:cs="Arial"/>
                <w:sz w:val="22"/>
                <w:lang w:val="en-GB"/>
              </w:rPr>
              <w:t>, identification and appraisal of potential Final Recipients, financing terms and conditions, ability to add value,</w:t>
            </w:r>
            <w:r w:rsidR="00132A37" w:rsidRPr="00180A0E">
              <w:rPr>
                <w:rFonts w:asciiTheme="minorHAnsi" w:hAnsiTheme="minorHAnsi" w:cs="Arial"/>
                <w:sz w:val="22"/>
                <w:lang w:val="en-GB"/>
              </w:rPr>
              <w:t xml:space="preserve"> implement ESG principles</w:t>
            </w:r>
            <w:r w:rsidRPr="00180A0E">
              <w:rPr>
                <w:rFonts w:asciiTheme="minorHAnsi" w:hAnsiTheme="minorHAnsi" w:cs="Arial"/>
                <w:sz w:val="22"/>
                <w:lang w:val="en-GB"/>
              </w:rPr>
              <w:t>, existing p</w:t>
            </w:r>
            <w:r w:rsidR="00132A37" w:rsidRPr="00180A0E">
              <w:rPr>
                <w:rFonts w:asciiTheme="minorHAnsi" w:hAnsiTheme="minorHAnsi" w:cs="Arial"/>
                <w:sz w:val="22"/>
                <w:lang w:val="en-GB"/>
              </w:rPr>
              <w:t>ipeline</w:t>
            </w:r>
            <w:r w:rsidRPr="00180A0E">
              <w:rPr>
                <w:rFonts w:asciiTheme="minorHAnsi" w:hAnsiTheme="minorHAnsi" w:cs="Arial"/>
                <w:sz w:val="22"/>
                <w:lang w:val="en-GB"/>
              </w:rPr>
              <w:t>.</w:t>
            </w:r>
          </w:p>
        </w:tc>
        <w:tc>
          <w:tcPr>
            <w:tcW w:w="1287" w:type="dxa"/>
          </w:tcPr>
          <w:p w14:paraId="03612DB7" w14:textId="0F472085" w:rsidR="00132A37" w:rsidRPr="00180A0E" w:rsidRDefault="0A460639" w:rsidP="0A460639">
            <w:pPr>
              <w:tabs>
                <w:tab w:val="left" w:pos="1560"/>
              </w:tabs>
              <w:spacing w:line="240" w:lineRule="auto"/>
              <w:jc w:val="both"/>
              <w:rPr>
                <w:rFonts w:asciiTheme="minorHAnsi" w:hAnsiTheme="minorHAnsi" w:cs="Arial"/>
                <w:b/>
                <w:bCs/>
                <w:sz w:val="22"/>
                <w:lang w:val="en-GB"/>
              </w:rPr>
            </w:pPr>
            <w:r w:rsidRPr="00180A0E">
              <w:rPr>
                <w:rFonts w:asciiTheme="minorHAnsi" w:hAnsiTheme="minorHAnsi" w:cs="Arial"/>
                <w:b/>
                <w:bCs/>
                <w:sz w:val="22"/>
                <w:lang w:val="en-GB"/>
              </w:rPr>
              <w:t>30%</w:t>
            </w:r>
          </w:p>
        </w:tc>
      </w:tr>
      <w:tr w:rsidR="00132A37" w:rsidRPr="00180A0E" w14:paraId="154D30B3" w14:textId="3A550949" w:rsidTr="0A460639">
        <w:trPr>
          <w:trHeight w:val="554"/>
          <w:jc w:val="center"/>
        </w:trPr>
        <w:tc>
          <w:tcPr>
            <w:tcW w:w="738" w:type="dxa"/>
          </w:tcPr>
          <w:p w14:paraId="62F8C24C" w14:textId="77777777" w:rsidR="00132A37" w:rsidRPr="00180A0E" w:rsidRDefault="00132A37" w:rsidP="00DD589C">
            <w:pPr>
              <w:tabs>
                <w:tab w:val="left" w:pos="1560"/>
              </w:tabs>
              <w:spacing w:line="240" w:lineRule="auto"/>
              <w:jc w:val="both"/>
              <w:rPr>
                <w:rFonts w:asciiTheme="minorHAnsi" w:hAnsiTheme="minorHAnsi" w:cs="Arial"/>
                <w:sz w:val="22"/>
                <w:lang w:val="en-GB"/>
              </w:rPr>
            </w:pPr>
            <w:r w:rsidRPr="00180A0E">
              <w:rPr>
                <w:rFonts w:asciiTheme="minorHAnsi" w:hAnsiTheme="minorHAnsi" w:cs="Arial"/>
                <w:b/>
                <w:sz w:val="22"/>
                <w:lang w:val="en-GB"/>
              </w:rPr>
              <w:t>3</w:t>
            </w:r>
          </w:p>
        </w:tc>
        <w:tc>
          <w:tcPr>
            <w:tcW w:w="7904" w:type="dxa"/>
          </w:tcPr>
          <w:p w14:paraId="7C42DAA9" w14:textId="77777777" w:rsidR="00132A37" w:rsidRPr="00180A0E" w:rsidRDefault="00132A37" w:rsidP="00DD589C">
            <w:pPr>
              <w:tabs>
                <w:tab w:val="left" w:pos="1560"/>
              </w:tabs>
              <w:spacing w:line="240" w:lineRule="auto"/>
              <w:jc w:val="both"/>
              <w:rPr>
                <w:rFonts w:asciiTheme="minorHAnsi" w:hAnsiTheme="minorHAnsi" w:cs="Arial"/>
                <w:b/>
                <w:sz w:val="22"/>
                <w:lang w:val="en-GB"/>
              </w:rPr>
            </w:pPr>
            <w:r w:rsidRPr="00180A0E">
              <w:rPr>
                <w:rFonts w:asciiTheme="minorHAnsi" w:hAnsiTheme="minorHAnsi" w:cs="Arial"/>
                <w:b/>
                <w:sz w:val="22"/>
                <w:lang w:val="en-GB"/>
              </w:rPr>
              <w:t>Structure and Terms</w:t>
            </w:r>
          </w:p>
          <w:p w14:paraId="34C1147F" w14:textId="382A3571" w:rsidR="00132A37" w:rsidRPr="00180A0E" w:rsidRDefault="0067278F" w:rsidP="0067278F">
            <w:pPr>
              <w:tabs>
                <w:tab w:val="left" w:pos="1560"/>
              </w:tabs>
              <w:spacing w:after="120" w:line="240" w:lineRule="auto"/>
              <w:jc w:val="both"/>
              <w:rPr>
                <w:rFonts w:asciiTheme="minorHAnsi" w:hAnsiTheme="minorHAnsi"/>
                <w:sz w:val="22"/>
                <w:lang w:val="en-GB"/>
              </w:rPr>
            </w:pPr>
            <w:r w:rsidRPr="00180A0E">
              <w:rPr>
                <w:rFonts w:asciiTheme="minorHAnsi" w:hAnsiTheme="minorHAnsi" w:cs="Arial"/>
                <w:sz w:val="22"/>
                <w:lang w:val="en-GB"/>
              </w:rPr>
              <w:t>Assessment of the</w:t>
            </w:r>
            <w:r w:rsidR="00132A37" w:rsidRPr="00180A0E">
              <w:rPr>
                <w:rFonts w:asciiTheme="minorHAnsi" w:hAnsiTheme="minorHAnsi" w:cs="Arial"/>
                <w:sz w:val="22"/>
                <w:lang w:val="en-GB"/>
              </w:rPr>
              <w:t xml:space="preserve"> Fund</w:t>
            </w:r>
            <w:r w:rsidRPr="00180A0E">
              <w:rPr>
                <w:rFonts w:asciiTheme="minorHAnsi" w:hAnsiTheme="minorHAnsi" w:cs="Arial"/>
                <w:sz w:val="22"/>
                <w:lang w:val="en-GB"/>
              </w:rPr>
              <w:t>’s</w:t>
            </w:r>
            <w:r w:rsidR="00132A37" w:rsidRPr="00180A0E">
              <w:rPr>
                <w:rFonts w:asciiTheme="minorHAnsi" w:hAnsiTheme="minorHAnsi" w:cs="Arial"/>
                <w:sz w:val="22"/>
                <w:lang w:val="en-GB"/>
              </w:rPr>
              <w:t xml:space="preserve"> </w:t>
            </w:r>
            <w:r w:rsidRPr="00180A0E">
              <w:rPr>
                <w:rFonts w:asciiTheme="minorHAnsi" w:hAnsiTheme="minorHAnsi" w:cs="Arial"/>
                <w:sz w:val="22"/>
                <w:lang w:val="en-GB"/>
              </w:rPr>
              <w:t>legal and organisational structure</w:t>
            </w:r>
            <w:r w:rsidR="00292953" w:rsidRPr="00180A0E">
              <w:rPr>
                <w:rFonts w:asciiTheme="minorHAnsi" w:hAnsiTheme="minorHAnsi" w:cs="Arial"/>
                <w:sz w:val="22"/>
                <w:lang w:val="en-GB"/>
              </w:rPr>
              <w:t>,</w:t>
            </w:r>
            <w:r w:rsidRPr="00180A0E">
              <w:rPr>
                <w:rFonts w:asciiTheme="minorHAnsi" w:hAnsiTheme="minorHAnsi" w:cs="Arial"/>
                <w:sz w:val="22"/>
                <w:lang w:val="en-GB"/>
              </w:rPr>
              <w:t xml:space="preserve"> Fund</w:t>
            </w:r>
            <w:r w:rsidR="00292953" w:rsidRPr="00180A0E">
              <w:rPr>
                <w:rFonts w:asciiTheme="minorHAnsi" w:hAnsiTheme="minorHAnsi" w:cs="Arial"/>
                <w:sz w:val="22"/>
                <w:lang w:val="en-GB"/>
              </w:rPr>
              <w:t>’s</w:t>
            </w:r>
            <w:r w:rsidRPr="00180A0E">
              <w:rPr>
                <w:rFonts w:asciiTheme="minorHAnsi" w:hAnsiTheme="minorHAnsi" w:cs="Arial"/>
                <w:sz w:val="22"/>
                <w:lang w:val="en-GB"/>
              </w:rPr>
              <w:t xml:space="preserve"> </w:t>
            </w:r>
            <w:proofErr w:type="gramStart"/>
            <w:r w:rsidR="00132A37" w:rsidRPr="00180A0E">
              <w:rPr>
                <w:rFonts w:asciiTheme="minorHAnsi" w:hAnsiTheme="minorHAnsi" w:cs="Arial"/>
                <w:sz w:val="22"/>
                <w:lang w:val="en-GB"/>
              </w:rPr>
              <w:t>terms</w:t>
            </w:r>
            <w:proofErr w:type="gramEnd"/>
            <w:r w:rsidR="00132A37" w:rsidRPr="00180A0E">
              <w:rPr>
                <w:rFonts w:asciiTheme="minorHAnsi" w:hAnsiTheme="minorHAnsi" w:cs="Arial"/>
                <w:sz w:val="22"/>
                <w:lang w:val="en-GB"/>
              </w:rPr>
              <w:t xml:space="preserve"> and conditions, including management costs and fees, profit shar</w:t>
            </w:r>
            <w:r w:rsidRPr="00180A0E">
              <w:rPr>
                <w:rFonts w:asciiTheme="minorHAnsi" w:hAnsiTheme="minorHAnsi" w:cs="Arial"/>
                <w:sz w:val="22"/>
                <w:lang w:val="en-GB"/>
              </w:rPr>
              <w:t xml:space="preserve">ing </w:t>
            </w:r>
            <w:r w:rsidR="00132A37" w:rsidRPr="00180A0E">
              <w:rPr>
                <w:rFonts w:asciiTheme="minorHAnsi" w:hAnsiTheme="minorHAnsi" w:cs="Arial"/>
                <w:sz w:val="22"/>
                <w:lang w:val="en-GB"/>
              </w:rPr>
              <w:t>structure</w:t>
            </w:r>
            <w:r w:rsidRPr="00180A0E">
              <w:rPr>
                <w:rFonts w:asciiTheme="minorHAnsi" w:hAnsiTheme="minorHAnsi" w:cs="Arial"/>
                <w:sz w:val="22"/>
                <w:lang w:val="en-GB"/>
              </w:rPr>
              <w:t>,</w:t>
            </w:r>
            <w:r w:rsidR="00132A37" w:rsidRPr="00180A0E">
              <w:rPr>
                <w:rFonts w:asciiTheme="minorHAnsi" w:hAnsiTheme="minorHAnsi" w:cs="Arial"/>
                <w:sz w:val="22"/>
                <w:lang w:val="en-GB"/>
              </w:rPr>
              <w:t xml:space="preserve"> align</w:t>
            </w:r>
            <w:r w:rsidRPr="00180A0E">
              <w:rPr>
                <w:rFonts w:asciiTheme="minorHAnsi" w:hAnsiTheme="minorHAnsi" w:cs="Arial"/>
                <w:sz w:val="22"/>
                <w:lang w:val="en-GB"/>
              </w:rPr>
              <w:t xml:space="preserve">ment </w:t>
            </w:r>
            <w:r w:rsidRPr="00180A0E">
              <w:rPr>
                <w:rFonts w:asciiTheme="minorHAnsi" w:hAnsiTheme="minorHAnsi" w:cs="Arial"/>
                <w:sz w:val="22"/>
                <w:lang w:val="en-GB"/>
              </w:rPr>
              <w:lastRenderedPageBreak/>
              <w:t>of</w:t>
            </w:r>
            <w:r w:rsidR="00132A37" w:rsidRPr="00180A0E">
              <w:rPr>
                <w:rFonts w:asciiTheme="minorHAnsi" w:hAnsiTheme="minorHAnsi" w:cs="Arial"/>
                <w:sz w:val="22"/>
                <w:lang w:val="en-GB"/>
              </w:rPr>
              <w:t xml:space="preserve"> interests</w:t>
            </w:r>
            <w:r w:rsidRPr="00180A0E">
              <w:rPr>
                <w:rFonts w:asciiTheme="minorHAnsi" w:hAnsiTheme="minorHAnsi" w:cs="Arial"/>
                <w:sz w:val="22"/>
                <w:lang w:val="en-GB"/>
              </w:rPr>
              <w:t>, additional private financing</w:t>
            </w:r>
            <w:r w:rsidR="00292953" w:rsidRPr="00180A0E">
              <w:rPr>
                <w:rFonts w:asciiTheme="minorHAnsi" w:hAnsiTheme="minorHAnsi" w:cs="Arial"/>
                <w:sz w:val="22"/>
                <w:lang w:val="en-GB"/>
              </w:rPr>
              <w:t>,</w:t>
            </w:r>
            <w:r w:rsidRPr="00180A0E">
              <w:rPr>
                <w:rFonts w:asciiTheme="minorHAnsi" w:hAnsiTheme="minorHAnsi" w:cs="Arial"/>
                <w:sz w:val="22"/>
                <w:lang w:val="en-GB"/>
              </w:rPr>
              <w:t xml:space="preserve"> </w:t>
            </w:r>
            <w:r w:rsidR="00132A37" w:rsidRPr="00180A0E">
              <w:rPr>
                <w:rFonts w:asciiTheme="minorHAnsi" w:hAnsiTheme="minorHAnsi" w:cs="Arial"/>
                <w:sz w:val="22"/>
                <w:lang w:val="en-GB"/>
              </w:rPr>
              <w:t>measures to mitigate possible conflicts of interest</w:t>
            </w:r>
            <w:r w:rsidRPr="00180A0E">
              <w:rPr>
                <w:rFonts w:asciiTheme="minorHAnsi" w:hAnsiTheme="minorHAnsi" w:cs="Arial"/>
                <w:sz w:val="22"/>
                <w:lang w:val="en-GB"/>
              </w:rPr>
              <w:t>.</w:t>
            </w:r>
          </w:p>
        </w:tc>
        <w:tc>
          <w:tcPr>
            <w:tcW w:w="1287" w:type="dxa"/>
          </w:tcPr>
          <w:p w14:paraId="6E3C2B12" w14:textId="3B4F8F3F" w:rsidR="00132A37" w:rsidRPr="00180A0E" w:rsidRDefault="00132A37" w:rsidP="00DD589C">
            <w:pPr>
              <w:tabs>
                <w:tab w:val="left" w:pos="1560"/>
              </w:tabs>
              <w:spacing w:line="240" w:lineRule="auto"/>
              <w:jc w:val="both"/>
              <w:rPr>
                <w:rFonts w:asciiTheme="minorHAnsi" w:hAnsiTheme="minorHAnsi" w:cs="Arial"/>
                <w:b/>
                <w:sz w:val="22"/>
                <w:lang w:val="en-GB"/>
              </w:rPr>
            </w:pPr>
            <w:r w:rsidRPr="00180A0E">
              <w:rPr>
                <w:rFonts w:asciiTheme="minorHAnsi" w:hAnsiTheme="minorHAnsi" w:cs="Arial"/>
                <w:b/>
                <w:sz w:val="22"/>
                <w:lang w:val="en-GB"/>
              </w:rPr>
              <w:lastRenderedPageBreak/>
              <w:t>30%</w:t>
            </w:r>
          </w:p>
        </w:tc>
      </w:tr>
    </w:tbl>
    <w:p w14:paraId="6062DD6F" w14:textId="134B1369" w:rsidR="005F2A4B" w:rsidRPr="00180A0E" w:rsidRDefault="000B030A" w:rsidP="00335A94">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br/>
      </w:r>
      <w:r w:rsidR="005F2A4B" w:rsidRPr="00180A0E">
        <w:rPr>
          <w:rFonts w:asciiTheme="minorHAnsi" w:hAnsiTheme="minorHAnsi" w:cs="Arial"/>
          <w:b/>
          <w:bCs/>
          <w:sz w:val="22"/>
          <w:lang w:val="en-GB"/>
        </w:rPr>
        <w:t>The minimum</w:t>
      </w:r>
      <w:r w:rsidR="00132A37" w:rsidRPr="00180A0E">
        <w:rPr>
          <w:rFonts w:asciiTheme="minorHAnsi" w:hAnsiTheme="minorHAnsi" w:cs="Arial"/>
          <w:b/>
          <w:bCs/>
          <w:sz w:val="22"/>
          <w:lang w:val="en-GB"/>
        </w:rPr>
        <w:t xml:space="preserve"> required</w:t>
      </w:r>
      <w:r w:rsidR="005F2A4B" w:rsidRPr="00180A0E">
        <w:rPr>
          <w:rFonts w:asciiTheme="minorHAnsi" w:hAnsiTheme="minorHAnsi" w:cs="Arial"/>
          <w:b/>
          <w:bCs/>
          <w:sz w:val="22"/>
          <w:lang w:val="en-GB"/>
        </w:rPr>
        <w:t xml:space="preserve"> score</w:t>
      </w:r>
      <w:r w:rsidR="00D677D7" w:rsidRPr="00180A0E">
        <w:rPr>
          <w:rFonts w:asciiTheme="minorHAnsi" w:hAnsiTheme="minorHAnsi" w:cs="Arial"/>
          <w:b/>
          <w:bCs/>
          <w:sz w:val="22"/>
          <w:lang w:val="en-GB"/>
        </w:rPr>
        <w:t xml:space="preserve"> of the Firs</w:t>
      </w:r>
      <w:r w:rsidR="00030088" w:rsidRPr="00180A0E">
        <w:rPr>
          <w:rFonts w:asciiTheme="minorHAnsi" w:hAnsiTheme="minorHAnsi" w:cs="Arial"/>
          <w:b/>
          <w:bCs/>
          <w:sz w:val="22"/>
          <w:lang w:val="en-GB"/>
        </w:rPr>
        <w:t>t</w:t>
      </w:r>
      <w:r w:rsidR="00D677D7" w:rsidRPr="00180A0E">
        <w:rPr>
          <w:rFonts w:asciiTheme="minorHAnsi" w:hAnsiTheme="minorHAnsi" w:cs="Arial"/>
          <w:b/>
          <w:bCs/>
          <w:sz w:val="22"/>
          <w:lang w:val="en-GB"/>
        </w:rPr>
        <w:t xml:space="preserve"> Screening</w:t>
      </w:r>
      <w:r w:rsidR="005F2A4B" w:rsidRPr="00180A0E">
        <w:rPr>
          <w:rFonts w:asciiTheme="minorHAnsi" w:hAnsiTheme="minorHAnsi" w:cs="Arial"/>
          <w:b/>
          <w:bCs/>
          <w:sz w:val="22"/>
          <w:lang w:val="en-GB"/>
        </w:rPr>
        <w:t xml:space="preserve"> </w:t>
      </w:r>
      <w:r w:rsidR="00EA5E41" w:rsidRPr="00180A0E">
        <w:rPr>
          <w:rFonts w:asciiTheme="minorHAnsi" w:hAnsiTheme="minorHAnsi" w:cs="Arial"/>
          <w:sz w:val="22"/>
          <w:lang w:val="en-GB"/>
        </w:rPr>
        <w:t>to</w:t>
      </w:r>
      <w:r w:rsidR="00344CBF" w:rsidRPr="00180A0E">
        <w:rPr>
          <w:rFonts w:asciiTheme="minorHAnsi" w:hAnsiTheme="minorHAnsi" w:cs="Arial"/>
          <w:sz w:val="22"/>
          <w:lang w:val="en-GB"/>
        </w:rPr>
        <w:t xml:space="preserve"> advance to the next stage of the assessment </w:t>
      </w:r>
      <w:r w:rsidR="005F2A4B" w:rsidRPr="00180A0E">
        <w:rPr>
          <w:rFonts w:asciiTheme="minorHAnsi" w:hAnsiTheme="minorHAnsi" w:cs="Arial"/>
          <w:sz w:val="22"/>
          <w:lang w:val="en-GB"/>
        </w:rPr>
        <w:t>is</w:t>
      </w:r>
      <w:r w:rsidR="005F2A4B" w:rsidRPr="00180A0E">
        <w:rPr>
          <w:rFonts w:asciiTheme="minorHAnsi" w:hAnsiTheme="minorHAnsi" w:cs="Arial"/>
          <w:b/>
          <w:bCs/>
          <w:sz w:val="22"/>
          <w:lang w:val="en-GB"/>
        </w:rPr>
        <w:t xml:space="preserve"> </w:t>
      </w:r>
      <w:r w:rsidR="00C32B94" w:rsidRPr="00180A0E">
        <w:rPr>
          <w:rFonts w:asciiTheme="minorHAnsi" w:hAnsiTheme="minorHAnsi" w:cs="Arial"/>
          <w:b/>
          <w:bCs/>
          <w:sz w:val="22"/>
          <w:lang w:val="en-GB"/>
        </w:rPr>
        <w:t>6</w:t>
      </w:r>
      <w:r w:rsidR="00F22DEB" w:rsidRPr="00180A0E">
        <w:rPr>
          <w:rFonts w:asciiTheme="minorHAnsi" w:hAnsiTheme="minorHAnsi" w:cs="Arial"/>
          <w:b/>
          <w:bCs/>
          <w:sz w:val="22"/>
          <w:lang w:val="en-GB"/>
        </w:rPr>
        <w:t> </w:t>
      </w:r>
      <w:r w:rsidR="00132A37" w:rsidRPr="00180A0E">
        <w:rPr>
          <w:rFonts w:asciiTheme="minorHAnsi" w:hAnsiTheme="minorHAnsi" w:cs="Arial"/>
          <w:b/>
          <w:bCs/>
          <w:sz w:val="22"/>
          <w:lang w:val="en-GB"/>
        </w:rPr>
        <w:t>out</w:t>
      </w:r>
      <w:r w:rsidR="00F22DEB" w:rsidRPr="00180A0E">
        <w:rPr>
          <w:rFonts w:asciiTheme="minorHAnsi" w:hAnsiTheme="minorHAnsi" w:cs="Arial"/>
          <w:b/>
          <w:bCs/>
          <w:sz w:val="22"/>
          <w:lang w:val="en-GB"/>
        </w:rPr>
        <w:t> </w:t>
      </w:r>
      <w:r w:rsidR="00132A37" w:rsidRPr="00180A0E">
        <w:rPr>
          <w:rFonts w:asciiTheme="minorHAnsi" w:hAnsiTheme="minorHAnsi" w:cs="Arial"/>
          <w:b/>
          <w:bCs/>
          <w:sz w:val="22"/>
          <w:lang w:val="en-GB"/>
        </w:rPr>
        <w:t>of</w:t>
      </w:r>
      <w:r w:rsidR="00F22DEB" w:rsidRPr="00180A0E">
        <w:rPr>
          <w:rFonts w:asciiTheme="minorHAnsi" w:hAnsiTheme="minorHAnsi" w:cs="Arial"/>
          <w:b/>
          <w:bCs/>
          <w:sz w:val="22"/>
          <w:lang w:val="en-GB"/>
        </w:rPr>
        <w:t> </w:t>
      </w:r>
      <w:r w:rsidR="00132A37" w:rsidRPr="00180A0E">
        <w:rPr>
          <w:rFonts w:asciiTheme="minorHAnsi" w:hAnsiTheme="minorHAnsi" w:cs="Arial"/>
          <w:b/>
          <w:bCs/>
          <w:sz w:val="22"/>
          <w:lang w:val="en-GB"/>
        </w:rPr>
        <w:t>10</w:t>
      </w:r>
      <w:r w:rsidR="005F2A4B" w:rsidRPr="00180A0E">
        <w:rPr>
          <w:rFonts w:asciiTheme="minorHAnsi" w:hAnsiTheme="minorHAnsi" w:cs="Arial"/>
          <w:sz w:val="22"/>
          <w:lang w:val="en-GB"/>
        </w:rPr>
        <w:t>.</w:t>
      </w:r>
    </w:p>
    <w:p w14:paraId="2B0FDD76" w14:textId="76595CFF" w:rsidR="005F2A4B" w:rsidRPr="00180A0E" w:rsidRDefault="005F2A4B" w:rsidP="005F2A4B">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The Expression of Interest</w:t>
      </w:r>
      <w:r w:rsidR="00344CBF" w:rsidRPr="00180A0E">
        <w:rPr>
          <w:rFonts w:asciiTheme="minorHAnsi" w:hAnsiTheme="minorHAnsi" w:cs="Arial"/>
          <w:sz w:val="22"/>
          <w:lang w:val="en-GB"/>
        </w:rPr>
        <w:t xml:space="preserve"> that does</w:t>
      </w:r>
      <w:r w:rsidRPr="00180A0E">
        <w:rPr>
          <w:rFonts w:asciiTheme="minorHAnsi" w:hAnsiTheme="minorHAnsi" w:cs="Arial"/>
          <w:sz w:val="22"/>
          <w:lang w:val="en-GB"/>
        </w:rPr>
        <w:t xml:space="preserve"> not </w:t>
      </w:r>
      <w:r w:rsidR="00344CBF" w:rsidRPr="00180A0E">
        <w:rPr>
          <w:rFonts w:asciiTheme="minorHAnsi" w:hAnsiTheme="minorHAnsi" w:cs="Arial"/>
          <w:sz w:val="22"/>
          <w:lang w:val="en-GB"/>
        </w:rPr>
        <w:t>reach</w:t>
      </w:r>
      <w:r w:rsidRPr="00180A0E">
        <w:rPr>
          <w:rFonts w:asciiTheme="minorHAnsi" w:hAnsiTheme="minorHAnsi" w:cs="Arial"/>
          <w:sz w:val="22"/>
          <w:lang w:val="en-GB"/>
        </w:rPr>
        <w:t xml:space="preserve"> a </w:t>
      </w:r>
      <w:r w:rsidR="00344CBF" w:rsidRPr="00180A0E">
        <w:rPr>
          <w:rFonts w:asciiTheme="minorHAnsi" w:hAnsiTheme="minorHAnsi" w:cs="Arial"/>
          <w:sz w:val="22"/>
          <w:lang w:val="en-GB"/>
        </w:rPr>
        <w:t>minimum</w:t>
      </w:r>
      <w:r w:rsidRPr="00180A0E">
        <w:rPr>
          <w:rFonts w:asciiTheme="minorHAnsi" w:hAnsiTheme="minorHAnsi" w:cs="Arial"/>
          <w:sz w:val="22"/>
          <w:lang w:val="en-GB"/>
        </w:rPr>
        <w:t xml:space="preserve"> </w:t>
      </w:r>
      <w:r w:rsidR="00344CBF" w:rsidRPr="00180A0E">
        <w:rPr>
          <w:rFonts w:asciiTheme="minorHAnsi" w:hAnsiTheme="minorHAnsi" w:cs="Arial"/>
          <w:sz w:val="22"/>
          <w:lang w:val="en-GB"/>
        </w:rPr>
        <w:t xml:space="preserve">required </w:t>
      </w:r>
      <w:r w:rsidRPr="00180A0E">
        <w:rPr>
          <w:rFonts w:asciiTheme="minorHAnsi" w:hAnsiTheme="minorHAnsi" w:cs="Arial"/>
          <w:sz w:val="22"/>
          <w:lang w:val="en-GB"/>
        </w:rPr>
        <w:t xml:space="preserve">score </w:t>
      </w:r>
      <w:r w:rsidR="00344CBF" w:rsidRPr="00180A0E">
        <w:rPr>
          <w:rFonts w:asciiTheme="minorHAnsi" w:hAnsiTheme="minorHAnsi" w:cs="Arial"/>
          <w:sz w:val="22"/>
          <w:lang w:val="en-GB"/>
        </w:rPr>
        <w:t>of</w:t>
      </w:r>
      <w:r w:rsidR="00BD4DDC" w:rsidRPr="00180A0E">
        <w:rPr>
          <w:rFonts w:asciiTheme="minorHAnsi" w:hAnsiTheme="minorHAnsi" w:cs="Arial"/>
          <w:sz w:val="22"/>
          <w:lang w:val="en-GB"/>
        </w:rPr>
        <w:t xml:space="preserve"> the First Screening</w:t>
      </w:r>
      <w:r w:rsidR="00344CBF" w:rsidRPr="00180A0E">
        <w:rPr>
          <w:rFonts w:asciiTheme="minorHAnsi" w:hAnsiTheme="minorHAnsi" w:cs="Arial"/>
          <w:sz w:val="22"/>
          <w:lang w:val="en-GB"/>
        </w:rPr>
        <w:t xml:space="preserve"> will be rejected</w:t>
      </w:r>
      <w:r w:rsidRPr="00180A0E">
        <w:rPr>
          <w:rFonts w:asciiTheme="minorHAnsi" w:hAnsiTheme="minorHAnsi" w:cs="Arial"/>
          <w:sz w:val="22"/>
          <w:lang w:val="en-GB"/>
        </w:rPr>
        <w:t xml:space="preserve"> </w:t>
      </w:r>
      <w:r w:rsidR="00344CBF" w:rsidRPr="00180A0E">
        <w:rPr>
          <w:rFonts w:asciiTheme="minorHAnsi" w:hAnsiTheme="minorHAnsi" w:cs="Arial"/>
          <w:sz w:val="22"/>
          <w:lang w:val="en-GB"/>
        </w:rPr>
        <w:t>and the Applicant notified</w:t>
      </w:r>
      <w:r w:rsidRPr="00180A0E">
        <w:rPr>
          <w:rFonts w:asciiTheme="minorHAnsi" w:hAnsiTheme="minorHAnsi" w:cs="Arial"/>
          <w:sz w:val="22"/>
          <w:lang w:val="en-GB"/>
        </w:rPr>
        <w:t xml:space="preserve"> accordingly</w:t>
      </w:r>
      <w:r w:rsidR="00344CBF" w:rsidRPr="00180A0E">
        <w:rPr>
          <w:rFonts w:asciiTheme="minorHAnsi" w:hAnsiTheme="minorHAnsi" w:cs="Arial"/>
          <w:sz w:val="22"/>
          <w:lang w:val="en-GB"/>
        </w:rPr>
        <w:t>.</w:t>
      </w:r>
    </w:p>
    <w:p w14:paraId="605E5703" w14:textId="67EF3BCE" w:rsidR="00966EB6" w:rsidRPr="00180A0E" w:rsidRDefault="0A460639" w:rsidP="0A460639">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The Applicant whose Expression of Interest has surpassed the minimum required score of the First Screening </w:t>
      </w:r>
      <w:r w:rsidR="00A94A8C" w:rsidRPr="00180A0E">
        <w:rPr>
          <w:rFonts w:asciiTheme="minorHAnsi" w:hAnsiTheme="minorHAnsi" w:cs="Arial"/>
          <w:sz w:val="22"/>
          <w:lang w:val="en-GB"/>
        </w:rPr>
        <w:t>shall</w:t>
      </w:r>
      <w:r w:rsidRPr="00180A0E">
        <w:rPr>
          <w:rFonts w:asciiTheme="minorHAnsi" w:hAnsiTheme="minorHAnsi" w:cs="Arial"/>
          <w:sz w:val="22"/>
          <w:lang w:val="en-GB"/>
        </w:rPr>
        <w:t xml:space="preserve"> be invited (physically or by video conference call) to present, and answer questions on their Business Plan to INVEGA. </w:t>
      </w:r>
      <w:bookmarkStart w:id="2" w:name="_Hlk118967494"/>
      <w:r w:rsidRPr="00180A0E">
        <w:rPr>
          <w:rFonts w:asciiTheme="minorHAnsi" w:hAnsiTheme="minorHAnsi" w:cs="Arial"/>
          <w:sz w:val="22"/>
          <w:lang w:val="en-GB"/>
        </w:rPr>
        <w:t>INVEGA may, at its sole discretion, choose to ask additional questions or seek additional information from the Applicant in advance of such presentation</w:t>
      </w:r>
      <w:bookmarkEnd w:id="2"/>
      <w:r w:rsidRPr="00180A0E">
        <w:rPr>
          <w:rFonts w:asciiTheme="minorHAnsi" w:hAnsiTheme="minorHAnsi" w:cs="Arial"/>
          <w:sz w:val="22"/>
          <w:lang w:val="en-GB"/>
        </w:rPr>
        <w:t>.</w:t>
      </w:r>
    </w:p>
    <w:p w14:paraId="1E3CEEAD" w14:textId="72B26167" w:rsidR="005B3258" w:rsidRPr="00180A0E" w:rsidRDefault="00F00C49" w:rsidP="00413AB9">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Following such presentation, INVEGA</w:t>
      </w:r>
      <w:r w:rsidR="00653C35" w:rsidRPr="00180A0E">
        <w:rPr>
          <w:rFonts w:asciiTheme="minorHAnsi" w:eastAsia="Times New Roman" w:hAnsiTheme="minorHAnsi" w:cs="Arial"/>
          <w:sz w:val="22"/>
          <w:lang w:val="en-GB"/>
        </w:rPr>
        <w:t xml:space="preserve"> </w:t>
      </w:r>
      <w:r w:rsidRPr="00180A0E">
        <w:rPr>
          <w:rFonts w:asciiTheme="minorHAnsi" w:hAnsiTheme="minorHAnsi" w:cs="Arial"/>
          <w:sz w:val="22"/>
          <w:lang w:val="en-GB"/>
        </w:rPr>
        <w:t>will re-assess the Applicant</w:t>
      </w:r>
      <w:r w:rsidR="00D677D7" w:rsidRPr="00180A0E">
        <w:rPr>
          <w:rFonts w:asciiTheme="minorHAnsi" w:hAnsiTheme="minorHAnsi" w:cs="Arial"/>
          <w:sz w:val="22"/>
          <w:lang w:val="en-GB"/>
        </w:rPr>
        <w:t xml:space="preserve"> </w:t>
      </w:r>
      <w:r w:rsidR="00BC6144" w:rsidRPr="00180A0E">
        <w:rPr>
          <w:rFonts w:asciiTheme="minorHAnsi" w:hAnsiTheme="minorHAnsi" w:cs="Arial"/>
          <w:sz w:val="22"/>
          <w:lang w:val="en-GB"/>
        </w:rPr>
        <w:t>by scoring its Expression of interest under the Quality Assessment Criteria</w:t>
      </w:r>
      <w:r w:rsidR="00D677D7" w:rsidRPr="00180A0E">
        <w:rPr>
          <w:rFonts w:asciiTheme="minorHAnsi" w:hAnsiTheme="minorHAnsi" w:cs="Arial"/>
          <w:sz w:val="22"/>
          <w:lang w:val="en-GB"/>
        </w:rPr>
        <w:t xml:space="preserve"> (</w:t>
      </w:r>
      <w:r w:rsidR="00D677D7" w:rsidRPr="00180A0E">
        <w:rPr>
          <w:rFonts w:asciiTheme="minorHAnsi" w:hAnsiTheme="minorHAnsi" w:cs="Arial"/>
          <w:b/>
          <w:bCs/>
          <w:sz w:val="22"/>
          <w:lang w:val="en-GB"/>
        </w:rPr>
        <w:t>Second Screening</w:t>
      </w:r>
      <w:r w:rsidR="00D677D7" w:rsidRPr="00180A0E">
        <w:rPr>
          <w:rFonts w:asciiTheme="minorHAnsi" w:hAnsiTheme="minorHAnsi" w:cs="Arial"/>
          <w:sz w:val="22"/>
          <w:lang w:val="en-GB"/>
        </w:rPr>
        <w:t>)</w:t>
      </w:r>
      <w:r w:rsidR="00BC6144" w:rsidRPr="00180A0E">
        <w:rPr>
          <w:rFonts w:asciiTheme="minorHAnsi" w:hAnsiTheme="minorHAnsi" w:cs="Arial"/>
          <w:sz w:val="22"/>
          <w:lang w:val="en-GB"/>
        </w:rPr>
        <w:t>.</w:t>
      </w:r>
    </w:p>
    <w:p w14:paraId="361F1263" w14:textId="28CBC5CF" w:rsidR="00C32B94" w:rsidRPr="00180A0E" w:rsidRDefault="0A460639" w:rsidP="0A460639">
      <w:pPr>
        <w:tabs>
          <w:tab w:val="left" w:pos="1560"/>
        </w:tabs>
        <w:spacing w:line="240" w:lineRule="auto"/>
        <w:jc w:val="both"/>
        <w:rPr>
          <w:rFonts w:asciiTheme="minorHAnsi" w:hAnsiTheme="minorHAnsi" w:cs="Arial"/>
          <w:sz w:val="22"/>
          <w:lang w:val="en-GB"/>
        </w:rPr>
      </w:pPr>
      <w:r w:rsidRPr="00180A0E">
        <w:rPr>
          <w:rFonts w:asciiTheme="minorHAnsi" w:hAnsiTheme="minorHAnsi" w:cs="Arial"/>
          <w:b/>
          <w:bCs/>
          <w:sz w:val="22"/>
          <w:lang w:val="en-GB"/>
        </w:rPr>
        <w:t>The minimum required score of the Second Screening</w:t>
      </w:r>
      <w:r w:rsidRPr="00180A0E">
        <w:rPr>
          <w:rFonts w:asciiTheme="minorHAnsi" w:hAnsiTheme="minorHAnsi" w:cs="Arial"/>
          <w:sz w:val="22"/>
          <w:lang w:val="en-GB"/>
        </w:rPr>
        <w:t xml:space="preserve"> to advance to the next stage of the assessment is </w:t>
      </w:r>
      <w:r w:rsidRPr="00180A0E">
        <w:rPr>
          <w:rFonts w:asciiTheme="minorHAnsi" w:hAnsiTheme="minorHAnsi" w:cs="Arial"/>
          <w:b/>
          <w:bCs/>
          <w:sz w:val="22"/>
          <w:lang w:val="en-GB"/>
        </w:rPr>
        <w:t>7 out of 10</w:t>
      </w:r>
      <w:r w:rsidRPr="00180A0E">
        <w:rPr>
          <w:rFonts w:asciiTheme="minorHAnsi" w:hAnsiTheme="minorHAnsi" w:cs="Arial"/>
          <w:sz w:val="22"/>
          <w:lang w:val="en-GB"/>
        </w:rPr>
        <w:t>.</w:t>
      </w:r>
    </w:p>
    <w:p w14:paraId="4B54D43C" w14:textId="7F7004CC" w:rsidR="00C32B94" w:rsidRPr="00180A0E" w:rsidRDefault="00335A94" w:rsidP="00335A94">
      <w:pPr>
        <w:tabs>
          <w:tab w:val="left" w:pos="1560"/>
        </w:tabs>
        <w:spacing w:line="240" w:lineRule="auto"/>
        <w:jc w:val="both"/>
        <w:rPr>
          <w:rFonts w:asciiTheme="minorHAnsi" w:hAnsiTheme="minorHAnsi"/>
          <w:sz w:val="22"/>
          <w:lang w:val="en-GB"/>
        </w:rPr>
      </w:pPr>
      <w:r w:rsidRPr="00180A0E">
        <w:rPr>
          <w:rFonts w:asciiTheme="minorHAnsi" w:hAnsiTheme="minorHAnsi"/>
          <w:sz w:val="22"/>
          <w:lang w:val="en-GB"/>
        </w:rPr>
        <w:t xml:space="preserve">The Expression of Interest </w:t>
      </w:r>
      <w:r w:rsidR="00C32B94" w:rsidRPr="00180A0E">
        <w:rPr>
          <w:rFonts w:asciiTheme="minorHAnsi" w:hAnsiTheme="minorHAnsi" w:cs="Arial"/>
          <w:sz w:val="22"/>
          <w:lang w:val="en-GB"/>
        </w:rPr>
        <w:t xml:space="preserve">that does not reach </w:t>
      </w:r>
      <w:r w:rsidRPr="00180A0E">
        <w:rPr>
          <w:rFonts w:asciiTheme="minorHAnsi" w:hAnsiTheme="minorHAnsi"/>
          <w:sz w:val="22"/>
          <w:lang w:val="en-GB"/>
        </w:rPr>
        <w:t xml:space="preserve">the minimum </w:t>
      </w:r>
      <w:r w:rsidR="00C32B94" w:rsidRPr="00180A0E">
        <w:rPr>
          <w:rFonts w:asciiTheme="minorHAnsi" w:hAnsiTheme="minorHAnsi"/>
          <w:sz w:val="22"/>
          <w:lang w:val="en-GB"/>
        </w:rPr>
        <w:t xml:space="preserve">required </w:t>
      </w:r>
      <w:r w:rsidRPr="00180A0E">
        <w:rPr>
          <w:rFonts w:asciiTheme="minorHAnsi" w:hAnsiTheme="minorHAnsi"/>
          <w:sz w:val="22"/>
          <w:lang w:val="en-GB"/>
        </w:rPr>
        <w:t xml:space="preserve">score </w:t>
      </w:r>
      <w:r w:rsidR="00C32B94" w:rsidRPr="00180A0E">
        <w:rPr>
          <w:rFonts w:asciiTheme="minorHAnsi" w:hAnsiTheme="minorHAnsi"/>
          <w:sz w:val="22"/>
          <w:lang w:val="en-GB"/>
        </w:rPr>
        <w:t>of</w:t>
      </w:r>
      <w:r w:rsidR="00BD4DDC" w:rsidRPr="00180A0E">
        <w:rPr>
          <w:rFonts w:asciiTheme="minorHAnsi" w:hAnsiTheme="minorHAnsi" w:cs="Arial"/>
          <w:sz w:val="22"/>
          <w:lang w:val="en-GB"/>
        </w:rPr>
        <w:t xml:space="preserve"> the Second Screening</w:t>
      </w:r>
      <w:r w:rsidRPr="00180A0E">
        <w:rPr>
          <w:rFonts w:asciiTheme="minorHAnsi" w:hAnsiTheme="minorHAnsi"/>
          <w:sz w:val="22"/>
          <w:lang w:val="en-GB"/>
        </w:rPr>
        <w:t xml:space="preserve"> </w:t>
      </w:r>
      <w:r w:rsidR="00F62D72" w:rsidRPr="00180A0E">
        <w:rPr>
          <w:rFonts w:asciiTheme="minorHAnsi" w:hAnsiTheme="minorHAnsi" w:cs="Arial"/>
          <w:sz w:val="22"/>
          <w:lang w:val="en-GB"/>
        </w:rPr>
        <w:t>sha</w:t>
      </w:r>
      <w:r w:rsidR="00C32B94" w:rsidRPr="00180A0E">
        <w:rPr>
          <w:rFonts w:asciiTheme="minorHAnsi" w:hAnsiTheme="minorHAnsi" w:cs="Arial"/>
          <w:sz w:val="22"/>
          <w:lang w:val="en-GB"/>
        </w:rPr>
        <w:t>ll be rejected and the Applicant notified accordingly.</w:t>
      </w:r>
    </w:p>
    <w:p w14:paraId="34C62D12" w14:textId="70EBD9D2" w:rsidR="00C32B94" w:rsidRPr="00180A0E" w:rsidRDefault="00C32B94" w:rsidP="00335A94">
      <w:pPr>
        <w:tabs>
          <w:tab w:val="left" w:pos="1560"/>
        </w:tabs>
        <w:spacing w:line="240" w:lineRule="auto"/>
        <w:jc w:val="both"/>
        <w:rPr>
          <w:rFonts w:asciiTheme="minorHAnsi" w:hAnsiTheme="minorHAnsi"/>
          <w:sz w:val="22"/>
          <w:lang w:val="en-GB"/>
        </w:rPr>
      </w:pPr>
      <w:r w:rsidRPr="00180A0E">
        <w:rPr>
          <w:rFonts w:asciiTheme="minorHAnsi" w:hAnsiTheme="minorHAnsi" w:cs="Arial"/>
          <w:sz w:val="22"/>
          <w:lang w:val="en-GB"/>
        </w:rPr>
        <w:t>The Applicant whose Expression of Interest has surpassed the minimum required score of the Second Screening</w:t>
      </w:r>
      <w:r w:rsidRPr="00180A0E">
        <w:rPr>
          <w:rFonts w:asciiTheme="minorHAnsi" w:hAnsiTheme="minorHAnsi"/>
          <w:sz w:val="22"/>
          <w:lang w:val="en-GB"/>
        </w:rPr>
        <w:t xml:space="preserve"> </w:t>
      </w:r>
      <w:r w:rsidR="00F62D72" w:rsidRPr="00180A0E">
        <w:rPr>
          <w:rFonts w:asciiTheme="minorHAnsi" w:hAnsiTheme="minorHAnsi"/>
          <w:sz w:val="22"/>
          <w:lang w:val="en-GB"/>
        </w:rPr>
        <w:t>shall</w:t>
      </w:r>
      <w:r w:rsidR="00335A94" w:rsidRPr="00180A0E">
        <w:rPr>
          <w:rFonts w:asciiTheme="minorHAnsi" w:hAnsiTheme="minorHAnsi"/>
          <w:sz w:val="22"/>
          <w:lang w:val="en-GB"/>
        </w:rPr>
        <w:t xml:space="preserve"> follow with the due diligence process, carried out by INVEGA, where financial and operational matters relating to the Financial </w:t>
      </w:r>
      <w:r w:rsidR="00CB3FA9" w:rsidRPr="00180A0E">
        <w:rPr>
          <w:rFonts w:asciiTheme="minorHAnsi" w:hAnsiTheme="minorHAnsi"/>
          <w:sz w:val="22"/>
          <w:lang w:val="en-GB"/>
        </w:rPr>
        <w:t>I</w:t>
      </w:r>
      <w:r w:rsidR="00335A94" w:rsidRPr="00180A0E">
        <w:rPr>
          <w:rFonts w:asciiTheme="minorHAnsi" w:hAnsiTheme="minorHAnsi"/>
          <w:sz w:val="22"/>
          <w:lang w:val="en-GB"/>
        </w:rPr>
        <w:t>nstrument implementation shall be analysed in more detail.</w:t>
      </w:r>
    </w:p>
    <w:p w14:paraId="0F82547C" w14:textId="58141BAD" w:rsidR="00C32B94" w:rsidRPr="00180A0E" w:rsidRDefault="00C32B94" w:rsidP="00A84C02">
      <w:pPr>
        <w:pStyle w:val="ListParagraph"/>
        <w:numPr>
          <w:ilvl w:val="0"/>
          <w:numId w:val="65"/>
        </w:numPr>
        <w:tabs>
          <w:tab w:val="left" w:pos="1560"/>
        </w:tabs>
        <w:spacing w:line="240" w:lineRule="auto"/>
        <w:jc w:val="both"/>
        <w:rPr>
          <w:rFonts w:asciiTheme="minorHAnsi" w:hAnsiTheme="minorHAnsi"/>
          <w:b/>
          <w:bCs/>
          <w:lang w:val="en-GB"/>
        </w:rPr>
      </w:pPr>
      <w:r w:rsidRPr="00180A0E">
        <w:rPr>
          <w:rFonts w:asciiTheme="minorHAnsi" w:hAnsiTheme="minorHAnsi"/>
          <w:b/>
          <w:bCs/>
          <w:lang w:val="en-GB"/>
        </w:rPr>
        <w:t>Due diligence</w:t>
      </w:r>
    </w:p>
    <w:p w14:paraId="3405CB36" w14:textId="54F6DB3F" w:rsidR="00335A94" w:rsidRPr="00BA3293" w:rsidRDefault="0A460639" w:rsidP="0A460639">
      <w:pPr>
        <w:tabs>
          <w:tab w:val="left" w:pos="1560"/>
        </w:tabs>
        <w:spacing w:line="240" w:lineRule="auto"/>
        <w:jc w:val="both"/>
        <w:rPr>
          <w:rFonts w:asciiTheme="minorHAnsi" w:hAnsiTheme="minorHAnsi"/>
          <w:sz w:val="22"/>
          <w:lang w:val="en-GB"/>
        </w:rPr>
      </w:pPr>
      <w:r w:rsidRPr="00180A0E">
        <w:rPr>
          <w:rFonts w:asciiTheme="minorHAnsi" w:hAnsiTheme="minorHAnsi"/>
          <w:sz w:val="22"/>
          <w:lang w:val="en-GB"/>
        </w:rPr>
        <w:t xml:space="preserve">The aim of the due diligence is to assess, inter alia, the ability to comply with the terms and conditions of the Financial Instrument, generate a qualitative deal flow, undertake an appropriate and relevant investment/divestment strategy, and comply with the reporting requirements, as well as the commitment, </w:t>
      </w:r>
      <w:proofErr w:type="gramStart"/>
      <w:r w:rsidRPr="00180A0E">
        <w:rPr>
          <w:rFonts w:asciiTheme="minorHAnsi" w:hAnsiTheme="minorHAnsi"/>
          <w:sz w:val="22"/>
          <w:lang w:val="en-GB"/>
        </w:rPr>
        <w:t>experience</w:t>
      </w:r>
      <w:proofErr w:type="gramEnd"/>
      <w:r w:rsidRPr="00180A0E">
        <w:rPr>
          <w:rFonts w:asciiTheme="minorHAnsi" w:hAnsiTheme="minorHAnsi"/>
          <w:sz w:val="22"/>
          <w:lang w:val="en-GB"/>
        </w:rPr>
        <w:t xml:space="preserve"> and operational capability of the Applicant. </w:t>
      </w:r>
      <w:bookmarkStart w:id="3" w:name="_Hlk118967529"/>
      <w:r w:rsidRPr="00180A0E">
        <w:rPr>
          <w:rFonts w:asciiTheme="minorHAnsi" w:hAnsiTheme="minorHAnsi"/>
          <w:sz w:val="22"/>
          <w:lang w:val="en-GB"/>
        </w:rPr>
        <w:t>The due diligence normally comprises the evaluation of the information received under the Due diligence questionnaire and on-site visit or video conference call, which shall be at the discretion of the INVEGA</w:t>
      </w:r>
      <w:bookmarkEnd w:id="3"/>
      <w:r w:rsidRPr="00180A0E">
        <w:rPr>
          <w:rFonts w:asciiTheme="minorHAnsi" w:hAnsiTheme="minorHAnsi"/>
          <w:sz w:val="22"/>
          <w:lang w:val="en-GB"/>
        </w:rPr>
        <w:t xml:space="preserve">. </w:t>
      </w:r>
      <w:r w:rsidRPr="00180A0E">
        <w:rPr>
          <w:rFonts w:asciiTheme="minorHAnsi" w:hAnsiTheme="minorHAnsi" w:cs="Arial"/>
          <w:sz w:val="22"/>
          <w:lang w:val="en-GB"/>
        </w:rPr>
        <w:t xml:space="preserve">Due diligence is conducted with a view to confirming the selection of a Fund Manager and moving </w:t>
      </w:r>
      <w:r w:rsidRPr="00BA3293">
        <w:rPr>
          <w:rFonts w:asciiTheme="minorHAnsi" w:hAnsiTheme="minorHAnsi" w:cs="Arial"/>
          <w:sz w:val="22"/>
          <w:lang w:val="en-GB"/>
        </w:rPr>
        <w:t xml:space="preserve">towards implementation and signing of a Funding Agreement, nevertheless </w:t>
      </w:r>
      <w:r w:rsidRPr="00BA3293">
        <w:rPr>
          <w:rFonts w:asciiTheme="minorHAnsi" w:hAnsiTheme="minorHAnsi"/>
          <w:sz w:val="22"/>
          <w:lang w:val="en-GB"/>
        </w:rPr>
        <w:t>the due diligence process does not comprise formal legal negotiations while it will typically discuss and explain certain terms and conditions.</w:t>
      </w:r>
    </w:p>
    <w:p w14:paraId="15F85EB6" w14:textId="45EC05E0" w:rsidR="003252AE" w:rsidRPr="00180A0E" w:rsidRDefault="0A460639" w:rsidP="0A460639">
      <w:pPr>
        <w:tabs>
          <w:tab w:val="left" w:pos="1560"/>
        </w:tabs>
        <w:spacing w:line="240" w:lineRule="auto"/>
        <w:jc w:val="both"/>
        <w:rPr>
          <w:rFonts w:asciiTheme="minorHAnsi" w:hAnsiTheme="minorHAnsi" w:cs="Arial"/>
          <w:sz w:val="22"/>
          <w:lang w:val="en-GB"/>
        </w:rPr>
      </w:pPr>
      <w:bookmarkStart w:id="4" w:name="_Hlk118967642"/>
      <w:r w:rsidRPr="00BA3293">
        <w:rPr>
          <w:rFonts w:asciiTheme="minorHAnsi" w:eastAsiaTheme="minorEastAsia" w:hAnsiTheme="minorHAnsi" w:cs="Arial"/>
          <w:sz w:val="22"/>
          <w:lang w:val="en-GB"/>
        </w:rPr>
        <w:t>It should be noted that INVEGA</w:t>
      </w:r>
      <w:r w:rsidRPr="00BA3293">
        <w:rPr>
          <w:rFonts w:asciiTheme="minorHAnsi" w:eastAsia="Times New Roman" w:hAnsiTheme="minorHAnsi" w:cs="Arial"/>
          <w:sz w:val="22"/>
          <w:lang w:val="en-GB"/>
        </w:rPr>
        <w:t xml:space="preserve"> </w:t>
      </w:r>
      <w:r w:rsidRPr="00BA3293">
        <w:rPr>
          <w:rFonts w:asciiTheme="minorHAnsi" w:eastAsiaTheme="minorEastAsia" w:hAnsiTheme="minorHAnsi" w:cs="Arial"/>
          <w:sz w:val="22"/>
          <w:lang w:val="en-GB"/>
        </w:rPr>
        <w:t>select</w:t>
      </w:r>
      <w:r w:rsidR="00BC5B42" w:rsidRPr="00BA3293">
        <w:rPr>
          <w:rFonts w:asciiTheme="minorHAnsi" w:eastAsiaTheme="minorEastAsia" w:hAnsiTheme="minorHAnsi" w:cs="Arial"/>
          <w:sz w:val="22"/>
          <w:lang w:val="en-GB"/>
        </w:rPr>
        <w:t>s</w:t>
      </w:r>
      <w:r w:rsidRPr="00BA3293">
        <w:rPr>
          <w:rFonts w:asciiTheme="minorHAnsi" w:eastAsiaTheme="minorEastAsia" w:hAnsiTheme="minorHAnsi" w:cs="Arial"/>
          <w:sz w:val="22"/>
          <w:lang w:val="en-GB"/>
        </w:rPr>
        <w:t xml:space="preserve"> a Fund Manager according to the process outlined herein</w:t>
      </w:r>
      <w:bookmarkStart w:id="5" w:name="_Hlk118967724"/>
      <w:bookmarkEnd w:id="4"/>
      <w:r w:rsidRPr="00BA3293">
        <w:rPr>
          <w:rFonts w:asciiTheme="minorHAnsi" w:eastAsiaTheme="minorEastAsia" w:hAnsiTheme="minorHAnsi" w:cs="Arial"/>
          <w:sz w:val="22"/>
          <w:lang w:val="en-GB"/>
        </w:rPr>
        <w:t>.</w:t>
      </w:r>
      <w:r w:rsidRPr="00180A0E">
        <w:rPr>
          <w:rFonts w:asciiTheme="minorHAnsi" w:eastAsiaTheme="minorEastAsia" w:hAnsiTheme="minorHAnsi" w:cs="Arial"/>
          <w:sz w:val="22"/>
          <w:lang w:val="en-GB"/>
        </w:rPr>
        <w:t xml:space="preserve"> No Applicant has or shall have any claim or other right against INVEGA or may expect to be ultimately selected as Fund Manager. </w:t>
      </w:r>
      <w:bookmarkEnd w:id="5"/>
      <w:r w:rsidRPr="00180A0E">
        <w:rPr>
          <w:rFonts w:asciiTheme="minorHAnsi" w:eastAsiaTheme="minorEastAsia" w:hAnsiTheme="minorHAnsi" w:cs="Arial"/>
          <w:sz w:val="22"/>
          <w:lang w:val="en-GB"/>
        </w:rPr>
        <w:t>Similarly, INVEGA</w:t>
      </w:r>
      <w:r w:rsidR="00334DBB" w:rsidRPr="00180A0E">
        <w:rPr>
          <w:rFonts w:asciiTheme="minorHAnsi" w:eastAsiaTheme="minorEastAsia" w:hAnsiTheme="minorHAnsi" w:cs="Arial"/>
          <w:sz w:val="22"/>
          <w:lang w:val="en-GB"/>
        </w:rPr>
        <w:t xml:space="preserve"> </w:t>
      </w:r>
      <w:r w:rsidRPr="00180A0E">
        <w:rPr>
          <w:rFonts w:asciiTheme="minorHAnsi" w:eastAsiaTheme="minorEastAsia" w:hAnsiTheme="minorHAnsi" w:cs="Arial"/>
          <w:sz w:val="22"/>
          <w:lang w:val="en-GB"/>
        </w:rPr>
        <w:t xml:space="preserve">reserves the right to cancel the Selection at any time. Furthermore, INVEGA may also amend and/or supplement the Selection process and its rules including, without limitation, the terms thereof provided that the above indicated </w:t>
      </w:r>
      <w:r w:rsidRPr="00180A0E">
        <w:rPr>
          <w:rFonts w:asciiTheme="minorHAnsi" w:hAnsiTheme="minorHAnsi" w:cs="Arial"/>
          <w:sz w:val="22"/>
          <w:lang w:val="en-GB"/>
        </w:rPr>
        <w:t xml:space="preserve">principles of equality, non-discrimination, transparency, mutual </w:t>
      </w:r>
      <w:proofErr w:type="gramStart"/>
      <w:r w:rsidRPr="00180A0E">
        <w:rPr>
          <w:rFonts w:asciiTheme="minorHAnsi" w:hAnsiTheme="minorHAnsi" w:cs="Arial"/>
          <w:sz w:val="22"/>
          <w:lang w:val="en-GB"/>
        </w:rPr>
        <w:t>recognition</w:t>
      </w:r>
      <w:proofErr w:type="gramEnd"/>
      <w:r w:rsidRPr="00180A0E">
        <w:rPr>
          <w:rFonts w:asciiTheme="minorHAnsi" w:hAnsiTheme="minorHAnsi" w:cs="Arial"/>
          <w:sz w:val="22"/>
          <w:lang w:val="en-GB"/>
        </w:rPr>
        <w:t xml:space="preserve"> and proportionality are observed.</w:t>
      </w:r>
      <w:r w:rsidRPr="00180A0E">
        <w:rPr>
          <w:rFonts w:asciiTheme="minorHAnsi" w:eastAsiaTheme="minorEastAsia" w:hAnsiTheme="minorHAnsi" w:cs="Arial"/>
          <w:sz w:val="22"/>
          <w:lang w:val="en-GB"/>
        </w:rPr>
        <w:t xml:space="preserve"> </w:t>
      </w:r>
      <w:r w:rsidRPr="00180A0E">
        <w:rPr>
          <w:rFonts w:asciiTheme="minorHAnsi" w:hAnsiTheme="minorHAnsi" w:cs="Arial"/>
          <w:sz w:val="22"/>
          <w:lang w:val="en-GB"/>
        </w:rPr>
        <w:t>Applicants that are not selected shall be informed by INVEGA. Those Applicants, whose Expression of Interest is rejected, shall have the right to submit a written complaint about Selection process by email, to the same address used for the submission of the Expression of Interest above, within 30 days of receipt of the rejection notice.</w:t>
      </w:r>
    </w:p>
    <w:p w14:paraId="0988A779" w14:textId="24E82799" w:rsidR="00E12EB7" w:rsidRPr="00180A0E" w:rsidRDefault="00E12EB7" w:rsidP="00E12EB7">
      <w:pPr>
        <w:pStyle w:val="ListParagraph"/>
        <w:numPr>
          <w:ilvl w:val="0"/>
          <w:numId w:val="65"/>
        </w:numPr>
        <w:tabs>
          <w:tab w:val="left" w:pos="1560"/>
        </w:tabs>
        <w:spacing w:line="240" w:lineRule="auto"/>
        <w:jc w:val="both"/>
        <w:rPr>
          <w:rFonts w:asciiTheme="minorHAnsi" w:hAnsiTheme="minorHAnsi" w:cs="Arial"/>
          <w:b/>
          <w:bCs/>
          <w:lang w:val="en-GB"/>
        </w:rPr>
      </w:pPr>
      <w:r w:rsidRPr="00180A0E">
        <w:rPr>
          <w:rFonts w:asciiTheme="minorHAnsi" w:hAnsiTheme="minorHAnsi"/>
          <w:b/>
          <w:bCs/>
          <w:lang w:val="en-GB"/>
        </w:rPr>
        <w:t>Negotiation on</w:t>
      </w:r>
      <w:r w:rsidRPr="00180A0E">
        <w:rPr>
          <w:rFonts w:asciiTheme="minorHAnsi" w:hAnsiTheme="minorHAnsi" w:cs="Arial"/>
          <w:b/>
          <w:bCs/>
          <w:lang w:val="en-GB"/>
        </w:rPr>
        <w:t xml:space="preserve"> the Funding Agreement and sig</w:t>
      </w:r>
      <w:r w:rsidR="00FD5474" w:rsidRPr="00180A0E">
        <w:rPr>
          <w:rFonts w:asciiTheme="minorHAnsi" w:hAnsiTheme="minorHAnsi" w:cs="Arial"/>
          <w:b/>
          <w:bCs/>
          <w:lang w:val="en-GB"/>
        </w:rPr>
        <w:t>nature</w:t>
      </w:r>
    </w:p>
    <w:p w14:paraId="7615171C" w14:textId="7F1AE18E" w:rsidR="00413AB9" w:rsidRPr="00180A0E" w:rsidRDefault="00192B3D">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The</w:t>
      </w:r>
      <w:r w:rsidR="001C2E6B" w:rsidRPr="00180A0E">
        <w:rPr>
          <w:rFonts w:asciiTheme="minorHAnsi" w:hAnsiTheme="minorHAnsi" w:cs="Arial"/>
          <w:sz w:val="22"/>
          <w:lang w:val="en-GB"/>
        </w:rPr>
        <w:t xml:space="preserve"> </w:t>
      </w:r>
      <w:r w:rsidR="00E12EB7" w:rsidRPr="00180A0E">
        <w:rPr>
          <w:rFonts w:asciiTheme="minorHAnsi" w:hAnsiTheme="minorHAnsi" w:cs="Arial"/>
          <w:sz w:val="22"/>
          <w:lang w:val="en-GB"/>
        </w:rPr>
        <w:t>Selection</w:t>
      </w:r>
      <w:r w:rsidRPr="00180A0E">
        <w:rPr>
          <w:rFonts w:asciiTheme="minorHAnsi" w:hAnsiTheme="minorHAnsi" w:cs="Arial"/>
          <w:sz w:val="22"/>
          <w:lang w:val="en-GB"/>
        </w:rPr>
        <w:t xml:space="preserve"> process may not be considered </w:t>
      </w:r>
      <w:r w:rsidR="00FB267A" w:rsidRPr="00180A0E">
        <w:rPr>
          <w:rFonts w:asciiTheme="minorHAnsi" w:hAnsiTheme="minorHAnsi" w:cs="Arial"/>
          <w:sz w:val="22"/>
          <w:lang w:val="en-GB"/>
        </w:rPr>
        <w:t>completed prior to INVEGA and the Applicant</w:t>
      </w:r>
      <w:r w:rsidR="00E12EB7" w:rsidRPr="00180A0E">
        <w:rPr>
          <w:rFonts w:asciiTheme="minorHAnsi" w:hAnsiTheme="minorHAnsi" w:cs="Arial"/>
          <w:sz w:val="22"/>
          <w:lang w:val="en-GB"/>
        </w:rPr>
        <w:t xml:space="preserve"> </w:t>
      </w:r>
      <w:r w:rsidR="00FB267A" w:rsidRPr="00180A0E">
        <w:rPr>
          <w:rFonts w:asciiTheme="minorHAnsi" w:hAnsiTheme="minorHAnsi" w:cs="Arial"/>
          <w:sz w:val="22"/>
          <w:lang w:val="en-GB"/>
        </w:rPr>
        <w:t>having agreed on all relevant terms and conditions and upon</w:t>
      </w:r>
      <w:r w:rsidRPr="00180A0E">
        <w:rPr>
          <w:rFonts w:asciiTheme="minorHAnsi" w:hAnsiTheme="minorHAnsi" w:cs="Arial"/>
          <w:sz w:val="22"/>
          <w:lang w:val="en-GB"/>
        </w:rPr>
        <w:t xml:space="preserve"> the signature of the </w:t>
      </w:r>
      <w:r w:rsidR="00F97FF5" w:rsidRPr="00180A0E">
        <w:rPr>
          <w:rFonts w:asciiTheme="minorHAnsi" w:hAnsiTheme="minorHAnsi" w:cs="Arial"/>
          <w:sz w:val="22"/>
          <w:lang w:val="en-GB"/>
        </w:rPr>
        <w:t>Funding</w:t>
      </w:r>
      <w:r w:rsidRPr="00180A0E">
        <w:rPr>
          <w:rFonts w:asciiTheme="minorHAnsi" w:hAnsiTheme="minorHAnsi" w:cs="Arial"/>
          <w:sz w:val="22"/>
          <w:lang w:val="en-GB"/>
        </w:rPr>
        <w:t xml:space="preserve"> Agreement </w:t>
      </w:r>
      <w:r w:rsidR="00FB267A" w:rsidRPr="00180A0E">
        <w:rPr>
          <w:rFonts w:asciiTheme="minorHAnsi" w:hAnsiTheme="minorHAnsi" w:cs="Arial"/>
          <w:sz w:val="22"/>
          <w:lang w:val="en-GB"/>
        </w:rPr>
        <w:t xml:space="preserve">by INVEGA </w:t>
      </w:r>
      <w:r w:rsidRPr="00180A0E">
        <w:rPr>
          <w:rFonts w:asciiTheme="minorHAnsi" w:hAnsiTheme="minorHAnsi" w:cs="Arial"/>
          <w:sz w:val="22"/>
          <w:lang w:val="en-GB"/>
        </w:rPr>
        <w:t xml:space="preserve">in accordance with </w:t>
      </w:r>
      <w:proofErr w:type="gramStart"/>
      <w:r w:rsidR="00F97FF5" w:rsidRPr="00180A0E">
        <w:rPr>
          <w:rFonts w:asciiTheme="minorHAnsi" w:hAnsiTheme="minorHAnsi" w:cs="Arial"/>
          <w:sz w:val="22"/>
          <w:lang w:val="en-GB"/>
        </w:rPr>
        <w:t>INVEGA‘</w:t>
      </w:r>
      <w:proofErr w:type="gramEnd"/>
      <w:r w:rsidR="00F97FF5" w:rsidRPr="00180A0E">
        <w:rPr>
          <w:rFonts w:asciiTheme="minorHAnsi" w:hAnsiTheme="minorHAnsi" w:cs="Arial"/>
          <w:sz w:val="22"/>
          <w:lang w:val="en-GB"/>
        </w:rPr>
        <w:t>s internal rules and procedures</w:t>
      </w:r>
      <w:r w:rsidR="00413AB9" w:rsidRPr="00180A0E">
        <w:rPr>
          <w:rFonts w:asciiTheme="minorHAnsi" w:hAnsiTheme="minorHAnsi" w:cs="Arial"/>
          <w:sz w:val="22"/>
          <w:lang w:val="en-GB"/>
        </w:rPr>
        <w:t xml:space="preserve">. The </w:t>
      </w:r>
      <w:r w:rsidR="00A5142A" w:rsidRPr="00180A0E">
        <w:rPr>
          <w:rFonts w:asciiTheme="minorHAnsi" w:hAnsiTheme="minorHAnsi" w:cs="Arial"/>
          <w:sz w:val="22"/>
          <w:lang w:val="en-GB"/>
        </w:rPr>
        <w:t xml:space="preserve">negotiation </w:t>
      </w:r>
      <w:r w:rsidR="00413AB9" w:rsidRPr="00180A0E">
        <w:rPr>
          <w:rFonts w:asciiTheme="minorHAnsi" w:hAnsiTheme="minorHAnsi" w:cs="Arial"/>
          <w:sz w:val="22"/>
          <w:lang w:val="en-GB"/>
        </w:rPr>
        <w:t>of terms and conditions of the Funding Agreement does not entail any obligation for INVEGA to enter into such Funding Agreement with the relevant Applicant</w:t>
      </w:r>
      <w:r w:rsidR="009065A1" w:rsidRPr="00180A0E">
        <w:rPr>
          <w:rFonts w:asciiTheme="minorHAnsi" w:hAnsiTheme="minorHAnsi" w:cs="Arial"/>
          <w:sz w:val="22"/>
          <w:lang w:val="en-GB"/>
        </w:rPr>
        <w:t>.</w:t>
      </w:r>
    </w:p>
    <w:p w14:paraId="4C68912E" w14:textId="6B5D3F03" w:rsidR="009065A1" w:rsidRPr="00180A0E" w:rsidRDefault="009065A1" w:rsidP="009065A1">
      <w:pPr>
        <w:pStyle w:val="ListParagraph"/>
        <w:keepNext/>
        <w:numPr>
          <w:ilvl w:val="0"/>
          <w:numId w:val="5"/>
        </w:numPr>
        <w:spacing w:after="80" w:line="240" w:lineRule="auto"/>
        <w:rPr>
          <w:rFonts w:asciiTheme="minorHAnsi" w:hAnsiTheme="minorHAnsi" w:cs="Arial"/>
          <w:b/>
          <w:lang w:val="en-GB"/>
        </w:rPr>
      </w:pPr>
      <w:bookmarkStart w:id="6" w:name="_Hlk117109477"/>
      <w:r w:rsidRPr="00180A0E">
        <w:rPr>
          <w:rFonts w:asciiTheme="minorHAnsi" w:hAnsiTheme="minorHAnsi" w:cs="Arial"/>
          <w:b/>
          <w:lang w:val="en-GB"/>
        </w:rPr>
        <w:lastRenderedPageBreak/>
        <w:t xml:space="preserve">PUBLISHING OF INFORMATION ON THE </w:t>
      </w:r>
      <w:r w:rsidR="00CF4F09" w:rsidRPr="00180A0E">
        <w:rPr>
          <w:rFonts w:asciiTheme="minorHAnsi" w:hAnsiTheme="minorHAnsi" w:cs="Arial"/>
          <w:b/>
          <w:lang w:val="en-GB"/>
        </w:rPr>
        <w:t>FUND MANAGERS</w:t>
      </w:r>
      <w:bookmarkEnd w:id="6"/>
    </w:p>
    <w:p w14:paraId="0977C79B" w14:textId="77777777" w:rsidR="009065A1" w:rsidRPr="00180A0E" w:rsidRDefault="009065A1" w:rsidP="00A84C02">
      <w:pPr>
        <w:pStyle w:val="ListParagraph"/>
        <w:keepNext/>
        <w:spacing w:after="80" w:line="240" w:lineRule="auto"/>
        <w:rPr>
          <w:rFonts w:asciiTheme="minorHAnsi" w:hAnsiTheme="minorHAnsi" w:cs="Arial"/>
          <w:b/>
          <w:lang w:val="en-GB"/>
        </w:rPr>
      </w:pPr>
    </w:p>
    <w:p w14:paraId="4A9DEF3C" w14:textId="3EBCB343" w:rsidR="00CF3C05" w:rsidRPr="00180A0E" w:rsidRDefault="009065A1" w:rsidP="00CF3C05">
      <w:pPr>
        <w:tabs>
          <w:tab w:val="left" w:pos="156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INVEGA </w:t>
      </w:r>
      <w:r w:rsidR="005D6F7D" w:rsidRPr="00180A0E">
        <w:rPr>
          <w:rFonts w:asciiTheme="minorHAnsi" w:hAnsiTheme="minorHAnsi" w:cs="Arial"/>
          <w:sz w:val="22"/>
          <w:lang w:val="en-GB"/>
        </w:rPr>
        <w:t xml:space="preserve">shall </w:t>
      </w:r>
      <w:r w:rsidRPr="00180A0E">
        <w:rPr>
          <w:rFonts w:asciiTheme="minorHAnsi" w:hAnsiTheme="minorHAnsi" w:cs="Arial"/>
          <w:sz w:val="22"/>
          <w:lang w:val="en-GB"/>
        </w:rPr>
        <w:t>publish</w:t>
      </w:r>
      <w:r w:rsidR="00CF4F09" w:rsidRPr="00180A0E">
        <w:rPr>
          <w:rFonts w:asciiTheme="minorHAnsi" w:hAnsiTheme="minorHAnsi" w:cs="Arial"/>
          <w:sz w:val="22"/>
          <w:lang w:val="en-GB"/>
        </w:rPr>
        <w:t xml:space="preserve"> and </w:t>
      </w:r>
      <w:r w:rsidR="00C24DE6" w:rsidRPr="00180A0E">
        <w:rPr>
          <w:rFonts w:asciiTheme="minorHAnsi" w:hAnsiTheme="minorHAnsi" w:cs="Arial"/>
          <w:sz w:val="22"/>
          <w:lang w:val="en-GB"/>
        </w:rPr>
        <w:t>supplement</w:t>
      </w:r>
      <w:r w:rsidR="00CF4F09" w:rsidRPr="00180A0E">
        <w:rPr>
          <w:rFonts w:asciiTheme="minorHAnsi" w:hAnsiTheme="minorHAnsi" w:cs="Arial"/>
          <w:sz w:val="22"/>
          <w:lang w:val="en-GB"/>
        </w:rPr>
        <w:t xml:space="preserve"> </w:t>
      </w:r>
      <w:r w:rsidRPr="00180A0E">
        <w:rPr>
          <w:rFonts w:asciiTheme="minorHAnsi" w:hAnsiTheme="minorHAnsi" w:cs="Arial"/>
          <w:sz w:val="22"/>
          <w:lang w:val="en-GB"/>
        </w:rPr>
        <w:t xml:space="preserve">from time to time, on its website a list of </w:t>
      </w:r>
      <w:r w:rsidR="002210FC" w:rsidRPr="00180A0E">
        <w:rPr>
          <w:rFonts w:asciiTheme="minorHAnsi" w:hAnsiTheme="minorHAnsi" w:cs="Arial"/>
          <w:sz w:val="22"/>
          <w:lang w:val="en-GB"/>
        </w:rPr>
        <w:t>Fund Managers</w:t>
      </w:r>
      <w:r w:rsidRPr="00180A0E">
        <w:rPr>
          <w:rFonts w:asciiTheme="minorHAnsi" w:hAnsiTheme="minorHAnsi" w:cs="Arial"/>
          <w:sz w:val="22"/>
          <w:lang w:val="en-GB"/>
        </w:rPr>
        <w:t xml:space="preserve"> </w:t>
      </w:r>
      <w:r w:rsidR="005D6F7D" w:rsidRPr="00180A0E">
        <w:rPr>
          <w:rFonts w:asciiTheme="minorHAnsi" w:hAnsiTheme="minorHAnsi" w:cs="Arial"/>
          <w:sz w:val="22"/>
          <w:lang w:val="en-GB"/>
        </w:rPr>
        <w:t xml:space="preserve">and Funds </w:t>
      </w:r>
      <w:r w:rsidRPr="00180A0E">
        <w:rPr>
          <w:rFonts w:asciiTheme="minorHAnsi" w:hAnsiTheme="minorHAnsi" w:cs="Arial"/>
          <w:sz w:val="22"/>
          <w:lang w:val="en-GB"/>
        </w:rPr>
        <w:t xml:space="preserve">under the Financial </w:t>
      </w:r>
      <w:r w:rsidR="00044565" w:rsidRPr="00180A0E">
        <w:rPr>
          <w:rFonts w:asciiTheme="minorHAnsi" w:hAnsiTheme="minorHAnsi" w:cs="Arial"/>
          <w:sz w:val="22"/>
          <w:lang w:val="en-GB"/>
        </w:rPr>
        <w:t>I</w:t>
      </w:r>
      <w:r w:rsidRPr="00180A0E">
        <w:rPr>
          <w:rFonts w:asciiTheme="minorHAnsi" w:hAnsiTheme="minorHAnsi" w:cs="Arial"/>
          <w:sz w:val="22"/>
          <w:lang w:val="en-GB"/>
        </w:rPr>
        <w:t xml:space="preserve">nstrument, which may include the name </w:t>
      </w:r>
      <w:r w:rsidR="005D6F7D" w:rsidRPr="00180A0E">
        <w:rPr>
          <w:rFonts w:asciiTheme="minorHAnsi" w:hAnsiTheme="minorHAnsi" w:cs="Arial"/>
          <w:sz w:val="22"/>
          <w:lang w:val="en-GB"/>
        </w:rPr>
        <w:t xml:space="preserve">and the website address of the Fund </w:t>
      </w:r>
      <w:r w:rsidRPr="00180A0E">
        <w:rPr>
          <w:rFonts w:asciiTheme="minorHAnsi" w:hAnsiTheme="minorHAnsi" w:cs="Arial"/>
          <w:sz w:val="22"/>
          <w:lang w:val="en-GB"/>
        </w:rPr>
        <w:t xml:space="preserve">and the registered address of the </w:t>
      </w:r>
      <w:r w:rsidR="002210FC" w:rsidRPr="00180A0E">
        <w:rPr>
          <w:rFonts w:asciiTheme="minorHAnsi" w:hAnsiTheme="minorHAnsi" w:cs="Arial"/>
          <w:sz w:val="22"/>
          <w:lang w:val="en-GB"/>
        </w:rPr>
        <w:t xml:space="preserve">Fund Manager </w:t>
      </w:r>
      <w:r w:rsidRPr="00180A0E">
        <w:rPr>
          <w:rFonts w:asciiTheme="minorHAnsi" w:hAnsiTheme="minorHAnsi" w:cs="Arial"/>
          <w:sz w:val="22"/>
          <w:lang w:val="en-GB"/>
        </w:rPr>
        <w:t xml:space="preserve">and the </w:t>
      </w:r>
      <w:r w:rsidR="00A5142A" w:rsidRPr="00180A0E">
        <w:rPr>
          <w:rFonts w:asciiTheme="minorHAnsi" w:hAnsiTheme="minorHAnsi" w:cs="Arial"/>
          <w:sz w:val="22"/>
          <w:lang w:val="en-GB"/>
        </w:rPr>
        <w:t xml:space="preserve">contribution of </w:t>
      </w:r>
      <w:r w:rsidRPr="00180A0E">
        <w:rPr>
          <w:rFonts w:asciiTheme="minorHAnsi" w:hAnsiTheme="minorHAnsi" w:cs="Arial"/>
          <w:sz w:val="22"/>
          <w:lang w:val="en-GB"/>
        </w:rPr>
        <w:t xml:space="preserve">INVEGA. INVEGA may also publish a list of Final Recipients benefiting from the assistance by the Applicant as provided for in the </w:t>
      </w:r>
      <w:r w:rsidR="00CF3C05" w:rsidRPr="00180A0E">
        <w:rPr>
          <w:rFonts w:asciiTheme="minorHAnsi" w:hAnsiTheme="minorHAnsi" w:cs="Arial"/>
          <w:sz w:val="22"/>
          <w:lang w:val="en-GB"/>
        </w:rPr>
        <w:t xml:space="preserve">Funding </w:t>
      </w:r>
      <w:r w:rsidRPr="00180A0E">
        <w:rPr>
          <w:rFonts w:asciiTheme="minorHAnsi" w:hAnsiTheme="minorHAnsi" w:cs="Arial"/>
          <w:sz w:val="22"/>
          <w:lang w:val="en-GB"/>
        </w:rPr>
        <w:t>Agreement.</w:t>
      </w:r>
    </w:p>
    <w:p w14:paraId="229D1B7F" w14:textId="2A451D93" w:rsidR="00286203" w:rsidRPr="00180A0E" w:rsidRDefault="00192B3D" w:rsidP="00A84C02">
      <w:pPr>
        <w:tabs>
          <w:tab w:val="left" w:pos="1560"/>
        </w:tabs>
        <w:spacing w:line="240" w:lineRule="auto"/>
        <w:jc w:val="both"/>
        <w:rPr>
          <w:rFonts w:asciiTheme="minorHAnsi" w:hAnsiTheme="minorHAnsi" w:cs="Arial"/>
          <w:b/>
          <w:sz w:val="22"/>
          <w:lang w:val="en-GB"/>
        </w:rPr>
      </w:pPr>
      <w:r w:rsidRPr="00180A0E">
        <w:rPr>
          <w:rFonts w:asciiTheme="minorHAnsi" w:hAnsiTheme="minorHAnsi" w:cs="Arial"/>
          <w:sz w:val="22"/>
          <w:lang w:val="en-GB"/>
        </w:rPr>
        <w:t>.</w:t>
      </w:r>
      <w:r w:rsidR="00286203" w:rsidRPr="00180A0E">
        <w:rPr>
          <w:rFonts w:asciiTheme="minorHAnsi" w:hAnsiTheme="minorHAnsi" w:cs="Arial"/>
          <w:b/>
          <w:sz w:val="22"/>
          <w:lang w:val="en-GB"/>
        </w:rPr>
        <w:br w:type="page"/>
      </w:r>
    </w:p>
    <w:p w14:paraId="003496E8" w14:textId="77777777" w:rsidR="00655F47" w:rsidRPr="00180A0E" w:rsidRDefault="00655F47" w:rsidP="00851C7D">
      <w:pPr>
        <w:pStyle w:val="ListParagraph"/>
        <w:tabs>
          <w:tab w:val="left" w:pos="1560"/>
        </w:tabs>
        <w:spacing w:after="80" w:line="240" w:lineRule="auto"/>
        <w:rPr>
          <w:rFonts w:asciiTheme="minorHAnsi" w:hAnsiTheme="minorHAnsi" w:cs="Arial"/>
          <w:b/>
          <w:lang w:val="en-GB"/>
        </w:rPr>
      </w:pPr>
    </w:p>
    <w:tbl>
      <w:tblPr>
        <w:tblW w:w="3084" w:type="dxa"/>
        <w:jc w:val="right"/>
        <w:tblLook w:val="01E0" w:firstRow="1" w:lastRow="1" w:firstColumn="1" w:lastColumn="1" w:noHBand="0" w:noVBand="0"/>
      </w:tblPr>
      <w:tblGrid>
        <w:gridCol w:w="3084"/>
      </w:tblGrid>
      <w:tr w:rsidR="002B19DB" w:rsidRPr="00180A0E" w14:paraId="6AAA2136" w14:textId="77777777" w:rsidTr="00B31677">
        <w:trPr>
          <w:jc w:val="right"/>
        </w:trPr>
        <w:tc>
          <w:tcPr>
            <w:tcW w:w="3084" w:type="dxa"/>
            <w:shd w:val="clear" w:color="auto" w:fill="auto"/>
          </w:tcPr>
          <w:p w14:paraId="7C8DE57F" w14:textId="77777777" w:rsidR="002B19DB" w:rsidRPr="00180A0E" w:rsidRDefault="002B19DB" w:rsidP="00B31677">
            <w:pPr>
              <w:spacing w:after="0" w:line="240" w:lineRule="auto"/>
              <w:ind w:left="1296"/>
              <w:jc w:val="right"/>
              <w:rPr>
                <w:rFonts w:asciiTheme="minorHAnsi" w:hAnsiTheme="minorHAnsi" w:cs="Arial"/>
                <w:sz w:val="22"/>
                <w:lang w:val="en-GB"/>
              </w:rPr>
            </w:pPr>
            <w:r w:rsidRPr="00180A0E">
              <w:rPr>
                <w:rFonts w:asciiTheme="minorHAnsi" w:hAnsiTheme="minorHAnsi" w:cs="Arial"/>
                <w:sz w:val="22"/>
                <w:lang w:val="en-GB"/>
              </w:rPr>
              <w:t>A</w:t>
            </w:r>
            <w:r w:rsidR="00FD6682" w:rsidRPr="00180A0E">
              <w:rPr>
                <w:rFonts w:asciiTheme="minorHAnsi" w:hAnsiTheme="minorHAnsi" w:cs="Arial"/>
                <w:sz w:val="22"/>
                <w:lang w:val="en-GB"/>
              </w:rPr>
              <w:t>nnex 1</w:t>
            </w:r>
          </w:p>
        </w:tc>
      </w:tr>
      <w:tr w:rsidR="002B19DB" w:rsidRPr="00180A0E" w14:paraId="0A53636F" w14:textId="77777777" w:rsidTr="00B31677">
        <w:trPr>
          <w:jc w:val="right"/>
        </w:trPr>
        <w:tc>
          <w:tcPr>
            <w:tcW w:w="3084" w:type="dxa"/>
            <w:shd w:val="clear" w:color="auto" w:fill="auto"/>
          </w:tcPr>
          <w:p w14:paraId="1BC90862" w14:textId="2B7B95E9" w:rsidR="002B19DB" w:rsidRPr="00180A0E" w:rsidRDefault="00F97FF5" w:rsidP="006B224A">
            <w:pPr>
              <w:spacing w:after="0" w:line="240" w:lineRule="auto"/>
              <w:rPr>
                <w:rFonts w:asciiTheme="minorHAnsi" w:hAnsiTheme="minorHAnsi" w:cs="Arial"/>
                <w:sz w:val="22"/>
                <w:lang w:val="en-GB"/>
              </w:rPr>
            </w:pPr>
            <w:r w:rsidRPr="00180A0E">
              <w:rPr>
                <w:rFonts w:asciiTheme="minorHAnsi" w:hAnsiTheme="minorHAnsi" w:cs="Arial"/>
                <w:sz w:val="22"/>
                <w:lang w:val="en-GB"/>
              </w:rPr>
              <w:t xml:space="preserve">to </w:t>
            </w:r>
            <w:r w:rsidR="00FD6682" w:rsidRPr="00180A0E">
              <w:rPr>
                <w:rFonts w:asciiTheme="minorHAnsi" w:hAnsiTheme="minorHAnsi" w:cs="Arial"/>
                <w:sz w:val="22"/>
                <w:lang w:val="en-GB"/>
              </w:rPr>
              <w:t xml:space="preserve">the </w:t>
            </w:r>
            <w:r w:rsidR="00904317" w:rsidRPr="00180A0E">
              <w:rPr>
                <w:rFonts w:asciiTheme="minorHAnsi" w:hAnsiTheme="minorHAnsi" w:cs="Arial"/>
                <w:sz w:val="22"/>
                <w:lang w:val="en-GB"/>
              </w:rPr>
              <w:t xml:space="preserve">Open </w:t>
            </w:r>
            <w:r w:rsidR="006B224A" w:rsidRPr="00180A0E">
              <w:rPr>
                <w:rFonts w:asciiTheme="minorHAnsi" w:hAnsiTheme="minorHAnsi" w:cs="Arial"/>
                <w:sz w:val="22"/>
                <w:lang w:val="en-GB"/>
              </w:rPr>
              <w:t>Call for Expression of Interest</w:t>
            </w:r>
          </w:p>
        </w:tc>
      </w:tr>
      <w:tr w:rsidR="002B19DB" w:rsidRPr="00180A0E" w14:paraId="56F8B20B" w14:textId="77777777" w:rsidTr="00B31677">
        <w:trPr>
          <w:jc w:val="right"/>
        </w:trPr>
        <w:tc>
          <w:tcPr>
            <w:tcW w:w="3084" w:type="dxa"/>
            <w:shd w:val="clear" w:color="auto" w:fill="auto"/>
          </w:tcPr>
          <w:p w14:paraId="3C1A45E8" w14:textId="77777777" w:rsidR="002B19DB" w:rsidRPr="00180A0E" w:rsidRDefault="002B19DB" w:rsidP="00C862DC">
            <w:pPr>
              <w:spacing w:after="0" w:line="240" w:lineRule="auto"/>
              <w:rPr>
                <w:rFonts w:asciiTheme="minorHAnsi" w:hAnsiTheme="minorHAnsi" w:cs="Arial"/>
                <w:i/>
                <w:sz w:val="22"/>
                <w:lang w:val="en-GB"/>
              </w:rPr>
            </w:pPr>
          </w:p>
        </w:tc>
      </w:tr>
    </w:tbl>
    <w:p w14:paraId="1DD324E4" w14:textId="2B0C208F" w:rsidR="002B19DB" w:rsidRPr="00180A0E" w:rsidRDefault="002B19DB" w:rsidP="00C862DC">
      <w:pPr>
        <w:autoSpaceDE w:val="0"/>
        <w:autoSpaceDN w:val="0"/>
        <w:adjustRightInd w:val="0"/>
        <w:spacing w:after="0" w:line="240" w:lineRule="auto"/>
        <w:jc w:val="center"/>
        <w:rPr>
          <w:rFonts w:asciiTheme="minorHAnsi" w:hAnsiTheme="minorHAnsi"/>
          <w:b/>
          <w:sz w:val="22"/>
          <w:lang w:val="en-GB"/>
        </w:rPr>
      </w:pPr>
      <w:r w:rsidRPr="00180A0E">
        <w:rPr>
          <w:rFonts w:asciiTheme="minorHAnsi" w:hAnsiTheme="minorHAnsi" w:cs="Arial"/>
          <w:b/>
          <w:bCs/>
          <w:sz w:val="22"/>
          <w:lang w:val="en-GB"/>
        </w:rPr>
        <w:t>TE</w:t>
      </w:r>
      <w:r w:rsidR="00FD6682" w:rsidRPr="00180A0E">
        <w:rPr>
          <w:rFonts w:asciiTheme="minorHAnsi" w:hAnsiTheme="minorHAnsi" w:cs="Arial"/>
          <w:b/>
          <w:bCs/>
          <w:sz w:val="22"/>
          <w:lang w:val="en-GB"/>
        </w:rPr>
        <w:t xml:space="preserve">RMS </w:t>
      </w:r>
      <w:r w:rsidR="006B224A" w:rsidRPr="00180A0E">
        <w:rPr>
          <w:rFonts w:asciiTheme="minorHAnsi" w:hAnsiTheme="minorHAnsi" w:cs="Arial"/>
          <w:b/>
          <w:bCs/>
          <w:sz w:val="22"/>
          <w:lang w:val="en-GB"/>
        </w:rPr>
        <w:t>AND CONDITIONS</w:t>
      </w:r>
      <w:r w:rsidR="00E50646" w:rsidRPr="00180A0E">
        <w:rPr>
          <w:rFonts w:asciiTheme="minorHAnsi" w:hAnsiTheme="minorHAnsi" w:cs="Arial"/>
          <w:b/>
          <w:bCs/>
          <w:sz w:val="22"/>
          <w:lang w:val="en-GB"/>
        </w:rPr>
        <w:t xml:space="preserve"> FOR THE </w:t>
      </w:r>
      <w:r w:rsidR="00E54B00" w:rsidRPr="00180A0E">
        <w:rPr>
          <w:rFonts w:asciiTheme="minorHAnsi" w:hAnsiTheme="minorHAnsi"/>
          <w:b/>
          <w:sz w:val="22"/>
          <w:lang w:val="en-GB"/>
        </w:rPr>
        <w:t>FINANCIAL INSTRUMENT</w:t>
      </w:r>
    </w:p>
    <w:p w14:paraId="1BC1BE19" w14:textId="4F90DBD5" w:rsidR="005F6F5F" w:rsidRPr="00180A0E" w:rsidRDefault="005F6F5F" w:rsidP="00C862DC">
      <w:pPr>
        <w:autoSpaceDE w:val="0"/>
        <w:autoSpaceDN w:val="0"/>
        <w:adjustRightInd w:val="0"/>
        <w:spacing w:after="0" w:line="240" w:lineRule="auto"/>
        <w:jc w:val="center"/>
        <w:rPr>
          <w:rFonts w:asciiTheme="minorHAnsi" w:hAnsiTheme="minorHAnsi" w:cs="Arial"/>
          <w:b/>
          <w:bCs/>
          <w:sz w:val="22"/>
          <w:lang w:val="en-GB"/>
        </w:rPr>
      </w:pPr>
      <w:r w:rsidRPr="00180A0E">
        <w:rPr>
          <w:rFonts w:asciiTheme="minorHAnsi" w:hAnsiTheme="minorHAnsi"/>
          <w:b/>
          <w:sz w:val="22"/>
          <w:lang w:val="en-GB"/>
        </w:rPr>
        <w:t>DEVELOPMENT FUNDS III</w:t>
      </w:r>
    </w:p>
    <w:p w14:paraId="483B10F3" w14:textId="77777777" w:rsidR="002B19DB" w:rsidRPr="00180A0E" w:rsidRDefault="002B19DB" w:rsidP="00C862DC">
      <w:pPr>
        <w:autoSpaceDE w:val="0"/>
        <w:autoSpaceDN w:val="0"/>
        <w:adjustRightInd w:val="0"/>
        <w:spacing w:after="0" w:line="240" w:lineRule="auto"/>
        <w:jc w:val="center"/>
        <w:rPr>
          <w:rFonts w:asciiTheme="minorHAnsi" w:hAnsiTheme="minorHAnsi" w:cs="Arial"/>
          <w:b/>
          <w:bCs/>
          <w:sz w:val="22"/>
          <w:lang w:val="en-GB"/>
        </w:rPr>
      </w:pPr>
    </w:p>
    <w:p w14:paraId="1D06171E" w14:textId="566E77C3" w:rsidR="002B19DB" w:rsidRPr="00180A0E" w:rsidRDefault="00A353CF" w:rsidP="002F46F2">
      <w:pPr>
        <w:autoSpaceDE w:val="0"/>
        <w:autoSpaceDN w:val="0"/>
        <w:adjustRightInd w:val="0"/>
        <w:spacing w:after="0" w:line="240" w:lineRule="auto"/>
        <w:jc w:val="both"/>
        <w:rPr>
          <w:rFonts w:asciiTheme="minorHAnsi" w:hAnsiTheme="minorHAnsi" w:cs="Arial"/>
          <w:bCs/>
          <w:sz w:val="22"/>
          <w:lang w:val="en-GB"/>
        </w:rPr>
      </w:pPr>
      <w:r w:rsidRPr="00180A0E">
        <w:rPr>
          <w:rFonts w:asciiTheme="minorHAnsi" w:hAnsiTheme="minorHAnsi" w:cs="Arial"/>
          <w:bCs/>
          <w:sz w:val="22"/>
          <w:lang w:val="en-GB"/>
        </w:rPr>
        <w:t xml:space="preserve">All </w:t>
      </w:r>
      <w:r w:rsidR="000B030A" w:rsidRPr="00180A0E">
        <w:rPr>
          <w:rFonts w:asciiTheme="minorHAnsi" w:hAnsiTheme="minorHAnsi" w:cs="Arial"/>
          <w:bCs/>
          <w:sz w:val="22"/>
          <w:lang w:val="en-GB"/>
        </w:rPr>
        <w:t>capitalised</w:t>
      </w:r>
      <w:r w:rsidR="00F131BC" w:rsidRPr="00180A0E">
        <w:rPr>
          <w:rFonts w:asciiTheme="minorHAnsi" w:hAnsiTheme="minorHAnsi" w:cs="Arial"/>
          <w:bCs/>
          <w:sz w:val="22"/>
          <w:lang w:val="en-GB"/>
        </w:rPr>
        <w:t xml:space="preserve"> </w:t>
      </w:r>
      <w:r w:rsidRPr="00180A0E">
        <w:rPr>
          <w:rFonts w:asciiTheme="minorHAnsi" w:hAnsiTheme="minorHAnsi" w:cs="Arial"/>
          <w:bCs/>
          <w:sz w:val="22"/>
          <w:lang w:val="en-GB"/>
        </w:rPr>
        <w:t xml:space="preserve">terms used in this Annex shall have the same meanings as </w:t>
      </w:r>
      <w:r w:rsidR="00F131BC" w:rsidRPr="00180A0E">
        <w:rPr>
          <w:rFonts w:asciiTheme="minorHAnsi" w:hAnsiTheme="minorHAnsi" w:cs="Arial"/>
          <w:bCs/>
          <w:sz w:val="22"/>
          <w:lang w:val="en-GB"/>
        </w:rPr>
        <w:t xml:space="preserve">set out </w:t>
      </w:r>
      <w:r w:rsidRPr="00180A0E">
        <w:rPr>
          <w:rFonts w:asciiTheme="minorHAnsi" w:hAnsiTheme="minorHAnsi" w:cs="Arial"/>
          <w:bCs/>
          <w:sz w:val="22"/>
          <w:lang w:val="en-GB"/>
        </w:rPr>
        <w:t xml:space="preserve">in the </w:t>
      </w:r>
      <w:r w:rsidR="006B224A" w:rsidRPr="00180A0E">
        <w:rPr>
          <w:rFonts w:asciiTheme="minorHAnsi" w:hAnsiTheme="minorHAnsi" w:cs="Arial"/>
          <w:bCs/>
          <w:sz w:val="22"/>
          <w:lang w:val="en-GB"/>
        </w:rPr>
        <w:t>Call unless the context otherwise requires</w:t>
      </w:r>
      <w:r w:rsidR="002B19DB" w:rsidRPr="00180A0E">
        <w:rPr>
          <w:rFonts w:asciiTheme="minorHAnsi" w:hAnsiTheme="minorHAnsi" w:cs="Arial"/>
          <w:bCs/>
          <w:sz w:val="22"/>
          <w:lang w:val="en-GB"/>
        </w:rPr>
        <w:t>.</w:t>
      </w:r>
      <w:r w:rsidR="00C542F6" w:rsidRPr="00180A0E">
        <w:rPr>
          <w:sz w:val="22"/>
          <w:lang w:val="en-GB"/>
        </w:rPr>
        <w:t xml:space="preserve"> </w:t>
      </w:r>
      <w:r w:rsidR="00C542F6" w:rsidRPr="00180A0E">
        <w:rPr>
          <w:rFonts w:asciiTheme="minorHAnsi" w:hAnsiTheme="minorHAnsi" w:cs="Arial"/>
          <w:bCs/>
          <w:sz w:val="22"/>
          <w:lang w:val="en-GB"/>
        </w:rPr>
        <w:t>Unless the contrary intention appears, words in the singular include the plural and words in the plural include the singular</w:t>
      </w:r>
      <w:r w:rsidR="00F22DEB" w:rsidRPr="00180A0E">
        <w:rPr>
          <w:rFonts w:asciiTheme="minorHAnsi" w:hAnsiTheme="minorHAnsi" w:cs="Arial"/>
          <w:bCs/>
          <w:sz w:val="22"/>
          <w:lang w:val="en-GB"/>
        </w:rPr>
        <w:t>.</w:t>
      </w:r>
    </w:p>
    <w:p w14:paraId="0DB18F67" w14:textId="77777777" w:rsidR="00F131BC" w:rsidRPr="00180A0E" w:rsidRDefault="00F131BC" w:rsidP="002F46F2">
      <w:pPr>
        <w:autoSpaceDE w:val="0"/>
        <w:autoSpaceDN w:val="0"/>
        <w:adjustRightInd w:val="0"/>
        <w:spacing w:after="0" w:line="240" w:lineRule="auto"/>
        <w:jc w:val="both"/>
        <w:rPr>
          <w:rFonts w:asciiTheme="minorHAnsi" w:hAnsiTheme="minorHAnsi" w:cs="Arial"/>
          <w:bCs/>
          <w:sz w:val="22"/>
          <w:lang w:val="en-GB"/>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7654"/>
      </w:tblGrid>
      <w:tr w:rsidR="0044513D" w:rsidRPr="00180A0E" w14:paraId="3712CA61" w14:textId="77777777" w:rsidTr="0A460639">
        <w:trPr>
          <w:trHeight w:val="761"/>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C8A334" w14:textId="6F6BDCA0"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 xml:space="preserve">Financial Instrument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0FED64" w14:textId="0F938FA6" w:rsidR="0044513D" w:rsidRPr="00180A0E" w:rsidRDefault="005F6F5F" w:rsidP="00533C0C">
            <w:pPr>
              <w:jc w:val="both"/>
              <w:rPr>
                <w:rFonts w:asciiTheme="minorHAnsi" w:hAnsiTheme="minorHAnsi"/>
                <w:sz w:val="22"/>
                <w:lang w:val="en-GB"/>
              </w:rPr>
            </w:pPr>
            <w:r w:rsidRPr="00180A0E">
              <w:rPr>
                <w:rFonts w:asciiTheme="minorHAnsi" w:hAnsiTheme="minorHAnsi"/>
                <w:sz w:val="22"/>
                <w:lang w:val="en-GB"/>
              </w:rPr>
              <w:t>Financial instrument “Development Fund</w:t>
            </w:r>
            <w:r w:rsidR="00726B76" w:rsidRPr="00180A0E">
              <w:rPr>
                <w:rFonts w:asciiTheme="minorHAnsi" w:hAnsiTheme="minorHAnsi"/>
                <w:sz w:val="22"/>
                <w:lang w:val="en-GB"/>
              </w:rPr>
              <w:t>s</w:t>
            </w:r>
            <w:r w:rsidRPr="00180A0E">
              <w:rPr>
                <w:rFonts w:asciiTheme="minorHAnsi" w:hAnsiTheme="minorHAnsi"/>
                <w:bCs/>
                <w:sz w:val="22"/>
                <w:lang w:val="en-GB"/>
              </w:rPr>
              <w:t xml:space="preserve"> III</w:t>
            </w:r>
            <w:r w:rsidRPr="00180A0E">
              <w:rPr>
                <w:rFonts w:asciiTheme="minorHAnsi" w:hAnsiTheme="minorHAnsi"/>
                <w:sz w:val="22"/>
                <w:lang w:val="en-GB"/>
              </w:rPr>
              <w:t xml:space="preserve">” financed from the </w:t>
            </w:r>
            <w:r w:rsidR="002A0BF6" w:rsidRPr="00180A0E">
              <w:rPr>
                <w:rFonts w:asciiTheme="minorHAnsi" w:hAnsiTheme="minorHAnsi"/>
                <w:sz w:val="22"/>
                <w:lang w:val="en-GB"/>
              </w:rPr>
              <w:t>public funds managed by INVEGA and</w:t>
            </w:r>
            <w:r w:rsidRPr="00180A0E">
              <w:rPr>
                <w:rFonts w:asciiTheme="minorHAnsi" w:hAnsiTheme="minorHAnsi"/>
                <w:sz w:val="22"/>
                <w:lang w:val="en-GB"/>
              </w:rPr>
              <w:t xml:space="preserve"> which consist</w:t>
            </w:r>
            <w:r w:rsidR="004C738B" w:rsidRPr="00180A0E">
              <w:rPr>
                <w:rFonts w:asciiTheme="minorHAnsi" w:hAnsiTheme="minorHAnsi"/>
                <w:sz w:val="22"/>
                <w:lang w:val="en-GB"/>
              </w:rPr>
              <w:t>s</w:t>
            </w:r>
            <w:r w:rsidRPr="00180A0E">
              <w:rPr>
                <w:rFonts w:asciiTheme="minorHAnsi" w:hAnsiTheme="minorHAnsi"/>
                <w:sz w:val="22"/>
                <w:lang w:val="en-GB"/>
              </w:rPr>
              <w:t xml:space="preserve"> of</w:t>
            </w:r>
            <w:r w:rsidR="00A94A8C" w:rsidRPr="00180A0E">
              <w:rPr>
                <w:rFonts w:asciiTheme="minorHAnsi" w:hAnsiTheme="minorHAnsi"/>
                <w:sz w:val="22"/>
                <w:lang w:val="en-GB"/>
              </w:rPr>
              <w:t xml:space="preserve"> </w:t>
            </w:r>
            <w:r w:rsidR="004778BC" w:rsidRPr="00180A0E">
              <w:rPr>
                <w:rFonts w:asciiTheme="minorHAnsi" w:hAnsiTheme="minorHAnsi"/>
                <w:sz w:val="22"/>
                <w:lang w:val="en-GB"/>
              </w:rPr>
              <w:t>several</w:t>
            </w:r>
            <w:r w:rsidRPr="00180A0E">
              <w:rPr>
                <w:rFonts w:asciiTheme="minorHAnsi" w:hAnsiTheme="minorHAnsi"/>
                <w:sz w:val="22"/>
                <w:lang w:val="en-GB"/>
              </w:rPr>
              <w:t xml:space="preserve"> Funds</w:t>
            </w:r>
            <w:r w:rsidR="004C738B" w:rsidRPr="00180A0E">
              <w:rPr>
                <w:rFonts w:asciiTheme="minorHAnsi" w:hAnsiTheme="minorHAnsi"/>
                <w:sz w:val="22"/>
                <w:lang w:val="en-GB"/>
              </w:rPr>
              <w:t>.</w:t>
            </w:r>
          </w:p>
        </w:tc>
      </w:tr>
      <w:tr w:rsidR="005F6F5F" w:rsidRPr="00180A0E" w14:paraId="14F16BE8" w14:textId="77777777" w:rsidTr="00180A0E">
        <w:trPr>
          <w:trHeight w:val="815"/>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17CB5" w14:textId="5212BCB3" w:rsidR="005F6F5F" w:rsidRPr="00180A0E" w:rsidRDefault="005F6F5F" w:rsidP="0044513D">
            <w:pPr>
              <w:jc w:val="both"/>
              <w:rPr>
                <w:rFonts w:asciiTheme="minorHAnsi" w:hAnsiTheme="minorHAnsi"/>
                <w:b/>
                <w:sz w:val="22"/>
                <w:lang w:val="en-GB"/>
              </w:rPr>
            </w:pPr>
            <w:r w:rsidRPr="00180A0E">
              <w:rPr>
                <w:rFonts w:asciiTheme="minorHAnsi" w:hAnsiTheme="minorHAnsi"/>
                <w:b/>
                <w:sz w:val="22"/>
                <w:lang w:val="en-GB"/>
              </w:rPr>
              <w:t>Fund</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9F1E2" w14:textId="1165A3F7" w:rsidR="005F6F5F" w:rsidRPr="00180A0E" w:rsidRDefault="004C738B" w:rsidP="00044565">
            <w:pPr>
              <w:jc w:val="both"/>
              <w:rPr>
                <w:rFonts w:asciiTheme="minorHAnsi" w:hAnsiTheme="minorHAnsi"/>
                <w:sz w:val="22"/>
                <w:lang w:val="en-GB"/>
              </w:rPr>
            </w:pPr>
            <w:r w:rsidRPr="00180A0E">
              <w:rPr>
                <w:rFonts w:asciiTheme="minorHAnsi" w:hAnsiTheme="minorHAnsi"/>
                <w:sz w:val="22"/>
                <w:lang w:val="en-GB"/>
              </w:rPr>
              <w:t xml:space="preserve">One of the several </w:t>
            </w:r>
            <w:r w:rsidR="00976F6F" w:rsidRPr="00180A0E">
              <w:rPr>
                <w:rFonts w:asciiTheme="minorHAnsi" w:hAnsiTheme="minorHAnsi"/>
                <w:sz w:val="22"/>
                <w:lang w:val="en-GB"/>
              </w:rPr>
              <w:t>f</w:t>
            </w:r>
            <w:r w:rsidRPr="00180A0E">
              <w:rPr>
                <w:rFonts w:asciiTheme="minorHAnsi" w:hAnsiTheme="minorHAnsi"/>
                <w:sz w:val="22"/>
                <w:lang w:val="en-GB"/>
              </w:rPr>
              <w:t xml:space="preserve">unds implemented under the Financial </w:t>
            </w:r>
            <w:r w:rsidR="00044565" w:rsidRPr="00180A0E">
              <w:rPr>
                <w:rFonts w:asciiTheme="minorHAnsi" w:hAnsiTheme="minorHAnsi"/>
                <w:sz w:val="22"/>
                <w:lang w:val="en-GB"/>
              </w:rPr>
              <w:t>I</w:t>
            </w:r>
            <w:r w:rsidRPr="00180A0E">
              <w:rPr>
                <w:rFonts w:asciiTheme="minorHAnsi" w:hAnsiTheme="minorHAnsi"/>
                <w:sz w:val="22"/>
                <w:lang w:val="en-GB"/>
              </w:rPr>
              <w:t xml:space="preserve">nstrument. </w:t>
            </w:r>
            <w:r w:rsidR="005F6F5F" w:rsidRPr="00180A0E">
              <w:rPr>
                <w:rFonts w:asciiTheme="minorHAnsi" w:hAnsiTheme="minorHAnsi"/>
                <w:sz w:val="22"/>
                <w:lang w:val="en-GB"/>
              </w:rPr>
              <w:t>The specific name of the Fund shall be specified in the Funding Agreement</w:t>
            </w:r>
            <w:r w:rsidR="007308C3" w:rsidRPr="00180A0E">
              <w:rPr>
                <w:rFonts w:asciiTheme="minorHAnsi" w:hAnsiTheme="minorHAnsi"/>
                <w:sz w:val="22"/>
                <w:lang w:val="en-GB"/>
              </w:rPr>
              <w:t>.</w:t>
            </w:r>
          </w:p>
        </w:tc>
      </w:tr>
      <w:tr w:rsidR="0044513D" w:rsidRPr="00180A0E" w14:paraId="0166CBA1" w14:textId="77777777" w:rsidTr="0A460639">
        <w:trPr>
          <w:trHeight w:val="557"/>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EAB5CA" w14:textId="77777777" w:rsidR="0044513D" w:rsidRPr="00180A0E" w:rsidDel="00B25F1E" w:rsidRDefault="0044513D" w:rsidP="0044513D">
            <w:pPr>
              <w:jc w:val="both"/>
              <w:rPr>
                <w:rFonts w:asciiTheme="minorHAnsi" w:hAnsiTheme="minorHAnsi"/>
                <w:b/>
                <w:sz w:val="22"/>
                <w:lang w:val="en-GB"/>
              </w:rPr>
            </w:pPr>
            <w:r w:rsidRPr="00180A0E">
              <w:rPr>
                <w:rFonts w:asciiTheme="minorHAnsi" w:hAnsiTheme="minorHAnsi"/>
                <w:b/>
                <w:sz w:val="22"/>
                <w:lang w:val="en-GB"/>
              </w:rPr>
              <w:t>Fund Objectives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54CFC52" w14:textId="54A601F0" w:rsidR="00B03F73" w:rsidRPr="00180A0E" w:rsidRDefault="00976F6F" w:rsidP="005654AF">
            <w:pPr>
              <w:jc w:val="both"/>
              <w:rPr>
                <w:rFonts w:asciiTheme="minorHAnsi" w:hAnsiTheme="minorHAnsi"/>
                <w:sz w:val="22"/>
                <w:lang w:val="en-GB"/>
              </w:rPr>
            </w:pPr>
            <w:r w:rsidRPr="00180A0E">
              <w:rPr>
                <w:rFonts w:asciiTheme="minorHAnsi" w:hAnsiTheme="minorHAnsi"/>
                <w:sz w:val="22"/>
                <w:lang w:val="en-GB"/>
              </w:rPr>
              <w:t>Each Fund implemented under the Financial Instrument</w:t>
            </w:r>
            <w:r w:rsidR="007308C3" w:rsidRPr="00180A0E">
              <w:rPr>
                <w:rFonts w:asciiTheme="minorHAnsi" w:hAnsiTheme="minorHAnsi"/>
                <w:sz w:val="22"/>
                <w:lang w:val="en-GB"/>
              </w:rPr>
              <w:t xml:space="preserve"> shall</w:t>
            </w:r>
            <w:r w:rsidR="00821E69" w:rsidRPr="00180A0E">
              <w:rPr>
                <w:rFonts w:asciiTheme="minorHAnsi" w:hAnsiTheme="minorHAnsi"/>
                <w:sz w:val="22"/>
                <w:lang w:val="en-GB"/>
              </w:rPr>
              <w:t xml:space="preserve"> </w:t>
            </w:r>
            <w:r w:rsidR="00046F33" w:rsidRPr="00180A0E">
              <w:rPr>
                <w:rFonts w:asciiTheme="minorHAnsi" w:hAnsiTheme="minorHAnsi"/>
                <w:sz w:val="22"/>
                <w:lang w:val="en-GB"/>
              </w:rPr>
              <w:t xml:space="preserve">have a strong focus on Lithuania and </w:t>
            </w:r>
            <w:r w:rsidR="001A377C" w:rsidRPr="00180A0E">
              <w:rPr>
                <w:rFonts w:asciiTheme="minorHAnsi" w:hAnsiTheme="minorHAnsi"/>
                <w:sz w:val="22"/>
                <w:lang w:val="en-GB"/>
              </w:rPr>
              <w:t xml:space="preserve">provide development capital </w:t>
            </w:r>
            <w:r w:rsidR="007308C3" w:rsidRPr="00180A0E">
              <w:rPr>
                <w:rFonts w:asciiTheme="minorHAnsi" w:hAnsiTheme="minorHAnsi"/>
                <w:sz w:val="22"/>
                <w:lang w:val="en-GB"/>
              </w:rPr>
              <w:t xml:space="preserve">through equity and (or) quasi-equity investments </w:t>
            </w:r>
            <w:r w:rsidR="001A377C" w:rsidRPr="00180A0E">
              <w:rPr>
                <w:rFonts w:asciiTheme="minorHAnsi" w:hAnsiTheme="minorHAnsi"/>
                <w:sz w:val="22"/>
                <w:lang w:val="en-GB"/>
              </w:rPr>
              <w:t xml:space="preserve">to </w:t>
            </w:r>
            <w:r w:rsidR="00821E69" w:rsidRPr="00180A0E">
              <w:rPr>
                <w:rFonts w:asciiTheme="minorHAnsi" w:hAnsiTheme="minorHAnsi"/>
                <w:sz w:val="22"/>
                <w:lang w:val="en-GB"/>
              </w:rPr>
              <w:t xml:space="preserve">a diversified portfolio of </w:t>
            </w:r>
            <w:r w:rsidR="006B3AD2" w:rsidRPr="00180A0E">
              <w:rPr>
                <w:rFonts w:asciiTheme="minorHAnsi" w:hAnsiTheme="minorHAnsi"/>
                <w:sz w:val="22"/>
                <w:lang w:val="en-GB"/>
              </w:rPr>
              <w:t xml:space="preserve">companies </w:t>
            </w:r>
            <w:r w:rsidR="001A377C" w:rsidRPr="00180A0E">
              <w:rPr>
                <w:rFonts w:asciiTheme="minorHAnsi" w:hAnsiTheme="minorHAnsi"/>
                <w:sz w:val="22"/>
                <w:lang w:val="en-GB"/>
              </w:rPr>
              <w:t>seeking</w:t>
            </w:r>
            <w:r w:rsidR="0044513D" w:rsidRPr="00180A0E">
              <w:rPr>
                <w:rFonts w:asciiTheme="minorHAnsi" w:hAnsiTheme="minorHAnsi"/>
                <w:sz w:val="22"/>
                <w:lang w:val="en-GB"/>
              </w:rPr>
              <w:t xml:space="preserve"> to </w:t>
            </w:r>
            <w:r w:rsidR="001A377C" w:rsidRPr="00180A0E">
              <w:rPr>
                <w:rFonts w:asciiTheme="minorHAnsi" w:hAnsiTheme="minorHAnsi"/>
                <w:sz w:val="22"/>
                <w:lang w:val="en-GB"/>
              </w:rPr>
              <w:t>enter new</w:t>
            </w:r>
            <w:r w:rsidR="0044513D" w:rsidRPr="00180A0E">
              <w:rPr>
                <w:rFonts w:asciiTheme="minorHAnsi" w:hAnsiTheme="minorHAnsi"/>
                <w:sz w:val="22"/>
                <w:lang w:val="en-GB"/>
              </w:rPr>
              <w:t xml:space="preserve"> markets </w:t>
            </w:r>
            <w:r w:rsidR="001A377C" w:rsidRPr="00180A0E">
              <w:rPr>
                <w:rFonts w:asciiTheme="minorHAnsi" w:hAnsiTheme="minorHAnsi"/>
                <w:sz w:val="22"/>
                <w:lang w:val="en-GB"/>
              </w:rPr>
              <w:t xml:space="preserve">or </w:t>
            </w:r>
            <w:r w:rsidR="0044513D" w:rsidRPr="00180A0E">
              <w:rPr>
                <w:rFonts w:asciiTheme="minorHAnsi" w:hAnsiTheme="minorHAnsi"/>
                <w:sz w:val="22"/>
                <w:lang w:val="en-GB"/>
              </w:rPr>
              <w:t>sectors</w:t>
            </w:r>
            <w:r w:rsidR="001A377C" w:rsidRPr="00180A0E">
              <w:rPr>
                <w:rFonts w:asciiTheme="minorHAnsi" w:hAnsiTheme="minorHAnsi"/>
                <w:sz w:val="22"/>
                <w:lang w:val="en-GB"/>
              </w:rPr>
              <w:t>,</w:t>
            </w:r>
            <w:r w:rsidR="0044513D" w:rsidRPr="00180A0E">
              <w:rPr>
                <w:rFonts w:asciiTheme="minorHAnsi" w:hAnsiTheme="minorHAnsi"/>
                <w:sz w:val="22"/>
                <w:lang w:val="en-GB"/>
              </w:rPr>
              <w:t xml:space="preserve"> develop</w:t>
            </w:r>
            <w:r w:rsidR="001A377C" w:rsidRPr="00180A0E">
              <w:rPr>
                <w:rFonts w:asciiTheme="minorHAnsi" w:hAnsiTheme="minorHAnsi"/>
                <w:sz w:val="22"/>
                <w:lang w:val="en-GB"/>
              </w:rPr>
              <w:t xml:space="preserve"> </w:t>
            </w:r>
            <w:r w:rsidR="0044513D" w:rsidRPr="00180A0E">
              <w:rPr>
                <w:rFonts w:asciiTheme="minorHAnsi" w:hAnsiTheme="minorHAnsi"/>
                <w:sz w:val="22"/>
                <w:lang w:val="en-GB"/>
              </w:rPr>
              <w:t xml:space="preserve">new products or </w:t>
            </w:r>
            <w:r w:rsidR="001A377C" w:rsidRPr="00180A0E">
              <w:rPr>
                <w:rFonts w:asciiTheme="minorHAnsi" w:hAnsiTheme="minorHAnsi"/>
                <w:sz w:val="22"/>
                <w:lang w:val="en-GB"/>
              </w:rPr>
              <w:t>otherwise realise expansion plans</w:t>
            </w:r>
            <w:r w:rsidR="0044513D" w:rsidRPr="00180A0E">
              <w:rPr>
                <w:rFonts w:asciiTheme="minorHAnsi" w:hAnsiTheme="minorHAnsi"/>
                <w:sz w:val="22"/>
                <w:lang w:val="en-GB"/>
              </w:rPr>
              <w:t>.</w:t>
            </w:r>
            <w:r w:rsidR="00821E69" w:rsidRPr="00180A0E">
              <w:rPr>
                <w:rFonts w:asciiTheme="minorHAnsi" w:hAnsiTheme="minorHAnsi"/>
                <w:sz w:val="22"/>
                <w:lang w:val="en-GB"/>
              </w:rPr>
              <w:t xml:space="preserve"> </w:t>
            </w:r>
          </w:p>
          <w:p w14:paraId="0578ABE3" w14:textId="75F872A2" w:rsidR="002F319F" w:rsidRPr="00180A0E" w:rsidRDefault="00976F6F" w:rsidP="00485038">
            <w:pPr>
              <w:jc w:val="both"/>
              <w:rPr>
                <w:rFonts w:asciiTheme="minorHAnsi" w:hAnsiTheme="minorHAnsi"/>
                <w:sz w:val="22"/>
                <w:lang w:val="en-GB"/>
              </w:rPr>
            </w:pPr>
            <w:r w:rsidRPr="00180A0E">
              <w:rPr>
                <w:rFonts w:asciiTheme="minorHAnsi" w:hAnsiTheme="minorHAnsi"/>
                <w:sz w:val="22"/>
                <w:lang w:val="en-GB"/>
              </w:rPr>
              <w:t xml:space="preserve">Each </w:t>
            </w:r>
            <w:r w:rsidR="00821E69" w:rsidRPr="00180A0E">
              <w:rPr>
                <w:rFonts w:asciiTheme="minorHAnsi" w:hAnsiTheme="minorHAnsi"/>
                <w:sz w:val="22"/>
                <w:lang w:val="en-GB"/>
              </w:rPr>
              <w:t xml:space="preserve">Fund should target investments in </w:t>
            </w:r>
            <w:r w:rsidR="00044565" w:rsidRPr="00180A0E">
              <w:rPr>
                <w:rFonts w:asciiTheme="minorHAnsi" w:hAnsiTheme="minorHAnsi"/>
                <w:sz w:val="22"/>
                <w:lang w:val="en-GB"/>
              </w:rPr>
              <w:t xml:space="preserve">at least </w:t>
            </w:r>
            <w:r w:rsidR="0063253D" w:rsidRPr="00180A0E">
              <w:rPr>
                <w:rFonts w:asciiTheme="minorHAnsi" w:hAnsiTheme="minorHAnsi"/>
                <w:sz w:val="22"/>
                <w:lang w:val="en-GB"/>
              </w:rPr>
              <w:t xml:space="preserve">15 </w:t>
            </w:r>
            <w:r w:rsidR="00821E69" w:rsidRPr="00180A0E">
              <w:rPr>
                <w:rFonts w:asciiTheme="minorHAnsi" w:hAnsiTheme="minorHAnsi"/>
                <w:sz w:val="22"/>
                <w:lang w:val="en-GB"/>
              </w:rPr>
              <w:t>Final Recipients</w:t>
            </w:r>
            <w:r w:rsidR="00044565" w:rsidRPr="00180A0E">
              <w:rPr>
                <w:rFonts w:asciiTheme="minorHAnsi" w:hAnsiTheme="minorHAnsi"/>
                <w:sz w:val="22"/>
                <w:lang w:val="en-GB"/>
              </w:rPr>
              <w:t>.</w:t>
            </w:r>
          </w:p>
        </w:tc>
      </w:tr>
      <w:tr w:rsidR="00AC5934" w:rsidRPr="00180A0E" w14:paraId="413A3F7E" w14:textId="77777777" w:rsidTr="0A460639">
        <w:trPr>
          <w:trHeight w:val="102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E8E17" w14:textId="61A985C5" w:rsidR="00AC5934" w:rsidRPr="00180A0E" w:rsidRDefault="00AC5934" w:rsidP="0044513D">
            <w:pPr>
              <w:jc w:val="both"/>
              <w:rPr>
                <w:rFonts w:asciiTheme="minorHAnsi" w:hAnsiTheme="minorHAnsi"/>
                <w:b/>
                <w:sz w:val="22"/>
                <w:lang w:val="en-GB"/>
              </w:rPr>
            </w:pPr>
            <w:r w:rsidRPr="00180A0E">
              <w:rPr>
                <w:rFonts w:asciiTheme="minorHAnsi" w:hAnsiTheme="minorHAnsi"/>
                <w:b/>
                <w:sz w:val="22"/>
                <w:lang w:val="en-GB"/>
              </w:rPr>
              <w:t>Indicative funding allocation for the Fund</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DFAC6" w14:textId="139F772C" w:rsidR="00AC5934" w:rsidRPr="00180A0E" w:rsidRDefault="00AC5934" w:rsidP="00264BF5">
            <w:pPr>
              <w:jc w:val="both"/>
              <w:rPr>
                <w:rFonts w:asciiTheme="minorHAnsi" w:hAnsiTheme="minorHAnsi"/>
                <w:sz w:val="22"/>
                <w:lang w:val="en-GB"/>
              </w:rPr>
            </w:pPr>
            <w:r w:rsidRPr="00180A0E">
              <w:rPr>
                <w:rFonts w:asciiTheme="minorHAnsi" w:hAnsiTheme="minorHAnsi"/>
                <w:sz w:val="22"/>
                <w:lang w:val="en-GB"/>
              </w:rPr>
              <w:t xml:space="preserve">Subject to the qualifications and terms set out in the Call indicative funding allocation for the </w:t>
            </w:r>
            <w:r w:rsidR="00C50EEF" w:rsidRPr="00180A0E">
              <w:rPr>
                <w:rFonts w:asciiTheme="minorHAnsi" w:hAnsiTheme="minorHAnsi"/>
                <w:sz w:val="22"/>
                <w:lang w:val="en-GB"/>
              </w:rPr>
              <w:t xml:space="preserve">Fund </w:t>
            </w:r>
            <w:r w:rsidR="00044565" w:rsidRPr="00180A0E">
              <w:rPr>
                <w:rFonts w:asciiTheme="minorHAnsi" w:hAnsiTheme="minorHAnsi"/>
                <w:sz w:val="22"/>
                <w:lang w:val="en-GB"/>
              </w:rPr>
              <w:t>under Financial Instrument</w:t>
            </w:r>
            <w:r w:rsidRPr="00180A0E">
              <w:rPr>
                <w:rFonts w:asciiTheme="minorHAnsi" w:hAnsiTheme="minorHAnsi"/>
                <w:sz w:val="22"/>
                <w:lang w:val="en-GB"/>
              </w:rPr>
              <w:t xml:space="preserve"> is </w:t>
            </w:r>
            <w:r w:rsidR="00046F33" w:rsidRPr="00180A0E">
              <w:rPr>
                <w:rFonts w:asciiTheme="minorHAnsi" w:hAnsiTheme="minorHAnsi"/>
                <w:sz w:val="22"/>
                <w:lang w:val="en-GB"/>
              </w:rPr>
              <w:t xml:space="preserve">at least </w:t>
            </w:r>
            <w:r w:rsidR="00913621" w:rsidRPr="00180A0E">
              <w:rPr>
                <w:rFonts w:asciiTheme="minorHAnsi" w:hAnsiTheme="minorHAnsi"/>
                <w:sz w:val="22"/>
                <w:lang w:val="en-GB"/>
              </w:rPr>
              <w:t>4</w:t>
            </w:r>
            <w:r w:rsidR="00046F33" w:rsidRPr="00180A0E">
              <w:rPr>
                <w:rFonts w:asciiTheme="minorHAnsi" w:hAnsiTheme="minorHAnsi"/>
                <w:sz w:val="22"/>
                <w:lang w:val="en-GB"/>
              </w:rPr>
              <w:t xml:space="preserve"> million EUR and </w:t>
            </w:r>
            <w:r w:rsidRPr="00180A0E">
              <w:rPr>
                <w:rFonts w:asciiTheme="minorHAnsi" w:hAnsiTheme="minorHAnsi"/>
                <w:sz w:val="22"/>
                <w:lang w:val="en-GB"/>
              </w:rPr>
              <w:t>up to 20</w:t>
            </w:r>
            <w:r w:rsidR="00F8599D" w:rsidRPr="00180A0E">
              <w:rPr>
                <w:rFonts w:asciiTheme="minorHAnsi" w:hAnsiTheme="minorHAnsi"/>
                <w:sz w:val="22"/>
                <w:lang w:val="en-GB"/>
              </w:rPr>
              <w:t> </w:t>
            </w:r>
            <w:r w:rsidRPr="00180A0E">
              <w:rPr>
                <w:rFonts w:asciiTheme="minorHAnsi" w:hAnsiTheme="minorHAnsi"/>
                <w:sz w:val="22"/>
                <w:lang w:val="en-GB"/>
              </w:rPr>
              <w:t>million EUR.</w:t>
            </w:r>
          </w:p>
        </w:tc>
      </w:tr>
      <w:tr w:rsidR="00AC5934" w:rsidRPr="00180A0E" w14:paraId="288C167B" w14:textId="77777777" w:rsidTr="0A460639">
        <w:trPr>
          <w:trHeight w:val="102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F2662" w14:textId="718D7C0C" w:rsidR="00AC5934" w:rsidRPr="00180A0E" w:rsidRDefault="00AC5934" w:rsidP="0044513D">
            <w:pPr>
              <w:jc w:val="both"/>
              <w:rPr>
                <w:rFonts w:asciiTheme="minorHAnsi" w:hAnsiTheme="minorHAnsi"/>
                <w:b/>
                <w:sz w:val="22"/>
                <w:lang w:val="en-GB"/>
              </w:rPr>
            </w:pPr>
            <w:r w:rsidRPr="00180A0E">
              <w:rPr>
                <w:rFonts w:asciiTheme="minorHAnsi" w:hAnsiTheme="minorHAnsi"/>
                <w:b/>
                <w:sz w:val="22"/>
                <w:lang w:val="en-GB"/>
              </w:rPr>
              <w:t>Pari-passu Treatment and Maximum Participation Limit</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E07F99" w14:textId="4174426A" w:rsidR="00AC5934" w:rsidRPr="00180A0E" w:rsidRDefault="00AC5934" w:rsidP="00264BF5">
            <w:pPr>
              <w:jc w:val="both"/>
              <w:rPr>
                <w:rFonts w:asciiTheme="minorHAnsi" w:hAnsiTheme="minorHAnsi"/>
                <w:sz w:val="22"/>
                <w:lang w:val="en-GB"/>
              </w:rPr>
            </w:pPr>
            <w:r w:rsidRPr="00180A0E">
              <w:rPr>
                <w:rFonts w:asciiTheme="minorHAnsi" w:hAnsiTheme="minorHAnsi"/>
                <w:sz w:val="22"/>
                <w:lang w:val="en-GB"/>
              </w:rPr>
              <w:t xml:space="preserve">INVEGA will invest </w:t>
            </w:r>
            <w:r w:rsidR="008165FD" w:rsidRPr="00180A0E">
              <w:rPr>
                <w:rFonts w:asciiTheme="minorHAnsi" w:hAnsiTheme="minorHAnsi"/>
                <w:sz w:val="22"/>
                <w:lang w:val="en-GB"/>
              </w:rPr>
              <w:t xml:space="preserve">into the Fund </w:t>
            </w:r>
            <w:r w:rsidRPr="00180A0E">
              <w:rPr>
                <w:rFonts w:asciiTheme="minorHAnsi" w:hAnsiTheme="minorHAnsi"/>
                <w:sz w:val="22"/>
                <w:lang w:val="en-GB"/>
              </w:rPr>
              <w:t xml:space="preserve">on a strict </w:t>
            </w:r>
            <w:proofErr w:type="spellStart"/>
            <w:r w:rsidRPr="00180A0E">
              <w:rPr>
                <w:rFonts w:asciiTheme="minorHAnsi" w:hAnsiTheme="minorHAnsi"/>
                <w:i/>
                <w:iCs/>
                <w:sz w:val="22"/>
                <w:lang w:val="en-GB"/>
              </w:rPr>
              <w:t>pari</w:t>
            </w:r>
            <w:proofErr w:type="spellEnd"/>
            <w:r w:rsidRPr="00180A0E">
              <w:rPr>
                <w:rFonts w:asciiTheme="minorHAnsi" w:hAnsiTheme="minorHAnsi"/>
                <w:i/>
                <w:iCs/>
                <w:sz w:val="22"/>
                <w:lang w:val="en-GB"/>
              </w:rPr>
              <w:t xml:space="preserve"> passu</w:t>
            </w:r>
            <w:r w:rsidRPr="00180A0E">
              <w:rPr>
                <w:rFonts w:asciiTheme="minorHAnsi" w:hAnsiTheme="minorHAnsi"/>
                <w:sz w:val="22"/>
                <w:lang w:val="en-GB"/>
              </w:rPr>
              <w:t xml:space="preserve"> </w:t>
            </w:r>
            <w:r w:rsidR="00A3348D" w:rsidRPr="00180A0E">
              <w:rPr>
                <w:rFonts w:asciiTheme="minorHAnsi" w:hAnsiTheme="minorHAnsi"/>
                <w:sz w:val="22"/>
                <w:lang w:val="en-GB"/>
              </w:rPr>
              <w:t>basis (investments made on the same terms and conditions between public and private investors)</w:t>
            </w:r>
            <w:r w:rsidRPr="00180A0E">
              <w:rPr>
                <w:rFonts w:asciiTheme="minorHAnsi" w:hAnsiTheme="minorHAnsi"/>
                <w:sz w:val="22"/>
                <w:lang w:val="en-GB"/>
              </w:rPr>
              <w:t xml:space="preserve">, and INVEGA’s total commitment </w:t>
            </w:r>
            <w:r w:rsidR="002060BA" w:rsidRPr="00180A0E">
              <w:rPr>
                <w:rFonts w:asciiTheme="minorHAnsi" w:hAnsiTheme="minorHAnsi"/>
                <w:sz w:val="22"/>
                <w:lang w:val="en-GB"/>
              </w:rPr>
              <w:t xml:space="preserve">to the Fund </w:t>
            </w:r>
            <w:r w:rsidRPr="00180A0E">
              <w:rPr>
                <w:rFonts w:asciiTheme="minorHAnsi" w:hAnsiTheme="minorHAnsi"/>
                <w:sz w:val="22"/>
                <w:lang w:val="en-GB"/>
              </w:rPr>
              <w:t xml:space="preserve">shall be limited to a maximum of </w:t>
            </w:r>
            <w:r w:rsidR="0094416E" w:rsidRPr="00180A0E">
              <w:rPr>
                <w:rFonts w:asciiTheme="minorHAnsi" w:hAnsiTheme="minorHAnsi"/>
                <w:sz w:val="22"/>
                <w:lang w:val="en-GB"/>
              </w:rPr>
              <w:t>4</w:t>
            </w:r>
            <w:r w:rsidRPr="00180A0E">
              <w:rPr>
                <w:rFonts w:asciiTheme="minorHAnsi" w:hAnsiTheme="minorHAnsi"/>
                <w:sz w:val="22"/>
                <w:lang w:val="en-GB"/>
              </w:rPr>
              <w:t>0% of the total commitments subscribed for in the relevant Fund</w:t>
            </w:r>
            <w:r w:rsidR="00675147" w:rsidRPr="00180A0E">
              <w:rPr>
                <w:rFonts w:asciiTheme="minorHAnsi" w:hAnsiTheme="minorHAnsi"/>
                <w:sz w:val="22"/>
                <w:lang w:val="en-GB"/>
              </w:rPr>
              <w:t>, provided that at least 30% of the total commitments subscribed for in the relevant Fund are from the</w:t>
            </w:r>
            <w:r w:rsidR="00BB4019" w:rsidRPr="00180A0E">
              <w:rPr>
                <w:rFonts w:asciiTheme="minorHAnsi" w:hAnsiTheme="minorHAnsi"/>
                <w:sz w:val="22"/>
                <w:lang w:val="en-GB"/>
              </w:rPr>
              <w:t xml:space="preserve"> </w:t>
            </w:r>
            <w:r w:rsidR="00A3348D" w:rsidRPr="00180A0E">
              <w:rPr>
                <w:rFonts w:asciiTheme="minorHAnsi" w:hAnsiTheme="minorHAnsi"/>
                <w:sz w:val="22"/>
                <w:lang w:val="en-GB"/>
              </w:rPr>
              <w:t>I</w:t>
            </w:r>
            <w:r w:rsidR="00675147" w:rsidRPr="00180A0E">
              <w:rPr>
                <w:rFonts w:asciiTheme="minorHAnsi" w:hAnsiTheme="minorHAnsi"/>
                <w:sz w:val="22"/>
                <w:lang w:val="en-GB"/>
              </w:rPr>
              <w:t>nd</w:t>
            </w:r>
            <w:r w:rsidR="00BB4019" w:rsidRPr="00180A0E">
              <w:rPr>
                <w:rFonts w:asciiTheme="minorHAnsi" w:hAnsiTheme="minorHAnsi"/>
                <w:sz w:val="22"/>
                <w:lang w:val="en-GB"/>
              </w:rPr>
              <w:t>e</w:t>
            </w:r>
            <w:r w:rsidR="00675147" w:rsidRPr="00180A0E">
              <w:rPr>
                <w:rFonts w:asciiTheme="minorHAnsi" w:hAnsiTheme="minorHAnsi"/>
                <w:sz w:val="22"/>
                <w:lang w:val="en-GB"/>
              </w:rPr>
              <w:t>pendent private investors</w:t>
            </w:r>
            <w:r w:rsidR="00BB4019" w:rsidRPr="00180A0E">
              <w:rPr>
                <w:rFonts w:asciiTheme="minorHAnsi" w:hAnsiTheme="minorHAnsi"/>
                <w:sz w:val="22"/>
                <w:lang w:val="en-GB"/>
              </w:rPr>
              <w:t>.</w:t>
            </w:r>
          </w:p>
        </w:tc>
      </w:tr>
      <w:tr w:rsidR="0044513D" w:rsidRPr="00180A0E" w14:paraId="6FD65C03"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5E63D"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Type of investments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2EBB5A" w14:textId="36078D9F" w:rsidR="00976F6F" w:rsidRPr="00180A0E" w:rsidRDefault="0044513D" w:rsidP="00976F6F">
            <w:pPr>
              <w:jc w:val="both"/>
              <w:rPr>
                <w:rFonts w:asciiTheme="minorHAnsi" w:hAnsiTheme="minorHAnsi"/>
                <w:sz w:val="22"/>
                <w:lang w:val="en-GB"/>
              </w:rPr>
            </w:pPr>
            <w:r w:rsidRPr="00180A0E">
              <w:rPr>
                <w:rFonts w:asciiTheme="minorHAnsi" w:hAnsiTheme="minorHAnsi"/>
                <w:sz w:val="22"/>
                <w:lang w:val="en-GB"/>
              </w:rPr>
              <w:t xml:space="preserve">Investments </w:t>
            </w:r>
            <w:r w:rsidR="00C36670" w:rsidRPr="00180A0E">
              <w:rPr>
                <w:rFonts w:asciiTheme="minorHAnsi" w:hAnsiTheme="minorHAnsi"/>
                <w:sz w:val="22"/>
                <w:lang w:val="en-GB"/>
              </w:rPr>
              <w:t xml:space="preserve">shall </w:t>
            </w:r>
            <w:r w:rsidRPr="00180A0E">
              <w:rPr>
                <w:rFonts w:asciiTheme="minorHAnsi" w:hAnsiTheme="minorHAnsi"/>
                <w:sz w:val="22"/>
                <w:lang w:val="en-GB"/>
              </w:rPr>
              <w:t>be made in the form of either equity</w:t>
            </w:r>
            <w:r w:rsidR="00A528AD" w:rsidRPr="00180A0E">
              <w:rPr>
                <w:rFonts w:asciiTheme="minorHAnsi" w:hAnsiTheme="minorHAnsi"/>
                <w:sz w:val="22"/>
                <w:lang w:val="en-GB"/>
              </w:rPr>
              <w:t xml:space="preserve"> investment</w:t>
            </w:r>
            <w:r w:rsidR="00976F6F" w:rsidRPr="00180A0E">
              <w:rPr>
                <w:rFonts w:asciiTheme="minorHAnsi" w:hAnsiTheme="minorHAnsi"/>
                <w:sz w:val="22"/>
                <w:lang w:val="en-GB"/>
              </w:rPr>
              <w:t xml:space="preserve"> (“equity investment” means the provision of capital to an undertaking, invested directly or indirectly in return for the ownership of a corresponding share of that undertaking)</w:t>
            </w:r>
            <w:r w:rsidRPr="00180A0E">
              <w:rPr>
                <w:rFonts w:asciiTheme="minorHAnsi" w:hAnsiTheme="minorHAnsi"/>
                <w:sz w:val="22"/>
                <w:lang w:val="en-GB"/>
              </w:rPr>
              <w:t xml:space="preserve"> or quasi-equity</w:t>
            </w:r>
            <w:r w:rsidR="00A528AD" w:rsidRPr="00180A0E">
              <w:rPr>
                <w:rFonts w:asciiTheme="minorHAnsi" w:hAnsiTheme="minorHAnsi"/>
                <w:sz w:val="22"/>
                <w:lang w:val="en-GB"/>
              </w:rPr>
              <w:t xml:space="preserve"> investment</w:t>
            </w:r>
            <w:r w:rsidR="00976F6F" w:rsidRPr="00180A0E">
              <w:rPr>
                <w:rFonts w:asciiTheme="minorHAnsi" w:hAnsiTheme="minorHAnsi"/>
                <w:sz w:val="22"/>
                <w:lang w:val="en-GB"/>
              </w:rPr>
              <w:t xml:space="preserve"> (“quasi-equity investment” means a type of financing that ranks between equity and debt, having a higher risk than senior debt and a lower risk than common equity and whose return for the holder is predominantly based on the profits or losses of the underlying target undertaking and which are unsecured in the event of default. Quasi-equity investments can be structured as debt, unsecured and subordinated, including mezzanine debt, and in some cases convertible into equity, or as preferred equity).</w:t>
            </w:r>
          </w:p>
        </w:tc>
      </w:tr>
      <w:tr w:rsidR="0044513D" w:rsidRPr="00180A0E" w14:paraId="4BCB3648"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94C3A6"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Eligible investments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2EDAF6" w14:textId="33E0D2B9" w:rsidR="00B352BA" w:rsidRPr="00180A0E" w:rsidRDefault="00B352BA" w:rsidP="00B352BA">
            <w:pPr>
              <w:jc w:val="both"/>
              <w:rPr>
                <w:rFonts w:asciiTheme="minorHAnsi" w:hAnsiTheme="minorHAnsi"/>
                <w:sz w:val="22"/>
                <w:lang w:val="en-GB"/>
              </w:rPr>
            </w:pPr>
            <w:r w:rsidRPr="00180A0E">
              <w:rPr>
                <w:rFonts w:asciiTheme="minorHAnsi" w:hAnsiTheme="minorHAnsi"/>
                <w:sz w:val="22"/>
                <w:lang w:val="en-GB"/>
              </w:rPr>
              <w:t>The Fund shall invest in undertakings which at the time of the risk finance investment</w:t>
            </w:r>
            <w:r w:rsidR="0000186A" w:rsidRPr="00180A0E">
              <w:rPr>
                <w:rFonts w:asciiTheme="minorHAnsi" w:hAnsiTheme="minorHAnsi"/>
                <w:sz w:val="22"/>
                <w:lang w:val="en-GB"/>
              </w:rPr>
              <w:t xml:space="preserve"> (initial and follow-on</w:t>
            </w:r>
            <w:r w:rsidR="002060BA" w:rsidRPr="00180A0E">
              <w:rPr>
                <w:rFonts w:asciiTheme="minorHAnsi" w:hAnsiTheme="minorHAnsi"/>
                <w:sz w:val="22"/>
                <w:lang w:val="en-GB"/>
              </w:rPr>
              <w:t xml:space="preserve"> investment</w:t>
            </w:r>
            <w:r w:rsidR="0000186A" w:rsidRPr="00180A0E">
              <w:rPr>
                <w:rFonts w:asciiTheme="minorHAnsi" w:hAnsiTheme="minorHAnsi"/>
                <w:sz w:val="22"/>
                <w:lang w:val="en-GB"/>
              </w:rPr>
              <w:t>)</w:t>
            </w:r>
            <w:r w:rsidRPr="00180A0E">
              <w:rPr>
                <w:rFonts w:asciiTheme="minorHAnsi" w:hAnsiTheme="minorHAnsi"/>
                <w:sz w:val="22"/>
                <w:lang w:val="en-GB"/>
              </w:rPr>
              <w:t xml:space="preserve"> are unlisted SMEs</w:t>
            </w:r>
            <w:r w:rsidR="008165FD" w:rsidRPr="00180A0E">
              <w:rPr>
                <w:rFonts w:asciiTheme="minorHAnsi" w:hAnsiTheme="minorHAnsi"/>
                <w:sz w:val="22"/>
                <w:lang w:val="en-GB"/>
              </w:rPr>
              <w:t xml:space="preserve"> or </w:t>
            </w:r>
            <w:r w:rsidR="00570205" w:rsidRPr="00180A0E">
              <w:rPr>
                <w:rFonts w:asciiTheme="minorHAnsi" w:hAnsiTheme="minorHAnsi"/>
                <w:sz w:val="22"/>
                <w:lang w:val="en-GB"/>
              </w:rPr>
              <w:t>S</w:t>
            </w:r>
            <w:r w:rsidR="008165FD" w:rsidRPr="00180A0E">
              <w:rPr>
                <w:rFonts w:asciiTheme="minorHAnsi" w:hAnsiTheme="minorHAnsi"/>
                <w:sz w:val="22"/>
                <w:lang w:val="en-GB"/>
              </w:rPr>
              <w:t xml:space="preserve">mall </w:t>
            </w:r>
            <w:r w:rsidR="00570205" w:rsidRPr="00180A0E">
              <w:rPr>
                <w:rFonts w:asciiTheme="minorHAnsi" w:hAnsiTheme="minorHAnsi"/>
                <w:sz w:val="22"/>
                <w:lang w:val="en-GB"/>
              </w:rPr>
              <w:t>M</w:t>
            </w:r>
            <w:r w:rsidR="008165FD" w:rsidRPr="00180A0E">
              <w:rPr>
                <w:rFonts w:asciiTheme="minorHAnsi" w:hAnsiTheme="minorHAnsi"/>
                <w:sz w:val="22"/>
                <w:lang w:val="en-GB"/>
              </w:rPr>
              <w:t>id-</w:t>
            </w:r>
            <w:r w:rsidR="00570205" w:rsidRPr="00180A0E">
              <w:rPr>
                <w:rFonts w:asciiTheme="minorHAnsi" w:hAnsiTheme="minorHAnsi"/>
                <w:sz w:val="22"/>
                <w:lang w:val="en-GB"/>
              </w:rPr>
              <w:t>C</w:t>
            </w:r>
            <w:r w:rsidR="008165FD" w:rsidRPr="00180A0E">
              <w:rPr>
                <w:rFonts w:asciiTheme="minorHAnsi" w:hAnsiTheme="minorHAnsi"/>
                <w:sz w:val="22"/>
                <w:lang w:val="en-GB"/>
              </w:rPr>
              <w:t>aps</w:t>
            </w:r>
            <w:r w:rsidR="000E0DF9" w:rsidRPr="00180A0E">
              <w:rPr>
                <w:rFonts w:asciiTheme="minorHAnsi" w:hAnsiTheme="minorHAnsi"/>
                <w:sz w:val="22"/>
                <w:lang w:val="en-GB"/>
              </w:rPr>
              <w:t>.</w:t>
            </w:r>
          </w:p>
          <w:p w14:paraId="36E35F49" w14:textId="15AEA19C" w:rsidR="0044513D" w:rsidRPr="00180A0E" w:rsidRDefault="00CD24C0" w:rsidP="003B0500">
            <w:pPr>
              <w:ind w:left="22"/>
              <w:jc w:val="both"/>
              <w:rPr>
                <w:rFonts w:asciiTheme="minorHAnsi" w:hAnsiTheme="minorHAnsi"/>
                <w:sz w:val="22"/>
                <w:lang w:val="en-GB"/>
              </w:rPr>
            </w:pPr>
            <w:r w:rsidRPr="00180A0E">
              <w:rPr>
                <w:rFonts w:asciiTheme="minorHAnsi" w:hAnsiTheme="minorHAnsi"/>
                <w:sz w:val="22"/>
                <w:lang w:val="en-GB"/>
              </w:rPr>
              <w:lastRenderedPageBreak/>
              <w:t>The Fund may make follow-on investment</w:t>
            </w:r>
            <w:r w:rsidR="00E674A0" w:rsidRPr="00180A0E">
              <w:rPr>
                <w:rFonts w:asciiTheme="minorHAnsi" w:hAnsiTheme="minorHAnsi"/>
                <w:sz w:val="22"/>
                <w:lang w:val="en-GB"/>
              </w:rPr>
              <w:t>s</w:t>
            </w:r>
            <w:r w:rsidRPr="00180A0E">
              <w:rPr>
                <w:rFonts w:asciiTheme="minorHAnsi" w:hAnsiTheme="minorHAnsi"/>
                <w:sz w:val="22"/>
                <w:lang w:val="en-GB"/>
              </w:rPr>
              <w:t xml:space="preserve">, provided that </w:t>
            </w:r>
            <w:r w:rsidR="00E674A0" w:rsidRPr="00180A0E">
              <w:rPr>
                <w:rFonts w:asciiTheme="minorHAnsi" w:hAnsiTheme="minorHAnsi"/>
                <w:sz w:val="22"/>
                <w:lang w:val="en-GB"/>
              </w:rPr>
              <w:t>the possibility for follow-on investments was foreseen in the original business plan</w:t>
            </w:r>
            <w:r w:rsidR="00E1358C" w:rsidRPr="00180A0E">
              <w:rPr>
                <w:rFonts w:asciiTheme="minorHAnsi" w:hAnsiTheme="minorHAnsi"/>
                <w:sz w:val="22"/>
                <w:lang w:val="en-GB"/>
              </w:rPr>
              <w:t>.</w:t>
            </w:r>
          </w:p>
        </w:tc>
      </w:tr>
      <w:tr w:rsidR="0044513D" w:rsidRPr="00180A0E" w14:paraId="35D3D418" w14:textId="77777777" w:rsidTr="0A460639">
        <w:trPr>
          <w:trHeight w:val="63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DEE3BED"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lastRenderedPageBreak/>
              <w:t>Investment stage and use of financing</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7DCFC9" w14:textId="71CB920B" w:rsidR="0044513D" w:rsidRPr="00180A0E" w:rsidRDefault="0044513D" w:rsidP="002147CD">
            <w:pPr>
              <w:jc w:val="both"/>
              <w:rPr>
                <w:rFonts w:asciiTheme="minorHAnsi" w:hAnsiTheme="minorHAnsi"/>
                <w:lang w:val="en-GB"/>
              </w:rPr>
            </w:pPr>
            <w:r w:rsidRPr="00180A0E">
              <w:rPr>
                <w:rFonts w:asciiTheme="minorHAnsi" w:hAnsiTheme="minorHAnsi"/>
                <w:sz w:val="22"/>
                <w:lang w:val="en-GB"/>
              </w:rPr>
              <w:t>Financing from the Fund shall be used to target:</w:t>
            </w:r>
          </w:p>
          <w:p w14:paraId="40991FF2" w14:textId="77777777" w:rsidR="0044513D" w:rsidRPr="00180A0E" w:rsidRDefault="0044513D" w:rsidP="002147CD">
            <w:pPr>
              <w:pStyle w:val="ListParagraph"/>
              <w:numPr>
                <w:ilvl w:val="0"/>
                <w:numId w:val="53"/>
              </w:numPr>
              <w:jc w:val="both"/>
              <w:rPr>
                <w:rFonts w:asciiTheme="minorHAnsi" w:hAnsiTheme="minorHAnsi"/>
                <w:lang w:val="en-GB"/>
              </w:rPr>
            </w:pPr>
            <w:r w:rsidRPr="00180A0E">
              <w:rPr>
                <w:rFonts w:asciiTheme="minorHAnsi" w:hAnsiTheme="minorHAnsi"/>
                <w:lang w:val="en-GB"/>
              </w:rPr>
              <w:t xml:space="preserve">the establishment of new </w:t>
            </w:r>
            <w:proofErr w:type="gramStart"/>
            <w:r w:rsidRPr="00180A0E">
              <w:rPr>
                <w:rFonts w:asciiTheme="minorHAnsi" w:hAnsiTheme="minorHAnsi"/>
                <w:lang w:val="en-GB"/>
              </w:rPr>
              <w:t>enterprises;</w:t>
            </w:r>
            <w:proofErr w:type="gramEnd"/>
          </w:p>
          <w:p w14:paraId="4D6B5D28" w14:textId="77777777" w:rsidR="0044513D" w:rsidRPr="00180A0E" w:rsidRDefault="0044513D" w:rsidP="002147CD">
            <w:pPr>
              <w:pStyle w:val="ListParagraph"/>
              <w:numPr>
                <w:ilvl w:val="0"/>
                <w:numId w:val="53"/>
              </w:numPr>
              <w:jc w:val="both"/>
              <w:rPr>
                <w:rFonts w:asciiTheme="minorHAnsi" w:hAnsiTheme="minorHAnsi"/>
                <w:lang w:val="en-GB"/>
              </w:rPr>
            </w:pPr>
            <w:proofErr w:type="gramStart"/>
            <w:r w:rsidRPr="00180A0E">
              <w:rPr>
                <w:rFonts w:asciiTheme="minorHAnsi" w:hAnsiTheme="minorHAnsi"/>
                <w:lang w:val="en-GB"/>
              </w:rPr>
              <w:t>early stage</w:t>
            </w:r>
            <w:proofErr w:type="gramEnd"/>
            <w:r w:rsidRPr="00180A0E">
              <w:rPr>
                <w:rFonts w:asciiTheme="minorHAnsi" w:hAnsiTheme="minorHAnsi"/>
                <w:lang w:val="en-GB"/>
              </w:rPr>
              <w:t xml:space="preserve"> capital (i.e. seed capital and start-up capital);</w:t>
            </w:r>
          </w:p>
          <w:p w14:paraId="2AE1A3FF" w14:textId="77777777" w:rsidR="0044513D" w:rsidRPr="00180A0E" w:rsidRDefault="0044513D" w:rsidP="002147CD">
            <w:pPr>
              <w:pStyle w:val="ListParagraph"/>
              <w:numPr>
                <w:ilvl w:val="0"/>
                <w:numId w:val="53"/>
              </w:numPr>
              <w:jc w:val="both"/>
              <w:rPr>
                <w:rFonts w:asciiTheme="minorHAnsi" w:hAnsiTheme="minorHAnsi"/>
                <w:lang w:val="en-GB"/>
              </w:rPr>
            </w:pPr>
            <w:r w:rsidRPr="00180A0E">
              <w:rPr>
                <w:rFonts w:asciiTheme="minorHAnsi" w:hAnsiTheme="minorHAnsi"/>
                <w:lang w:val="en-GB"/>
              </w:rPr>
              <w:t xml:space="preserve">expansion </w:t>
            </w:r>
            <w:proofErr w:type="gramStart"/>
            <w:r w:rsidRPr="00180A0E">
              <w:rPr>
                <w:rFonts w:asciiTheme="minorHAnsi" w:hAnsiTheme="minorHAnsi"/>
                <w:lang w:val="en-GB"/>
              </w:rPr>
              <w:t>capital;</w:t>
            </w:r>
            <w:proofErr w:type="gramEnd"/>
          </w:p>
          <w:p w14:paraId="2D5D26A9" w14:textId="77777777" w:rsidR="0044513D" w:rsidRPr="00180A0E" w:rsidRDefault="0044513D" w:rsidP="002147CD">
            <w:pPr>
              <w:pStyle w:val="ListParagraph"/>
              <w:numPr>
                <w:ilvl w:val="0"/>
                <w:numId w:val="53"/>
              </w:numPr>
              <w:jc w:val="both"/>
              <w:rPr>
                <w:rFonts w:asciiTheme="minorHAnsi" w:hAnsiTheme="minorHAnsi"/>
                <w:lang w:val="en-GB"/>
              </w:rPr>
            </w:pPr>
            <w:r w:rsidRPr="00180A0E">
              <w:rPr>
                <w:rFonts w:asciiTheme="minorHAnsi" w:hAnsiTheme="minorHAnsi"/>
                <w:lang w:val="en-GB"/>
              </w:rPr>
              <w:t xml:space="preserve">capital for the strengthening of the general activities of an </w:t>
            </w:r>
            <w:proofErr w:type="gramStart"/>
            <w:r w:rsidRPr="00180A0E">
              <w:rPr>
                <w:rFonts w:asciiTheme="minorHAnsi" w:hAnsiTheme="minorHAnsi"/>
                <w:lang w:val="en-GB"/>
              </w:rPr>
              <w:t>enterprise;</w:t>
            </w:r>
            <w:proofErr w:type="gramEnd"/>
            <w:r w:rsidRPr="00180A0E">
              <w:rPr>
                <w:rFonts w:asciiTheme="minorHAnsi" w:hAnsiTheme="minorHAnsi"/>
                <w:lang w:val="en-GB"/>
              </w:rPr>
              <w:t xml:space="preserve"> </w:t>
            </w:r>
          </w:p>
          <w:p w14:paraId="69A0DDA2" w14:textId="77777777" w:rsidR="0044513D" w:rsidRPr="00180A0E" w:rsidRDefault="0044513D" w:rsidP="002147CD">
            <w:pPr>
              <w:pStyle w:val="ListParagraph"/>
              <w:numPr>
                <w:ilvl w:val="0"/>
                <w:numId w:val="53"/>
              </w:numPr>
              <w:jc w:val="both"/>
              <w:rPr>
                <w:rFonts w:asciiTheme="minorHAnsi" w:hAnsiTheme="minorHAnsi"/>
                <w:lang w:val="en-GB"/>
              </w:rPr>
            </w:pPr>
            <w:r w:rsidRPr="00180A0E">
              <w:rPr>
                <w:rFonts w:asciiTheme="minorHAnsi" w:hAnsiTheme="minorHAnsi"/>
                <w:lang w:val="en-GB"/>
              </w:rPr>
              <w:t>realisation of new projects; or</w:t>
            </w:r>
          </w:p>
          <w:p w14:paraId="5B63918D" w14:textId="77777777" w:rsidR="0044513D" w:rsidRPr="00180A0E" w:rsidRDefault="0044513D" w:rsidP="002147CD">
            <w:pPr>
              <w:pStyle w:val="ListParagraph"/>
              <w:numPr>
                <w:ilvl w:val="0"/>
                <w:numId w:val="53"/>
              </w:numPr>
              <w:jc w:val="both"/>
              <w:rPr>
                <w:rFonts w:asciiTheme="minorHAnsi" w:hAnsiTheme="minorHAnsi"/>
                <w:lang w:val="en-GB"/>
              </w:rPr>
            </w:pPr>
            <w:r w:rsidRPr="00180A0E">
              <w:rPr>
                <w:rFonts w:asciiTheme="minorHAnsi" w:hAnsiTheme="minorHAnsi"/>
                <w:lang w:val="en-GB"/>
              </w:rPr>
              <w:t>new developments by existing enterprises.</w:t>
            </w:r>
          </w:p>
          <w:p w14:paraId="28E35F82" w14:textId="24F788B8" w:rsidR="007C722C" w:rsidRPr="00180A0E" w:rsidRDefault="005A6501" w:rsidP="002147CD">
            <w:pPr>
              <w:jc w:val="both"/>
              <w:rPr>
                <w:rFonts w:asciiTheme="minorHAnsi" w:hAnsiTheme="minorHAnsi"/>
                <w:lang w:val="en-GB"/>
              </w:rPr>
            </w:pPr>
            <w:r w:rsidRPr="00180A0E">
              <w:rPr>
                <w:rFonts w:asciiTheme="minorHAnsi" w:hAnsiTheme="minorHAnsi"/>
                <w:sz w:val="22"/>
                <w:lang w:val="en-GB"/>
              </w:rPr>
              <w:t>The investments shall be expected to be financially viable</w:t>
            </w:r>
            <w:r w:rsidR="004734AE" w:rsidRPr="00180A0E">
              <w:rPr>
                <w:sz w:val="22"/>
                <w:lang w:val="en-GB"/>
              </w:rPr>
              <w:t xml:space="preserve"> </w:t>
            </w:r>
            <w:r w:rsidR="004734AE" w:rsidRPr="00180A0E">
              <w:rPr>
                <w:rFonts w:asciiTheme="minorHAnsi" w:hAnsiTheme="minorHAnsi"/>
                <w:sz w:val="22"/>
                <w:lang w:val="en-GB"/>
              </w:rPr>
              <w:t>with attractive risk return profiles</w:t>
            </w:r>
            <w:r w:rsidRPr="00180A0E">
              <w:rPr>
                <w:rFonts w:asciiTheme="minorHAnsi" w:hAnsiTheme="minorHAnsi"/>
                <w:sz w:val="22"/>
                <w:lang w:val="en-GB"/>
              </w:rPr>
              <w:t xml:space="preserve">. </w:t>
            </w:r>
            <w:r w:rsidR="007C722C" w:rsidRPr="00180A0E">
              <w:rPr>
                <w:rFonts w:asciiTheme="minorHAnsi" w:hAnsiTheme="minorHAnsi"/>
                <w:sz w:val="22"/>
                <w:lang w:val="en-GB"/>
              </w:rPr>
              <w:t xml:space="preserve">Applicants </w:t>
            </w:r>
            <w:r w:rsidR="001F3B49" w:rsidRPr="00180A0E">
              <w:rPr>
                <w:rFonts w:asciiTheme="minorHAnsi" w:hAnsiTheme="minorHAnsi"/>
                <w:sz w:val="22"/>
                <w:lang w:val="en-GB"/>
              </w:rPr>
              <w:t>shall indicate</w:t>
            </w:r>
            <w:r w:rsidR="007C722C" w:rsidRPr="00180A0E">
              <w:rPr>
                <w:rFonts w:asciiTheme="minorHAnsi" w:hAnsiTheme="minorHAnsi"/>
                <w:sz w:val="22"/>
                <w:lang w:val="en-GB"/>
              </w:rPr>
              <w:t xml:space="preserve"> in their Business Plan the targeted investment stage</w:t>
            </w:r>
            <w:r w:rsidR="001F3B49" w:rsidRPr="00180A0E">
              <w:rPr>
                <w:rFonts w:asciiTheme="minorHAnsi" w:hAnsiTheme="minorHAnsi"/>
                <w:sz w:val="22"/>
                <w:lang w:val="en-GB"/>
              </w:rPr>
              <w:t>.</w:t>
            </w:r>
          </w:p>
        </w:tc>
      </w:tr>
      <w:tr w:rsidR="0044513D" w:rsidRPr="00180A0E" w14:paraId="17542130" w14:textId="77777777" w:rsidTr="0A460639">
        <w:trPr>
          <w:trHeight w:val="63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7C7CB4"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Replacement capital</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C8D304" w14:textId="1259DDED" w:rsidR="0044513D" w:rsidRPr="00180A0E" w:rsidRDefault="00241B37" w:rsidP="0044513D">
            <w:pPr>
              <w:jc w:val="both"/>
              <w:rPr>
                <w:rFonts w:asciiTheme="minorHAnsi" w:hAnsiTheme="minorHAnsi"/>
                <w:sz w:val="22"/>
                <w:lang w:val="en-GB"/>
              </w:rPr>
            </w:pPr>
            <w:r w:rsidRPr="00180A0E">
              <w:rPr>
                <w:rFonts w:asciiTheme="minorHAnsi" w:hAnsiTheme="minorHAnsi"/>
                <w:sz w:val="22"/>
                <w:lang w:val="en-GB"/>
              </w:rPr>
              <w:t>T</w:t>
            </w:r>
            <w:r w:rsidR="0044513D" w:rsidRPr="00180A0E">
              <w:rPr>
                <w:rFonts w:asciiTheme="minorHAnsi" w:hAnsiTheme="minorHAnsi"/>
                <w:sz w:val="22"/>
                <w:lang w:val="en-GB"/>
              </w:rPr>
              <w:t>he Fund may provide replacement capital only if combined with new capital representing at least 50% of each investment round into the eligible Final Recipient.</w:t>
            </w:r>
          </w:p>
        </w:tc>
      </w:tr>
      <w:tr w:rsidR="0044513D" w:rsidRPr="00180A0E" w14:paraId="5B3F58E0"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9F506"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 xml:space="preserve">Territory for investment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5C6A32" w14:textId="072CEE37" w:rsidR="008160A8" w:rsidRPr="00180A0E" w:rsidRDefault="00046F33" w:rsidP="0A460639">
            <w:pPr>
              <w:jc w:val="both"/>
              <w:rPr>
                <w:rFonts w:asciiTheme="minorHAnsi" w:hAnsiTheme="minorHAnsi"/>
                <w:sz w:val="22"/>
                <w:lang w:val="en-GB"/>
              </w:rPr>
            </w:pPr>
            <w:bookmarkStart w:id="7" w:name="_Hlk120269411"/>
            <w:r w:rsidRPr="00180A0E">
              <w:rPr>
                <w:rFonts w:asciiTheme="minorHAnsi" w:hAnsiTheme="minorHAnsi"/>
                <w:sz w:val="22"/>
                <w:lang w:val="en-GB"/>
              </w:rPr>
              <w:t xml:space="preserve">The Fund shall have investment strategy with a strong focus on Lithuania. </w:t>
            </w:r>
            <w:bookmarkStart w:id="8" w:name="_Hlk119918447"/>
            <w:bookmarkStart w:id="9" w:name="_Hlk119918477"/>
            <w:r w:rsidR="0A460639" w:rsidRPr="00180A0E">
              <w:rPr>
                <w:rFonts w:asciiTheme="minorHAnsi" w:hAnsiTheme="minorHAnsi"/>
                <w:sz w:val="22"/>
                <w:lang w:val="en-GB"/>
              </w:rPr>
              <w:t xml:space="preserve">The Fund Manager shall ensure </w:t>
            </w:r>
            <w:bookmarkEnd w:id="8"/>
            <w:r w:rsidR="0A460639" w:rsidRPr="00180A0E">
              <w:rPr>
                <w:rFonts w:asciiTheme="minorHAnsi" w:hAnsiTheme="minorHAnsi"/>
                <w:sz w:val="22"/>
                <w:lang w:val="en-GB"/>
              </w:rPr>
              <w:t xml:space="preserve">that the Fund on an aggregate basis shall invest in Final recipients located in Lithuania at least </w:t>
            </w:r>
            <w:r w:rsidR="00757C99" w:rsidRPr="00180A0E">
              <w:rPr>
                <w:rFonts w:asciiTheme="minorHAnsi" w:hAnsiTheme="minorHAnsi"/>
                <w:sz w:val="22"/>
                <w:lang w:val="en-GB"/>
              </w:rPr>
              <w:t>two</w:t>
            </w:r>
            <w:r w:rsidR="0A460639" w:rsidRPr="00180A0E">
              <w:rPr>
                <w:rFonts w:asciiTheme="minorHAnsi" w:hAnsiTheme="minorHAnsi"/>
                <w:sz w:val="22"/>
                <w:lang w:val="en-GB"/>
              </w:rPr>
              <w:t xml:space="preserve"> (</w:t>
            </w:r>
            <w:r w:rsidR="00913621" w:rsidRPr="00180A0E">
              <w:rPr>
                <w:rFonts w:asciiTheme="minorHAnsi" w:hAnsiTheme="minorHAnsi"/>
                <w:b/>
                <w:bCs/>
                <w:sz w:val="22"/>
                <w:lang w:val="en-GB"/>
              </w:rPr>
              <w:t>2</w:t>
            </w:r>
            <w:r w:rsidR="0A460639" w:rsidRPr="00180A0E">
              <w:rPr>
                <w:rFonts w:asciiTheme="minorHAnsi" w:hAnsiTheme="minorHAnsi"/>
                <w:sz w:val="22"/>
                <w:lang w:val="en-GB"/>
              </w:rPr>
              <w:t>) time the amount drawn down for the purpose of investments from INVEGA</w:t>
            </w:r>
            <w:bookmarkEnd w:id="9"/>
            <w:r w:rsidR="006610EE" w:rsidRPr="00180A0E">
              <w:rPr>
                <w:rFonts w:asciiTheme="minorHAnsi" w:hAnsiTheme="minorHAnsi"/>
                <w:sz w:val="22"/>
                <w:lang w:val="en-GB"/>
              </w:rPr>
              <w:t xml:space="preserve"> (the “</w:t>
            </w:r>
            <w:r w:rsidR="006610EE" w:rsidRPr="00180A0E">
              <w:rPr>
                <w:rFonts w:asciiTheme="minorHAnsi" w:hAnsiTheme="minorHAnsi"/>
                <w:b/>
                <w:bCs/>
                <w:sz w:val="22"/>
                <w:lang w:val="en-GB"/>
              </w:rPr>
              <w:t>Territory Requirement”</w:t>
            </w:r>
            <w:r w:rsidR="006610EE" w:rsidRPr="00180A0E">
              <w:rPr>
                <w:rFonts w:asciiTheme="minorHAnsi" w:hAnsiTheme="minorHAnsi"/>
                <w:sz w:val="22"/>
                <w:lang w:val="en-GB"/>
              </w:rPr>
              <w:t>)</w:t>
            </w:r>
            <w:r w:rsidR="0A460639" w:rsidRPr="00180A0E">
              <w:rPr>
                <w:rFonts w:asciiTheme="minorHAnsi" w:hAnsiTheme="minorHAnsi"/>
                <w:sz w:val="22"/>
                <w:lang w:val="en-GB"/>
              </w:rPr>
              <w:t>.</w:t>
            </w:r>
          </w:p>
          <w:p w14:paraId="2E9912A4" w14:textId="69924002" w:rsidR="006610EE" w:rsidRPr="00180A0E" w:rsidRDefault="006610EE" w:rsidP="0A460639">
            <w:pPr>
              <w:jc w:val="both"/>
              <w:rPr>
                <w:rFonts w:asciiTheme="minorHAnsi" w:hAnsiTheme="minorHAnsi"/>
                <w:sz w:val="22"/>
                <w:lang w:val="en-GB"/>
              </w:rPr>
            </w:pPr>
            <w:r w:rsidRPr="00180A0E">
              <w:rPr>
                <w:rFonts w:asciiTheme="minorHAnsi" w:hAnsiTheme="minorHAnsi"/>
                <w:sz w:val="22"/>
                <w:lang w:val="en-GB"/>
              </w:rPr>
              <w:t>The Fund Manager shall ensure that the Fund meets the Territory Requirement starting from the end of the third (3) year of the Investment period</w:t>
            </w:r>
            <w:r w:rsidR="00830692" w:rsidRPr="00180A0E">
              <w:rPr>
                <w:rFonts w:asciiTheme="minorHAnsi" w:hAnsiTheme="minorHAnsi"/>
                <w:sz w:val="22"/>
                <w:lang w:val="en-GB"/>
              </w:rPr>
              <w:t xml:space="preserve"> of the Fund</w:t>
            </w:r>
            <w:r w:rsidR="00695DA2" w:rsidRPr="00180A0E">
              <w:rPr>
                <w:rFonts w:asciiTheme="minorHAnsi" w:hAnsiTheme="minorHAnsi"/>
                <w:sz w:val="22"/>
                <w:lang w:val="en-GB"/>
              </w:rPr>
              <w:t>.</w:t>
            </w:r>
          </w:p>
          <w:bookmarkEnd w:id="7"/>
          <w:p w14:paraId="6D825859" w14:textId="07A4B955" w:rsidR="00D42AE5" w:rsidRPr="00180A0E" w:rsidRDefault="008160A8" w:rsidP="001756CF">
            <w:pPr>
              <w:jc w:val="both"/>
              <w:rPr>
                <w:rFonts w:asciiTheme="minorHAnsi" w:hAnsiTheme="minorHAnsi"/>
                <w:sz w:val="22"/>
                <w:lang w:val="en-GB"/>
              </w:rPr>
            </w:pPr>
            <w:r w:rsidRPr="00180A0E">
              <w:rPr>
                <w:rFonts w:asciiTheme="minorHAnsi" w:hAnsiTheme="minorHAnsi"/>
                <w:b/>
                <w:bCs/>
                <w:sz w:val="22"/>
                <w:lang w:val="en-GB"/>
              </w:rPr>
              <w:t xml:space="preserve">Final Recipient </w:t>
            </w:r>
            <w:r w:rsidR="00D42AE5" w:rsidRPr="00180A0E">
              <w:rPr>
                <w:rFonts w:asciiTheme="minorHAnsi" w:hAnsiTheme="minorHAnsi"/>
                <w:b/>
                <w:bCs/>
                <w:sz w:val="22"/>
                <w:lang w:val="en-GB"/>
              </w:rPr>
              <w:t>located</w:t>
            </w:r>
            <w:r w:rsidR="005362DC" w:rsidRPr="00180A0E">
              <w:rPr>
                <w:rFonts w:asciiTheme="minorHAnsi" w:hAnsiTheme="minorHAnsi"/>
                <w:b/>
                <w:bCs/>
                <w:sz w:val="22"/>
                <w:lang w:val="en-GB"/>
              </w:rPr>
              <w:t xml:space="preserve"> in Lithuania</w:t>
            </w:r>
            <w:r w:rsidR="005362DC" w:rsidRPr="00180A0E">
              <w:rPr>
                <w:rFonts w:asciiTheme="minorHAnsi" w:hAnsiTheme="minorHAnsi"/>
                <w:sz w:val="22"/>
                <w:lang w:val="en-GB"/>
              </w:rPr>
              <w:t xml:space="preserve"> </w:t>
            </w:r>
            <w:r w:rsidRPr="00180A0E">
              <w:rPr>
                <w:rFonts w:asciiTheme="minorHAnsi" w:hAnsiTheme="minorHAnsi"/>
                <w:sz w:val="22"/>
                <w:lang w:val="en-GB"/>
              </w:rPr>
              <w:t>means</w:t>
            </w:r>
            <w:r w:rsidR="00D42AE5" w:rsidRPr="00180A0E">
              <w:rPr>
                <w:rFonts w:asciiTheme="minorHAnsi" w:hAnsiTheme="minorHAnsi"/>
                <w:sz w:val="22"/>
                <w:lang w:val="en-GB"/>
              </w:rPr>
              <w:t>:</w:t>
            </w:r>
          </w:p>
          <w:p w14:paraId="30B2F3AC" w14:textId="60BA5B1A" w:rsidR="00D42AE5" w:rsidRPr="00180A0E" w:rsidRDefault="00564EE7" w:rsidP="00D42AE5">
            <w:pPr>
              <w:pStyle w:val="ListParagraph"/>
              <w:numPr>
                <w:ilvl w:val="0"/>
                <w:numId w:val="49"/>
              </w:numPr>
              <w:jc w:val="both"/>
              <w:rPr>
                <w:rFonts w:asciiTheme="minorHAnsi" w:hAnsiTheme="minorHAnsi"/>
                <w:lang w:val="en-GB"/>
              </w:rPr>
            </w:pPr>
            <w:r w:rsidRPr="00180A0E">
              <w:rPr>
                <w:rFonts w:asciiTheme="minorHAnsi" w:hAnsiTheme="minorHAnsi"/>
                <w:lang w:val="en-GB"/>
              </w:rPr>
              <w:t>the</w:t>
            </w:r>
            <w:r w:rsidR="008160A8" w:rsidRPr="00180A0E">
              <w:rPr>
                <w:rFonts w:asciiTheme="minorHAnsi" w:hAnsiTheme="minorHAnsi"/>
                <w:lang w:val="en-GB"/>
              </w:rPr>
              <w:t xml:space="preserve"> Final Recipient</w:t>
            </w:r>
            <w:r w:rsidR="006C1265" w:rsidRPr="00180A0E">
              <w:rPr>
                <w:rFonts w:asciiTheme="minorHAnsi" w:hAnsiTheme="minorHAnsi"/>
                <w:lang w:val="en-GB"/>
              </w:rPr>
              <w:t xml:space="preserve"> which,</w:t>
            </w:r>
            <w:r w:rsidR="008160A8" w:rsidRPr="00180A0E">
              <w:rPr>
                <w:rFonts w:asciiTheme="minorHAnsi" w:hAnsiTheme="minorHAnsi"/>
                <w:lang w:val="en-GB"/>
              </w:rPr>
              <w:t xml:space="preserve"> at the moment of each risk finance investment (initial or follow-on investment) from the Fund</w:t>
            </w:r>
            <w:r w:rsidR="006C1265" w:rsidRPr="00180A0E">
              <w:rPr>
                <w:rFonts w:asciiTheme="minorHAnsi" w:hAnsiTheme="minorHAnsi"/>
                <w:lang w:val="en-GB"/>
              </w:rPr>
              <w:t>, is</w:t>
            </w:r>
            <w:r w:rsidR="008160A8" w:rsidRPr="00180A0E">
              <w:rPr>
                <w:rFonts w:asciiTheme="minorHAnsi" w:hAnsiTheme="minorHAnsi"/>
                <w:lang w:val="en-GB"/>
              </w:rPr>
              <w:t xml:space="preserve"> </w:t>
            </w:r>
            <w:r w:rsidR="00512404" w:rsidRPr="00180A0E">
              <w:rPr>
                <w:rFonts w:asciiTheme="minorHAnsi" w:hAnsiTheme="minorHAnsi"/>
                <w:lang w:val="en-GB"/>
              </w:rPr>
              <w:t xml:space="preserve">established and operating </w:t>
            </w:r>
            <w:r w:rsidR="00DB109E" w:rsidRPr="00180A0E">
              <w:rPr>
                <w:rFonts w:asciiTheme="minorHAnsi" w:hAnsiTheme="minorHAnsi"/>
                <w:lang w:val="en-GB"/>
              </w:rPr>
              <w:t xml:space="preserve">(having its main activities in Lithuania) </w:t>
            </w:r>
            <w:r w:rsidR="00512404" w:rsidRPr="00180A0E">
              <w:rPr>
                <w:rFonts w:asciiTheme="minorHAnsi" w:hAnsiTheme="minorHAnsi"/>
                <w:lang w:val="en-GB"/>
              </w:rPr>
              <w:t xml:space="preserve">in </w:t>
            </w:r>
            <w:r w:rsidR="00783E71" w:rsidRPr="00180A0E">
              <w:rPr>
                <w:rFonts w:asciiTheme="minorHAnsi" w:hAnsiTheme="minorHAnsi"/>
                <w:lang w:val="en-GB"/>
              </w:rPr>
              <w:t xml:space="preserve">the Republic of </w:t>
            </w:r>
            <w:r w:rsidR="00512404" w:rsidRPr="00180A0E">
              <w:rPr>
                <w:rFonts w:asciiTheme="minorHAnsi" w:hAnsiTheme="minorHAnsi"/>
                <w:lang w:val="en-GB"/>
              </w:rPr>
              <w:t xml:space="preserve">Lithuania </w:t>
            </w:r>
            <w:r w:rsidRPr="00180A0E">
              <w:rPr>
                <w:rFonts w:asciiTheme="minorHAnsi" w:hAnsiTheme="minorHAnsi"/>
                <w:lang w:val="en-GB"/>
              </w:rPr>
              <w:t xml:space="preserve">not less than </w:t>
            </w:r>
            <w:r w:rsidR="007C36C8" w:rsidRPr="00180A0E">
              <w:rPr>
                <w:rFonts w:asciiTheme="minorHAnsi" w:hAnsiTheme="minorHAnsi"/>
                <w:lang w:val="en-GB"/>
              </w:rPr>
              <w:t xml:space="preserve">1 </w:t>
            </w:r>
            <w:r w:rsidRPr="00180A0E">
              <w:rPr>
                <w:rFonts w:asciiTheme="minorHAnsi" w:hAnsiTheme="minorHAnsi"/>
                <w:lang w:val="en-GB"/>
              </w:rPr>
              <w:t xml:space="preserve">year after each risk finance investment (initial or follow-on investment) from the Fund or till the write-off or exit of such investment (if the write-off or exit of such investment occurs earlier than </w:t>
            </w:r>
            <w:r w:rsidR="007C36C8" w:rsidRPr="00180A0E">
              <w:rPr>
                <w:rFonts w:asciiTheme="minorHAnsi" w:hAnsiTheme="minorHAnsi"/>
                <w:lang w:val="en-GB"/>
              </w:rPr>
              <w:t>1</w:t>
            </w:r>
            <w:r w:rsidRPr="00180A0E">
              <w:rPr>
                <w:rFonts w:asciiTheme="minorHAnsi" w:hAnsiTheme="minorHAnsi"/>
                <w:lang w:val="en-GB"/>
              </w:rPr>
              <w:t xml:space="preserve"> year after risk finance investment) </w:t>
            </w:r>
            <w:r w:rsidR="00D25323" w:rsidRPr="00180A0E">
              <w:rPr>
                <w:rFonts w:asciiTheme="minorHAnsi" w:hAnsiTheme="minorHAnsi"/>
                <w:lang w:val="en-GB"/>
              </w:rPr>
              <w:t>or</w:t>
            </w:r>
          </w:p>
          <w:p w14:paraId="0950995E" w14:textId="4B355DF8" w:rsidR="00203BF6" w:rsidRPr="00180A0E" w:rsidRDefault="00564EE7" w:rsidP="00D42AE5">
            <w:pPr>
              <w:pStyle w:val="ListParagraph"/>
              <w:numPr>
                <w:ilvl w:val="0"/>
                <w:numId w:val="49"/>
              </w:numPr>
              <w:jc w:val="both"/>
              <w:rPr>
                <w:rFonts w:asciiTheme="minorHAnsi" w:hAnsiTheme="minorHAnsi"/>
                <w:lang w:val="en-GB"/>
              </w:rPr>
            </w:pPr>
            <w:r w:rsidRPr="00180A0E">
              <w:rPr>
                <w:rFonts w:asciiTheme="minorHAnsi" w:hAnsiTheme="minorHAnsi"/>
                <w:lang w:val="en-GB"/>
              </w:rPr>
              <w:t xml:space="preserve">the </w:t>
            </w:r>
            <w:r w:rsidR="00203BF6" w:rsidRPr="00180A0E">
              <w:rPr>
                <w:rFonts w:asciiTheme="minorHAnsi" w:hAnsiTheme="minorHAnsi"/>
                <w:lang w:val="en-GB"/>
              </w:rPr>
              <w:t>Final Recipient which, at the moment of each risk finance investment (initial or follow-on investment) from the Fund</w:t>
            </w:r>
            <w:r w:rsidRPr="00180A0E">
              <w:rPr>
                <w:rFonts w:asciiTheme="minorHAnsi" w:hAnsiTheme="minorHAnsi"/>
                <w:lang w:val="en-GB"/>
              </w:rPr>
              <w:t>,</w:t>
            </w:r>
            <w:r w:rsidR="00D25323" w:rsidRPr="00180A0E">
              <w:rPr>
                <w:rFonts w:asciiTheme="minorHAnsi" w:hAnsiTheme="minorHAnsi"/>
                <w:lang w:val="en-GB"/>
              </w:rPr>
              <w:t xml:space="preserve"> </w:t>
            </w:r>
            <w:r w:rsidR="006C1265" w:rsidRPr="00180A0E">
              <w:rPr>
                <w:rFonts w:asciiTheme="minorHAnsi" w:hAnsiTheme="minorHAnsi"/>
                <w:lang w:val="en-GB"/>
              </w:rPr>
              <w:t xml:space="preserve">is </w:t>
            </w:r>
            <w:r w:rsidR="00203BF6" w:rsidRPr="00180A0E">
              <w:rPr>
                <w:rFonts w:asciiTheme="minorHAnsi" w:hAnsiTheme="minorHAnsi"/>
                <w:lang w:val="en-GB"/>
              </w:rPr>
              <w:t xml:space="preserve">established </w:t>
            </w:r>
            <w:r w:rsidR="00D25323" w:rsidRPr="00180A0E">
              <w:rPr>
                <w:rFonts w:asciiTheme="minorHAnsi" w:hAnsiTheme="minorHAnsi"/>
                <w:lang w:val="en-GB"/>
              </w:rPr>
              <w:t>outside the Republic of Lithuania (</w:t>
            </w:r>
            <w:r w:rsidRPr="00180A0E">
              <w:rPr>
                <w:rFonts w:asciiTheme="minorHAnsi" w:hAnsiTheme="minorHAnsi"/>
                <w:lang w:val="en-GB"/>
              </w:rPr>
              <w:t xml:space="preserve">established </w:t>
            </w:r>
            <w:r w:rsidR="00D25323" w:rsidRPr="00180A0E">
              <w:rPr>
                <w:rFonts w:asciiTheme="minorHAnsi" w:hAnsiTheme="minorHAnsi"/>
                <w:lang w:val="en-GB"/>
              </w:rPr>
              <w:t xml:space="preserve">in any other EU or NATO country) and </w:t>
            </w:r>
            <w:r w:rsidRPr="00180A0E">
              <w:rPr>
                <w:rFonts w:asciiTheme="minorHAnsi" w:hAnsiTheme="minorHAnsi"/>
                <w:lang w:val="en-GB"/>
              </w:rPr>
              <w:t>operating (</w:t>
            </w:r>
            <w:r w:rsidR="00203BF6" w:rsidRPr="00180A0E">
              <w:rPr>
                <w:rFonts w:asciiTheme="minorHAnsi" w:hAnsiTheme="minorHAnsi"/>
                <w:lang w:val="en-GB"/>
              </w:rPr>
              <w:t>having its main activities in Lithuania</w:t>
            </w:r>
            <w:r w:rsidRPr="00180A0E">
              <w:rPr>
                <w:rFonts w:asciiTheme="minorHAnsi" w:hAnsiTheme="minorHAnsi"/>
                <w:lang w:val="en-GB"/>
              </w:rPr>
              <w:t>)</w:t>
            </w:r>
            <w:r w:rsidRPr="00180A0E">
              <w:rPr>
                <w:lang w:val="en-GB"/>
              </w:rPr>
              <w:t xml:space="preserve"> </w:t>
            </w:r>
            <w:r w:rsidRPr="00180A0E">
              <w:rPr>
                <w:rFonts w:asciiTheme="minorHAnsi" w:hAnsiTheme="minorHAnsi"/>
                <w:lang w:val="en-GB"/>
              </w:rPr>
              <w:t xml:space="preserve">not less than </w:t>
            </w:r>
            <w:r w:rsidR="00DF60F0" w:rsidRPr="00180A0E">
              <w:rPr>
                <w:rFonts w:asciiTheme="minorHAnsi" w:hAnsiTheme="minorHAnsi"/>
                <w:lang w:val="en-GB"/>
              </w:rPr>
              <w:t>1</w:t>
            </w:r>
            <w:r w:rsidRPr="00180A0E">
              <w:rPr>
                <w:rFonts w:asciiTheme="minorHAnsi" w:hAnsiTheme="minorHAnsi"/>
                <w:lang w:val="en-GB"/>
              </w:rPr>
              <w:t xml:space="preserve"> year after each risk finance investment (initial or follow-on investment) from the Fund or till the write-off or exit of such investment (if the write-off or exit of such investment occurs earlier than </w:t>
            </w:r>
            <w:r w:rsidR="00DF60F0" w:rsidRPr="00180A0E">
              <w:rPr>
                <w:rFonts w:asciiTheme="minorHAnsi" w:hAnsiTheme="minorHAnsi"/>
                <w:lang w:val="en-GB"/>
              </w:rPr>
              <w:t>1</w:t>
            </w:r>
            <w:r w:rsidRPr="00180A0E">
              <w:rPr>
                <w:rFonts w:asciiTheme="minorHAnsi" w:hAnsiTheme="minorHAnsi"/>
                <w:lang w:val="en-GB"/>
              </w:rPr>
              <w:t xml:space="preserve"> year after each risk finance investment).</w:t>
            </w:r>
          </w:p>
          <w:p w14:paraId="5E9A29B8" w14:textId="2E66CE15" w:rsidR="0034365D" w:rsidRPr="00180A0E" w:rsidRDefault="001756CF" w:rsidP="00A37724">
            <w:pPr>
              <w:jc w:val="both"/>
              <w:rPr>
                <w:rFonts w:asciiTheme="minorHAnsi" w:hAnsiTheme="minorHAnsi"/>
                <w:sz w:val="22"/>
                <w:lang w:val="en-GB"/>
              </w:rPr>
            </w:pPr>
            <w:r w:rsidRPr="00180A0E">
              <w:rPr>
                <w:rFonts w:asciiTheme="minorHAnsi" w:hAnsiTheme="minorHAnsi"/>
                <w:b/>
                <w:bCs/>
                <w:sz w:val="22"/>
                <w:lang w:val="en-GB"/>
              </w:rPr>
              <w:t>Final Recipient operating</w:t>
            </w:r>
            <w:r w:rsidR="00AE313A" w:rsidRPr="00180A0E">
              <w:rPr>
                <w:rFonts w:asciiTheme="minorHAnsi" w:hAnsiTheme="minorHAnsi"/>
                <w:b/>
                <w:bCs/>
                <w:sz w:val="22"/>
                <w:lang w:val="en-GB"/>
              </w:rPr>
              <w:t xml:space="preserve"> (having its main activities in Lithuania)</w:t>
            </w:r>
            <w:r w:rsidRPr="00180A0E">
              <w:rPr>
                <w:rFonts w:asciiTheme="minorHAnsi" w:hAnsiTheme="minorHAnsi"/>
                <w:b/>
                <w:bCs/>
                <w:sz w:val="22"/>
                <w:lang w:val="en-GB"/>
              </w:rPr>
              <w:t xml:space="preserve"> in Lithuania</w:t>
            </w:r>
            <w:r w:rsidRPr="00180A0E">
              <w:rPr>
                <w:rFonts w:asciiTheme="minorHAnsi" w:hAnsiTheme="minorHAnsi"/>
                <w:sz w:val="22"/>
                <w:lang w:val="en-GB"/>
              </w:rPr>
              <w:t xml:space="preserve"> means that Final Recipient has its main activities (</w:t>
            </w:r>
            <w:proofErr w:type="gramStart"/>
            <w:r w:rsidRPr="00180A0E">
              <w:rPr>
                <w:rFonts w:asciiTheme="minorHAnsi" w:hAnsiTheme="minorHAnsi"/>
                <w:sz w:val="22"/>
                <w:lang w:val="en-GB"/>
              </w:rPr>
              <w:t>i.e.</w:t>
            </w:r>
            <w:proofErr w:type="gramEnd"/>
            <w:r w:rsidRPr="00180A0E">
              <w:rPr>
                <w:rFonts w:asciiTheme="minorHAnsi" w:hAnsiTheme="minorHAnsi"/>
                <w:sz w:val="22"/>
                <w:lang w:val="en-GB"/>
              </w:rPr>
              <w:t xml:space="preserve"> the main portion of its activities based on headcount</w:t>
            </w:r>
            <w:r w:rsidR="00FB1BBF" w:rsidRPr="00180A0E">
              <w:rPr>
                <w:rFonts w:asciiTheme="minorHAnsi" w:hAnsiTheme="minorHAnsi"/>
                <w:sz w:val="22"/>
                <w:lang w:val="en-GB"/>
              </w:rPr>
              <w:t>,</w:t>
            </w:r>
            <w:r w:rsidRPr="00180A0E">
              <w:rPr>
                <w:sz w:val="22"/>
                <w:lang w:val="en-GB"/>
              </w:rPr>
              <w:t xml:space="preserve"> </w:t>
            </w:r>
            <w:r w:rsidRPr="00180A0E">
              <w:rPr>
                <w:rFonts w:asciiTheme="minorHAnsi" w:hAnsiTheme="minorHAnsi"/>
                <w:sz w:val="22"/>
                <w:lang w:val="en-GB"/>
              </w:rPr>
              <w:t xml:space="preserve">assets or primary focus of the Final Recipient’s business activities) in </w:t>
            </w:r>
            <w:r w:rsidR="005C7C65" w:rsidRPr="00180A0E">
              <w:rPr>
                <w:rFonts w:asciiTheme="minorHAnsi" w:hAnsiTheme="minorHAnsi"/>
                <w:sz w:val="22"/>
                <w:lang w:val="en-GB"/>
              </w:rPr>
              <w:t>Lithuania</w:t>
            </w:r>
            <w:r w:rsidRPr="00180A0E">
              <w:rPr>
                <w:rFonts w:asciiTheme="minorHAnsi" w:hAnsiTheme="minorHAnsi"/>
                <w:sz w:val="22"/>
                <w:lang w:val="en-GB"/>
              </w:rPr>
              <w:t xml:space="preserve"> or are planning</w:t>
            </w:r>
            <w:r w:rsidR="00783E71" w:rsidRPr="00180A0E">
              <w:rPr>
                <w:rFonts w:asciiTheme="minorHAnsi" w:hAnsiTheme="minorHAnsi"/>
                <w:sz w:val="22"/>
                <w:lang w:val="en-GB"/>
              </w:rPr>
              <w:t xml:space="preserve"> </w:t>
            </w:r>
            <w:r w:rsidRPr="00180A0E">
              <w:rPr>
                <w:rFonts w:asciiTheme="minorHAnsi" w:hAnsiTheme="minorHAnsi"/>
                <w:sz w:val="22"/>
                <w:lang w:val="en-GB"/>
              </w:rPr>
              <w:t xml:space="preserve">to expand the operations into </w:t>
            </w:r>
            <w:r w:rsidR="005C7C65" w:rsidRPr="00180A0E">
              <w:rPr>
                <w:rFonts w:asciiTheme="minorHAnsi" w:hAnsiTheme="minorHAnsi"/>
                <w:sz w:val="22"/>
                <w:lang w:val="en-GB"/>
              </w:rPr>
              <w:t>Lithuania</w:t>
            </w:r>
            <w:r w:rsidR="000813B7" w:rsidRPr="00180A0E">
              <w:rPr>
                <w:rFonts w:asciiTheme="minorHAnsi" w:hAnsiTheme="minorHAnsi"/>
                <w:sz w:val="22"/>
                <w:lang w:val="en-GB"/>
              </w:rPr>
              <w:t>.</w:t>
            </w:r>
            <w:r w:rsidRPr="00180A0E">
              <w:rPr>
                <w:rFonts w:asciiTheme="minorHAnsi" w:hAnsiTheme="minorHAnsi"/>
                <w:sz w:val="22"/>
                <w:lang w:val="en-GB"/>
              </w:rPr>
              <w:t xml:space="preserve"> For Final Recipients with expansion plans and </w:t>
            </w:r>
            <w:proofErr w:type="gramStart"/>
            <w:r w:rsidRPr="00180A0E">
              <w:rPr>
                <w:rFonts w:asciiTheme="minorHAnsi" w:hAnsiTheme="minorHAnsi"/>
                <w:sz w:val="22"/>
                <w:lang w:val="en-GB"/>
              </w:rPr>
              <w:t>early stage</w:t>
            </w:r>
            <w:proofErr w:type="gramEnd"/>
            <w:r w:rsidRPr="00180A0E">
              <w:rPr>
                <w:rFonts w:asciiTheme="minorHAnsi" w:hAnsiTheme="minorHAnsi"/>
                <w:sz w:val="22"/>
                <w:lang w:val="en-GB"/>
              </w:rPr>
              <w:t xml:space="preserve"> portfolio companies with insignificant operations,</w:t>
            </w:r>
            <w:r w:rsidR="00783E71" w:rsidRPr="00180A0E">
              <w:rPr>
                <w:rFonts w:asciiTheme="minorHAnsi" w:hAnsiTheme="minorHAnsi"/>
                <w:sz w:val="22"/>
                <w:lang w:val="en-GB"/>
              </w:rPr>
              <w:t xml:space="preserve"> </w:t>
            </w:r>
            <w:r w:rsidRPr="00180A0E">
              <w:rPr>
                <w:rFonts w:asciiTheme="minorHAnsi" w:hAnsiTheme="minorHAnsi"/>
                <w:sz w:val="22"/>
                <w:lang w:val="en-GB"/>
              </w:rPr>
              <w:t>the assessment of their main activities shall be based on the Final Recipient’s business plan at the time of the first investment by</w:t>
            </w:r>
            <w:r w:rsidR="00783E71" w:rsidRPr="00180A0E">
              <w:rPr>
                <w:rFonts w:asciiTheme="minorHAnsi" w:hAnsiTheme="minorHAnsi"/>
                <w:sz w:val="22"/>
                <w:lang w:val="en-GB"/>
              </w:rPr>
              <w:t xml:space="preserve"> </w:t>
            </w:r>
            <w:r w:rsidRPr="00180A0E">
              <w:rPr>
                <w:rFonts w:asciiTheme="minorHAnsi" w:hAnsiTheme="minorHAnsi"/>
                <w:sz w:val="22"/>
                <w:lang w:val="en-GB"/>
              </w:rPr>
              <w:t>the Fund.</w:t>
            </w:r>
          </w:p>
        </w:tc>
      </w:tr>
      <w:tr w:rsidR="0044513D" w:rsidRPr="00180A0E" w14:paraId="71422F08"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416BD5"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lastRenderedPageBreak/>
              <w:t>Independent private investors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D8BD68" w14:textId="17D88751" w:rsidR="00DB1A32" w:rsidRPr="00180A0E" w:rsidRDefault="0044513D" w:rsidP="0044513D">
            <w:pPr>
              <w:jc w:val="both"/>
              <w:rPr>
                <w:rFonts w:asciiTheme="minorHAnsi" w:hAnsiTheme="minorHAnsi"/>
                <w:sz w:val="22"/>
                <w:lang w:val="en-GB"/>
              </w:rPr>
            </w:pPr>
            <w:r w:rsidRPr="00180A0E">
              <w:rPr>
                <w:rFonts w:asciiTheme="minorHAnsi" w:hAnsiTheme="minorHAnsi"/>
                <w:sz w:val="22"/>
                <w:lang w:val="en-GB"/>
              </w:rPr>
              <w:t>The Fund sh</w:t>
            </w:r>
            <w:r w:rsidR="0030642D" w:rsidRPr="00180A0E">
              <w:rPr>
                <w:rFonts w:asciiTheme="minorHAnsi" w:hAnsiTheme="minorHAnsi"/>
                <w:sz w:val="22"/>
                <w:lang w:val="en-GB"/>
              </w:rPr>
              <w:t>all</w:t>
            </w:r>
            <w:r w:rsidRPr="00180A0E">
              <w:rPr>
                <w:rFonts w:asciiTheme="minorHAnsi" w:hAnsiTheme="minorHAnsi"/>
                <w:sz w:val="22"/>
                <w:lang w:val="en-GB"/>
              </w:rPr>
              <w:t xml:space="preserve"> attract additional finance from </w:t>
            </w:r>
            <w:r w:rsidR="00753C0C" w:rsidRPr="00180A0E">
              <w:rPr>
                <w:rFonts w:asciiTheme="minorHAnsi" w:hAnsiTheme="minorHAnsi"/>
                <w:sz w:val="22"/>
                <w:lang w:val="en-GB"/>
              </w:rPr>
              <w:t xml:space="preserve">the </w:t>
            </w:r>
            <w:r w:rsidR="00DB1A32" w:rsidRPr="00180A0E">
              <w:rPr>
                <w:rFonts w:asciiTheme="minorHAnsi" w:hAnsiTheme="minorHAnsi"/>
                <w:sz w:val="22"/>
                <w:lang w:val="en-GB"/>
              </w:rPr>
              <w:t>other investors</w:t>
            </w:r>
            <w:r w:rsidR="00680FA9" w:rsidRPr="00180A0E">
              <w:rPr>
                <w:rFonts w:asciiTheme="minorHAnsi" w:hAnsiTheme="minorHAnsi"/>
                <w:sz w:val="22"/>
                <w:lang w:val="en-GB"/>
              </w:rPr>
              <w:t xml:space="preserve"> (</w:t>
            </w:r>
            <w:r w:rsidR="00A3348D" w:rsidRPr="00180A0E">
              <w:rPr>
                <w:rFonts w:asciiTheme="minorHAnsi" w:hAnsiTheme="minorHAnsi"/>
                <w:sz w:val="22"/>
                <w:lang w:val="en-GB"/>
              </w:rPr>
              <w:t>I</w:t>
            </w:r>
            <w:r w:rsidR="00680FA9" w:rsidRPr="00180A0E">
              <w:rPr>
                <w:rFonts w:asciiTheme="minorHAnsi" w:hAnsiTheme="minorHAnsi"/>
                <w:sz w:val="22"/>
                <w:lang w:val="en-GB"/>
              </w:rPr>
              <w:t xml:space="preserve">ndependent private investors or such </w:t>
            </w:r>
            <w:r w:rsidR="001B34EF" w:rsidRPr="00180A0E">
              <w:rPr>
                <w:rFonts w:asciiTheme="minorHAnsi" w:hAnsiTheme="minorHAnsi"/>
                <w:sz w:val="22"/>
                <w:lang w:val="en-GB"/>
              </w:rPr>
              <w:t xml:space="preserve">other </w:t>
            </w:r>
            <w:r w:rsidR="00680FA9" w:rsidRPr="00180A0E">
              <w:rPr>
                <w:rFonts w:asciiTheme="minorHAnsi" w:hAnsiTheme="minorHAnsi"/>
                <w:sz w:val="22"/>
                <w:lang w:val="en-GB"/>
              </w:rPr>
              <w:t xml:space="preserve">investors as the European Investment Bank, the European Investment </w:t>
            </w:r>
            <w:proofErr w:type="gramStart"/>
            <w:r w:rsidR="00680FA9" w:rsidRPr="00180A0E">
              <w:rPr>
                <w:rFonts w:asciiTheme="minorHAnsi" w:hAnsiTheme="minorHAnsi"/>
                <w:sz w:val="22"/>
                <w:lang w:val="en-GB"/>
              </w:rPr>
              <w:t>Fund</w:t>
            </w:r>
            <w:proofErr w:type="gramEnd"/>
            <w:r w:rsidR="00931512" w:rsidRPr="00180A0E">
              <w:rPr>
                <w:rFonts w:asciiTheme="minorHAnsi" w:hAnsiTheme="minorHAnsi"/>
                <w:sz w:val="22"/>
                <w:lang w:val="en-GB"/>
              </w:rPr>
              <w:t xml:space="preserve"> or others</w:t>
            </w:r>
            <w:r w:rsidR="00680FA9" w:rsidRPr="00180A0E">
              <w:rPr>
                <w:rFonts w:asciiTheme="minorHAnsi" w:hAnsiTheme="minorHAnsi"/>
                <w:sz w:val="22"/>
                <w:lang w:val="en-GB"/>
              </w:rPr>
              <w:t>)</w:t>
            </w:r>
            <w:r w:rsidR="00DB1A32" w:rsidRPr="00180A0E">
              <w:rPr>
                <w:rFonts w:asciiTheme="minorHAnsi" w:hAnsiTheme="minorHAnsi"/>
                <w:sz w:val="22"/>
                <w:lang w:val="en-GB"/>
              </w:rPr>
              <w:t>.</w:t>
            </w:r>
            <w:r w:rsidR="00EB1703" w:rsidRPr="00180A0E">
              <w:rPr>
                <w:rFonts w:asciiTheme="minorHAnsi" w:hAnsiTheme="minorHAnsi"/>
                <w:sz w:val="22"/>
                <w:lang w:val="en-GB"/>
              </w:rPr>
              <w:t xml:space="preserve"> </w:t>
            </w:r>
            <w:r w:rsidR="00DB1A32" w:rsidRPr="00180A0E">
              <w:rPr>
                <w:rFonts w:asciiTheme="minorHAnsi" w:hAnsiTheme="minorHAnsi"/>
                <w:sz w:val="22"/>
                <w:lang w:val="en-GB"/>
              </w:rPr>
              <w:t xml:space="preserve">Not less than 60% of the total commitments subscribed for in the Fund shall be from the </w:t>
            </w:r>
            <w:r w:rsidR="00B9181B" w:rsidRPr="00180A0E">
              <w:rPr>
                <w:rFonts w:asciiTheme="minorHAnsi" w:hAnsiTheme="minorHAnsi"/>
                <w:sz w:val="22"/>
                <w:lang w:val="en-GB"/>
              </w:rPr>
              <w:t>other</w:t>
            </w:r>
            <w:r w:rsidR="001B34EF" w:rsidRPr="00180A0E">
              <w:rPr>
                <w:rFonts w:asciiTheme="minorHAnsi" w:hAnsiTheme="minorHAnsi"/>
                <w:sz w:val="22"/>
                <w:lang w:val="en-GB"/>
              </w:rPr>
              <w:t xml:space="preserve"> </w:t>
            </w:r>
            <w:r w:rsidR="00DB1A32" w:rsidRPr="00180A0E">
              <w:rPr>
                <w:rFonts w:asciiTheme="minorHAnsi" w:hAnsiTheme="minorHAnsi"/>
                <w:sz w:val="22"/>
                <w:lang w:val="en-GB"/>
              </w:rPr>
              <w:t>investors</w:t>
            </w:r>
            <w:r w:rsidR="00680FA9" w:rsidRPr="00180A0E">
              <w:rPr>
                <w:rFonts w:asciiTheme="minorHAnsi" w:hAnsiTheme="minorHAnsi"/>
                <w:sz w:val="22"/>
                <w:lang w:val="en-GB"/>
              </w:rPr>
              <w:t>.</w:t>
            </w:r>
            <w:r w:rsidR="00753C0C" w:rsidRPr="00180A0E">
              <w:rPr>
                <w:rFonts w:asciiTheme="minorHAnsi" w:hAnsiTheme="minorHAnsi"/>
                <w:sz w:val="22"/>
                <w:lang w:val="en-GB"/>
              </w:rPr>
              <w:t xml:space="preserve"> </w:t>
            </w:r>
          </w:p>
          <w:p w14:paraId="6533B3A1" w14:textId="419F7A50" w:rsidR="00C95A40" w:rsidRPr="00180A0E" w:rsidRDefault="00046F33" w:rsidP="0044513D">
            <w:pPr>
              <w:jc w:val="both"/>
              <w:rPr>
                <w:rFonts w:asciiTheme="minorHAnsi" w:hAnsiTheme="minorHAnsi"/>
                <w:sz w:val="22"/>
                <w:lang w:val="en-GB"/>
              </w:rPr>
            </w:pPr>
            <w:r w:rsidRPr="00180A0E">
              <w:rPr>
                <w:rFonts w:asciiTheme="minorHAnsi" w:hAnsiTheme="minorHAnsi"/>
                <w:sz w:val="22"/>
                <w:lang w:val="en-GB"/>
              </w:rPr>
              <w:t>The Fund shall attract at least two Independent Private Investors and a</w:t>
            </w:r>
            <w:r w:rsidR="00EB1703" w:rsidRPr="00180A0E">
              <w:rPr>
                <w:rFonts w:asciiTheme="minorHAnsi" w:hAnsiTheme="minorHAnsi"/>
                <w:sz w:val="22"/>
                <w:lang w:val="en-GB"/>
              </w:rPr>
              <w:t xml:space="preserve">t least 30% of the total commitments subscribed for in the Fund shall be from the </w:t>
            </w:r>
            <w:r w:rsidR="00680FA9" w:rsidRPr="00180A0E">
              <w:rPr>
                <w:rFonts w:asciiTheme="minorHAnsi" w:hAnsiTheme="minorHAnsi"/>
                <w:sz w:val="22"/>
                <w:lang w:val="en-GB"/>
              </w:rPr>
              <w:t>I</w:t>
            </w:r>
            <w:r w:rsidR="00EB1703" w:rsidRPr="00180A0E">
              <w:rPr>
                <w:rFonts w:asciiTheme="minorHAnsi" w:hAnsiTheme="minorHAnsi"/>
                <w:sz w:val="22"/>
                <w:lang w:val="en-GB"/>
              </w:rPr>
              <w:t xml:space="preserve">ndependent private investors. </w:t>
            </w:r>
          </w:p>
          <w:p w14:paraId="70D297C7" w14:textId="27B64B39" w:rsidR="0044513D" w:rsidRPr="00180A0E" w:rsidRDefault="00C95A40" w:rsidP="0044513D">
            <w:pPr>
              <w:jc w:val="both"/>
              <w:rPr>
                <w:rFonts w:asciiTheme="minorHAnsi" w:hAnsiTheme="minorHAnsi"/>
                <w:sz w:val="22"/>
                <w:lang w:val="en-GB"/>
              </w:rPr>
            </w:pPr>
            <w:r w:rsidRPr="00180A0E">
              <w:rPr>
                <w:rFonts w:asciiTheme="minorHAnsi" w:hAnsiTheme="minorHAnsi"/>
                <w:sz w:val="22"/>
                <w:lang w:val="en-GB"/>
              </w:rPr>
              <w:t xml:space="preserve">Independent private investor means an investor who is private and independent, as set out below. “Private” investors will typically include banks investing at own risk and from own resources, private endowments and foundations, family offices and business angels, corporate investors, insurance companies, pension funds, private individuals, and academic institutions. The European Investment Bank, the European Investment Fund, an international financial institution in which Lithuania is a shareholder, or a financial institution established in Lithuania aiming at the achievement of public interest under the control of a public authority, as well as a public or private law body with a public service mission will not be considered private investors for the purposes of this definition. “Independent” means that a private investor is not a shareholder of the eligible undertaking in which it invests. Upon the creation of a new company, private investors, including the founders, </w:t>
            </w:r>
            <w:proofErr w:type="gramStart"/>
            <w:r w:rsidRPr="00180A0E">
              <w:rPr>
                <w:rFonts w:asciiTheme="minorHAnsi" w:hAnsiTheme="minorHAnsi"/>
                <w:sz w:val="22"/>
                <w:lang w:val="en-GB"/>
              </w:rPr>
              <w:t>are considered to be</w:t>
            </w:r>
            <w:proofErr w:type="gramEnd"/>
            <w:r w:rsidRPr="00180A0E">
              <w:rPr>
                <w:rFonts w:asciiTheme="minorHAnsi" w:hAnsiTheme="minorHAnsi"/>
                <w:sz w:val="22"/>
                <w:lang w:val="en-GB"/>
              </w:rPr>
              <w:t xml:space="preserve"> independent from that company. </w:t>
            </w:r>
            <w:r w:rsidR="007B7EB5" w:rsidRPr="00180A0E">
              <w:rPr>
                <w:rFonts w:asciiTheme="minorHAnsi" w:hAnsiTheme="minorHAnsi"/>
                <w:sz w:val="22"/>
                <w:lang w:val="en-GB"/>
              </w:rPr>
              <w:t>For the avoidance of doubt, neither</w:t>
            </w:r>
            <w:r w:rsidR="00EB6F65" w:rsidRPr="00180A0E">
              <w:rPr>
                <w:rFonts w:asciiTheme="minorHAnsi" w:hAnsiTheme="minorHAnsi"/>
                <w:sz w:val="22"/>
                <w:lang w:val="en-GB"/>
              </w:rPr>
              <w:t xml:space="preserve"> INVEGA,</w:t>
            </w:r>
            <w:r w:rsidR="007B7EB5" w:rsidRPr="00180A0E">
              <w:rPr>
                <w:rFonts w:asciiTheme="minorHAnsi" w:hAnsiTheme="minorHAnsi"/>
                <w:sz w:val="22"/>
                <w:lang w:val="en-GB"/>
              </w:rPr>
              <w:t xml:space="preserve"> the Fund Manager nor entities directly or indirectly associated with the Fund Manager shall be considered an </w:t>
            </w:r>
            <w:r w:rsidRPr="00180A0E">
              <w:rPr>
                <w:rFonts w:asciiTheme="minorHAnsi" w:hAnsiTheme="minorHAnsi"/>
                <w:sz w:val="22"/>
                <w:lang w:val="en-GB"/>
              </w:rPr>
              <w:t>I</w:t>
            </w:r>
            <w:r w:rsidR="007B7EB5" w:rsidRPr="00180A0E">
              <w:rPr>
                <w:rFonts w:asciiTheme="minorHAnsi" w:hAnsiTheme="minorHAnsi"/>
                <w:sz w:val="22"/>
                <w:lang w:val="en-GB"/>
              </w:rPr>
              <w:t>ndependent private investor.</w:t>
            </w:r>
          </w:p>
          <w:p w14:paraId="0A942AFF" w14:textId="4FD12F50" w:rsidR="0044513D" w:rsidRPr="00180A0E" w:rsidRDefault="0044513D" w:rsidP="00714ED3">
            <w:pPr>
              <w:jc w:val="both"/>
              <w:rPr>
                <w:rFonts w:asciiTheme="minorHAnsi" w:hAnsiTheme="minorHAnsi"/>
                <w:sz w:val="22"/>
                <w:lang w:val="en-GB"/>
              </w:rPr>
            </w:pPr>
            <w:r w:rsidRPr="00180A0E">
              <w:rPr>
                <w:rFonts w:asciiTheme="minorHAnsi" w:hAnsiTheme="minorHAnsi"/>
                <w:sz w:val="22"/>
                <w:lang w:val="en-GB"/>
              </w:rPr>
              <w:t xml:space="preserve">The expected aggregate amount of finance to be attracted from </w:t>
            </w:r>
            <w:r w:rsidR="00A3348D" w:rsidRPr="00180A0E">
              <w:rPr>
                <w:rFonts w:asciiTheme="minorHAnsi" w:hAnsiTheme="minorHAnsi"/>
                <w:sz w:val="22"/>
                <w:lang w:val="en-GB"/>
              </w:rPr>
              <w:t>other</w:t>
            </w:r>
            <w:r w:rsidR="00C95A40" w:rsidRPr="00180A0E">
              <w:rPr>
                <w:rFonts w:asciiTheme="minorHAnsi" w:hAnsiTheme="minorHAnsi"/>
                <w:sz w:val="22"/>
                <w:lang w:val="en-GB"/>
              </w:rPr>
              <w:t xml:space="preserve"> </w:t>
            </w:r>
            <w:r w:rsidR="007B7EB5" w:rsidRPr="00180A0E">
              <w:rPr>
                <w:rFonts w:asciiTheme="minorHAnsi" w:hAnsiTheme="minorHAnsi"/>
                <w:sz w:val="22"/>
                <w:lang w:val="en-GB"/>
              </w:rPr>
              <w:t xml:space="preserve">investors, including </w:t>
            </w:r>
            <w:r w:rsidR="00A3348D" w:rsidRPr="00180A0E">
              <w:rPr>
                <w:rFonts w:asciiTheme="minorHAnsi" w:hAnsiTheme="minorHAnsi"/>
                <w:sz w:val="22"/>
                <w:lang w:val="en-GB"/>
              </w:rPr>
              <w:t>I</w:t>
            </w:r>
            <w:r w:rsidRPr="00180A0E">
              <w:rPr>
                <w:rFonts w:asciiTheme="minorHAnsi" w:hAnsiTheme="minorHAnsi"/>
                <w:sz w:val="22"/>
                <w:lang w:val="en-GB"/>
              </w:rPr>
              <w:t xml:space="preserve">ndependent private investors at the level of the Fund shall be indicated in the Expression of Interest. </w:t>
            </w:r>
          </w:p>
        </w:tc>
      </w:tr>
      <w:tr w:rsidR="0044513D" w:rsidRPr="00180A0E" w14:paraId="7778D7F1"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13412B"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Financial commitment of the Fund Manager</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4B7BA74" w14:textId="38422A7C" w:rsidR="00714ED3" w:rsidRPr="00180A0E" w:rsidRDefault="0044513D" w:rsidP="003942D4">
            <w:pPr>
              <w:jc w:val="both"/>
              <w:rPr>
                <w:rFonts w:asciiTheme="minorHAnsi" w:hAnsiTheme="minorHAnsi"/>
                <w:sz w:val="22"/>
                <w:lang w:val="en-GB"/>
              </w:rPr>
            </w:pPr>
            <w:r w:rsidRPr="00180A0E">
              <w:rPr>
                <w:rFonts w:asciiTheme="minorHAnsi" w:hAnsiTheme="minorHAnsi"/>
                <w:sz w:val="22"/>
                <w:lang w:val="en-GB"/>
              </w:rPr>
              <w:t xml:space="preserve">Subject to an assessment of the financial position and viability of the Fund Manager and team members, the Fund Manager </w:t>
            </w:r>
            <w:r w:rsidR="00313D7E" w:rsidRPr="00180A0E">
              <w:rPr>
                <w:rFonts w:asciiTheme="minorHAnsi" w:hAnsiTheme="minorHAnsi"/>
                <w:sz w:val="22"/>
                <w:lang w:val="en-GB"/>
              </w:rPr>
              <w:t>sh</w:t>
            </w:r>
            <w:r w:rsidR="003942D4" w:rsidRPr="00180A0E">
              <w:rPr>
                <w:rFonts w:asciiTheme="minorHAnsi" w:hAnsiTheme="minorHAnsi"/>
                <w:sz w:val="22"/>
                <w:lang w:val="en-GB"/>
              </w:rPr>
              <w:t>all</w:t>
            </w:r>
            <w:r w:rsidR="00425A86" w:rsidRPr="00180A0E">
              <w:rPr>
                <w:rFonts w:asciiTheme="minorHAnsi" w:hAnsiTheme="minorHAnsi"/>
                <w:sz w:val="22"/>
                <w:lang w:val="en-GB"/>
              </w:rPr>
              <w:t xml:space="preserve"> </w:t>
            </w:r>
            <w:r w:rsidRPr="00180A0E">
              <w:rPr>
                <w:rFonts w:asciiTheme="minorHAnsi" w:hAnsiTheme="minorHAnsi"/>
                <w:sz w:val="22"/>
                <w:lang w:val="en-GB"/>
              </w:rPr>
              <w:t xml:space="preserve">make a significant financial commitment to the Fund </w:t>
            </w:r>
            <w:proofErr w:type="gramStart"/>
            <w:r w:rsidRPr="00180A0E">
              <w:rPr>
                <w:rFonts w:asciiTheme="minorHAnsi" w:hAnsiTheme="minorHAnsi"/>
                <w:sz w:val="22"/>
                <w:lang w:val="en-GB"/>
              </w:rPr>
              <w:t>in order to</w:t>
            </w:r>
            <w:proofErr w:type="gramEnd"/>
            <w:r w:rsidRPr="00180A0E">
              <w:rPr>
                <w:rFonts w:asciiTheme="minorHAnsi" w:hAnsiTheme="minorHAnsi"/>
                <w:sz w:val="22"/>
                <w:lang w:val="en-GB"/>
              </w:rPr>
              <w:t xml:space="preserve"> enhance alignment of interest between the Fund Manager and investors in the Fund. Applicants </w:t>
            </w:r>
            <w:proofErr w:type="gramStart"/>
            <w:r w:rsidR="00425A86" w:rsidRPr="00180A0E">
              <w:rPr>
                <w:rFonts w:asciiTheme="minorHAnsi" w:hAnsiTheme="minorHAnsi"/>
                <w:sz w:val="22"/>
                <w:lang w:val="en-GB"/>
              </w:rPr>
              <w:t>have</w:t>
            </w:r>
            <w:r w:rsidRPr="00180A0E">
              <w:rPr>
                <w:rFonts w:asciiTheme="minorHAnsi" w:hAnsiTheme="minorHAnsi"/>
                <w:sz w:val="22"/>
                <w:lang w:val="en-GB"/>
              </w:rPr>
              <w:t xml:space="preserve"> to</w:t>
            </w:r>
            <w:proofErr w:type="gramEnd"/>
            <w:r w:rsidRPr="00180A0E">
              <w:rPr>
                <w:rFonts w:asciiTheme="minorHAnsi" w:hAnsiTheme="minorHAnsi"/>
                <w:sz w:val="22"/>
                <w:lang w:val="en-GB"/>
              </w:rPr>
              <w:t xml:space="preserve"> include proposals in their Business Plan in relation to the level of financial commitment to the Fund. </w:t>
            </w:r>
            <w:r w:rsidR="00E44FB7" w:rsidRPr="00180A0E">
              <w:rPr>
                <w:rFonts w:asciiTheme="minorHAnsi" w:hAnsiTheme="minorHAnsi"/>
                <w:sz w:val="22"/>
                <w:lang w:val="en-GB"/>
              </w:rPr>
              <w:t>A typical commitment may often be at least 2% of the total commitments.</w:t>
            </w:r>
          </w:p>
        </w:tc>
      </w:tr>
      <w:tr w:rsidR="0044513D" w:rsidRPr="00180A0E" w14:paraId="4CFEE46A"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0136A7"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Currency</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39A997B" w14:textId="0DC25FB2" w:rsidR="0044513D" w:rsidRPr="00180A0E" w:rsidRDefault="0044513D" w:rsidP="0044513D">
            <w:pPr>
              <w:jc w:val="both"/>
              <w:rPr>
                <w:rFonts w:asciiTheme="minorHAnsi" w:hAnsiTheme="minorHAnsi"/>
                <w:sz w:val="22"/>
                <w:lang w:val="en-GB"/>
              </w:rPr>
            </w:pPr>
            <w:r w:rsidRPr="00180A0E">
              <w:rPr>
                <w:rFonts w:asciiTheme="minorHAnsi" w:hAnsiTheme="minorHAnsi"/>
                <w:sz w:val="22"/>
                <w:lang w:val="en-GB"/>
              </w:rPr>
              <w:t>All commitments to the Fund sh</w:t>
            </w:r>
            <w:r w:rsidR="0030642D" w:rsidRPr="00180A0E">
              <w:rPr>
                <w:rFonts w:asciiTheme="minorHAnsi" w:hAnsiTheme="minorHAnsi"/>
                <w:sz w:val="22"/>
                <w:lang w:val="en-GB"/>
              </w:rPr>
              <w:t>all</w:t>
            </w:r>
            <w:r w:rsidRPr="00180A0E">
              <w:rPr>
                <w:rFonts w:asciiTheme="minorHAnsi" w:hAnsiTheme="minorHAnsi"/>
                <w:sz w:val="22"/>
                <w:lang w:val="en-GB"/>
              </w:rPr>
              <w:t xml:space="preserve"> be denominated in EUR. </w:t>
            </w:r>
          </w:p>
        </w:tc>
      </w:tr>
      <w:tr w:rsidR="0044513D" w:rsidRPr="00180A0E" w14:paraId="011711E0"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A374" w14:textId="4BC7FA3A"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Investment Period of the Fund</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47706" w14:textId="6E712D86" w:rsidR="0044513D" w:rsidRPr="00180A0E" w:rsidRDefault="0A460639" w:rsidP="0A460639">
            <w:pPr>
              <w:jc w:val="both"/>
              <w:rPr>
                <w:rFonts w:asciiTheme="minorHAnsi" w:hAnsiTheme="minorHAnsi"/>
                <w:sz w:val="22"/>
                <w:lang w:val="en-GB"/>
              </w:rPr>
            </w:pPr>
            <w:proofErr w:type="gramStart"/>
            <w:r w:rsidRPr="00180A0E">
              <w:rPr>
                <w:rFonts w:asciiTheme="minorHAnsi" w:hAnsiTheme="minorHAnsi"/>
                <w:sz w:val="22"/>
                <w:lang w:val="en-GB"/>
              </w:rPr>
              <w:t>Typically</w:t>
            </w:r>
            <w:proofErr w:type="gramEnd"/>
            <w:r w:rsidRPr="00180A0E">
              <w:rPr>
                <w:rFonts w:asciiTheme="minorHAnsi" w:hAnsiTheme="minorHAnsi"/>
                <w:sz w:val="22"/>
                <w:lang w:val="en-GB"/>
              </w:rPr>
              <w:t xml:space="preserve"> up to 5 years from the first closing of the Fund (with the possibility of extension) unless different period is justified in the Business Plan. </w:t>
            </w:r>
          </w:p>
        </w:tc>
      </w:tr>
      <w:tr w:rsidR="0044513D" w:rsidRPr="00180A0E" w14:paraId="668633F5"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1847C"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 xml:space="preserve">Maximum investment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944E22" w14:textId="4C766D9A" w:rsidR="009A22EE" w:rsidRPr="00180A0E" w:rsidRDefault="0044513D" w:rsidP="0044513D">
            <w:pPr>
              <w:jc w:val="both"/>
              <w:rPr>
                <w:rFonts w:asciiTheme="minorHAnsi" w:hAnsiTheme="minorHAnsi"/>
                <w:sz w:val="22"/>
                <w:lang w:val="en-GB"/>
              </w:rPr>
            </w:pPr>
            <w:r w:rsidRPr="00180A0E">
              <w:rPr>
                <w:rFonts w:asciiTheme="minorHAnsi" w:hAnsiTheme="minorHAnsi"/>
                <w:sz w:val="22"/>
                <w:lang w:val="en-GB"/>
              </w:rPr>
              <w:t>The total amount, including follow-on investments, invested by the Fund in a single Final Recipient sh</w:t>
            </w:r>
            <w:r w:rsidR="0030642D" w:rsidRPr="00180A0E">
              <w:rPr>
                <w:rFonts w:asciiTheme="minorHAnsi" w:hAnsiTheme="minorHAnsi"/>
                <w:sz w:val="22"/>
                <w:lang w:val="en-GB"/>
              </w:rPr>
              <w:t>all</w:t>
            </w:r>
            <w:r w:rsidRPr="00180A0E">
              <w:rPr>
                <w:rFonts w:asciiTheme="minorHAnsi" w:hAnsiTheme="minorHAnsi"/>
                <w:sz w:val="22"/>
                <w:lang w:val="en-GB"/>
              </w:rPr>
              <w:t xml:space="preserve"> not exceed 20% of the total commitments to the Fund</w:t>
            </w:r>
            <w:r w:rsidR="002E0A7A" w:rsidRPr="00180A0E">
              <w:rPr>
                <w:rFonts w:asciiTheme="minorHAnsi" w:hAnsiTheme="minorHAnsi"/>
                <w:sz w:val="22"/>
                <w:lang w:val="en-GB"/>
              </w:rPr>
              <w:t>.</w:t>
            </w:r>
          </w:p>
        </w:tc>
      </w:tr>
      <w:tr w:rsidR="0044513D" w:rsidRPr="00180A0E" w14:paraId="111955D0"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843464"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Duration of the Fund</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DAB9DD" w14:textId="102E54F5" w:rsidR="0044513D" w:rsidRPr="00180A0E" w:rsidRDefault="00F1057E" w:rsidP="0044513D">
            <w:pPr>
              <w:jc w:val="both"/>
              <w:rPr>
                <w:rFonts w:asciiTheme="minorHAnsi" w:hAnsiTheme="minorHAnsi"/>
                <w:sz w:val="22"/>
                <w:lang w:val="en-GB"/>
              </w:rPr>
            </w:pPr>
            <w:proofErr w:type="gramStart"/>
            <w:r w:rsidRPr="00180A0E">
              <w:rPr>
                <w:rFonts w:asciiTheme="minorHAnsi" w:hAnsiTheme="minorHAnsi"/>
                <w:sz w:val="22"/>
                <w:lang w:val="en-GB"/>
              </w:rPr>
              <w:t>Typically</w:t>
            </w:r>
            <w:proofErr w:type="gramEnd"/>
            <w:r w:rsidRPr="00180A0E">
              <w:rPr>
                <w:rFonts w:asciiTheme="minorHAnsi" w:hAnsiTheme="minorHAnsi"/>
                <w:sz w:val="22"/>
                <w:lang w:val="en-GB"/>
              </w:rPr>
              <w:t xml:space="preserve"> u</w:t>
            </w:r>
            <w:r w:rsidR="0044513D" w:rsidRPr="00180A0E">
              <w:rPr>
                <w:rFonts w:asciiTheme="minorHAnsi" w:hAnsiTheme="minorHAnsi"/>
                <w:sz w:val="22"/>
                <w:lang w:val="en-GB"/>
              </w:rPr>
              <w:t xml:space="preserve">p to 10 years </w:t>
            </w:r>
            <w:r w:rsidR="00931512" w:rsidRPr="00180A0E">
              <w:rPr>
                <w:rFonts w:asciiTheme="minorHAnsi" w:hAnsiTheme="minorHAnsi"/>
                <w:sz w:val="22"/>
                <w:lang w:val="en-GB"/>
              </w:rPr>
              <w:t>(</w:t>
            </w:r>
            <w:r w:rsidR="0044513D" w:rsidRPr="00180A0E">
              <w:rPr>
                <w:rFonts w:asciiTheme="minorHAnsi" w:hAnsiTheme="minorHAnsi"/>
                <w:sz w:val="22"/>
                <w:lang w:val="en-GB"/>
              </w:rPr>
              <w:t>with the possibility of extension</w:t>
            </w:r>
            <w:r w:rsidR="00931512" w:rsidRPr="00180A0E">
              <w:rPr>
                <w:rFonts w:asciiTheme="minorHAnsi" w:hAnsiTheme="minorHAnsi"/>
                <w:sz w:val="22"/>
                <w:lang w:val="en-GB"/>
              </w:rPr>
              <w:t xml:space="preserve">) unless different period is justified in the Business Plan. </w:t>
            </w:r>
          </w:p>
        </w:tc>
      </w:tr>
      <w:tr w:rsidR="0044513D" w:rsidRPr="00180A0E" w14:paraId="5F628A0E"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DD03A" w14:textId="1C1FEABA"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 xml:space="preserve">Requirements </w:t>
            </w:r>
            <w:r w:rsidR="002A0BF6" w:rsidRPr="00180A0E">
              <w:rPr>
                <w:rFonts w:asciiTheme="minorHAnsi" w:hAnsiTheme="minorHAnsi"/>
                <w:b/>
                <w:sz w:val="22"/>
                <w:lang w:val="en-GB"/>
              </w:rPr>
              <w:t>for</w:t>
            </w:r>
            <w:r w:rsidRPr="00180A0E">
              <w:rPr>
                <w:rFonts w:asciiTheme="minorHAnsi" w:hAnsiTheme="minorHAnsi"/>
                <w:b/>
                <w:sz w:val="22"/>
                <w:lang w:val="en-GB"/>
              </w:rPr>
              <w:t xml:space="preserve"> the Fund Manager</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D74552" w14:textId="35F43C5D" w:rsidR="00827756" w:rsidRPr="00180A0E" w:rsidRDefault="00827756" w:rsidP="00551E94">
            <w:pPr>
              <w:jc w:val="both"/>
              <w:rPr>
                <w:rFonts w:asciiTheme="minorHAnsi" w:hAnsiTheme="minorHAnsi"/>
                <w:sz w:val="22"/>
                <w:lang w:val="en-GB"/>
              </w:rPr>
            </w:pPr>
            <w:r w:rsidRPr="00180A0E">
              <w:rPr>
                <w:rFonts w:asciiTheme="minorHAnsi" w:hAnsiTheme="minorHAnsi"/>
                <w:sz w:val="22"/>
                <w:lang w:val="en-GB"/>
              </w:rPr>
              <w:t xml:space="preserve">The Fund manager shall comply with </w:t>
            </w:r>
            <w:r w:rsidR="005309EC" w:rsidRPr="00180A0E">
              <w:rPr>
                <w:rFonts w:asciiTheme="minorHAnsi" w:hAnsiTheme="minorHAnsi"/>
                <w:sz w:val="22"/>
                <w:lang w:val="en-GB"/>
              </w:rPr>
              <w:t xml:space="preserve">the </w:t>
            </w:r>
            <w:r w:rsidRPr="00180A0E">
              <w:rPr>
                <w:rFonts w:asciiTheme="minorHAnsi" w:hAnsiTheme="minorHAnsi"/>
                <w:sz w:val="22"/>
                <w:lang w:val="en-GB"/>
              </w:rPr>
              <w:t>relevant standards and applicable legislation on the prevention of money laundering, the fight against terrorism and tax fraud to which they may be subject.</w:t>
            </w:r>
            <w:r w:rsidRPr="00180A0E">
              <w:rPr>
                <w:sz w:val="22"/>
                <w:lang w:val="en-GB"/>
              </w:rPr>
              <w:t xml:space="preserve"> </w:t>
            </w:r>
            <w:r w:rsidRPr="00180A0E">
              <w:rPr>
                <w:rFonts w:asciiTheme="minorHAnsi" w:hAnsiTheme="minorHAnsi" w:cstheme="minorHAnsi"/>
                <w:sz w:val="22"/>
                <w:lang w:val="en-GB"/>
              </w:rPr>
              <w:t>The</w:t>
            </w:r>
            <w:r w:rsidRPr="00180A0E">
              <w:rPr>
                <w:sz w:val="22"/>
                <w:lang w:val="en-GB"/>
              </w:rPr>
              <w:t xml:space="preserve"> </w:t>
            </w:r>
            <w:r w:rsidRPr="00180A0E">
              <w:rPr>
                <w:rFonts w:asciiTheme="minorHAnsi" w:hAnsiTheme="minorHAnsi"/>
                <w:sz w:val="22"/>
                <w:lang w:val="en-GB"/>
              </w:rPr>
              <w:t>Fund manager (and entities related to the Fund manager) shall not be incorporated in Non-Co</w:t>
            </w:r>
            <w:r w:rsidR="00807B27" w:rsidRPr="00180A0E">
              <w:rPr>
                <w:rFonts w:asciiTheme="minorHAnsi" w:hAnsiTheme="minorHAnsi"/>
                <w:sz w:val="22"/>
                <w:lang w:val="en-GB"/>
              </w:rPr>
              <w:t>mpliant</w:t>
            </w:r>
            <w:r w:rsidRPr="00180A0E">
              <w:rPr>
                <w:rFonts w:asciiTheme="minorHAnsi" w:hAnsiTheme="minorHAnsi"/>
                <w:sz w:val="22"/>
                <w:lang w:val="en-GB"/>
              </w:rPr>
              <w:t xml:space="preserve"> Jurisdictions</w:t>
            </w:r>
            <w:r w:rsidR="00816F44" w:rsidRPr="00180A0E">
              <w:rPr>
                <w:rFonts w:asciiTheme="minorHAnsi" w:hAnsiTheme="minorHAnsi"/>
                <w:sz w:val="22"/>
                <w:lang w:val="en-GB"/>
              </w:rPr>
              <w:t xml:space="preserve">. The </w:t>
            </w:r>
            <w:r w:rsidR="00816F44" w:rsidRPr="00180A0E">
              <w:rPr>
                <w:rFonts w:asciiTheme="minorHAnsi" w:hAnsiTheme="minorHAnsi"/>
                <w:sz w:val="22"/>
                <w:lang w:val="en-GB"/>
              </w:rPr>
              <w:lastRenderedPageBreak/>
              <w:t>Fund Manager shall ensure via contractual provisions that no funds or economic resources are made available directly or indirectly to, or for the benefit of, persons or entities included in the Sanctions list.</w:t>
            </w:r>
          </w:p>
          <w:p w14:paraId="0A2139D3" w14:textId="667B5DC6" w:rsidR="00AF7448" w:rsidRPr="00180A0E" w:rsidRDefault="00AF7448" w:rsidP="00AF7448">
            <w:pPr>
              <w:jc w:val="both"/>
              <w:rPr>
                <w:rFonts w:asciiTheme="minorHAnsi" w:hAnsiTheme="minorHAnsi"/>
                <w:sz w:val="22"/>
                <w:lang w:val="en-GB"/>
              </w:rPr>
            </w:pPr>
            <w:r w:rsidRPr="00180A0E">
              <w:rPr>
                <w:rFonts w:asciiTheme="minorHAnsi" w:hAnsiTheme="minorHAnsi"/>
                <w:sz w:val="22"/>
                <w:lang w:val="en-GB"/>
              </w:rPr>
              <w:t>The Fund Manager</w:t>
            </w:r>
            <w:r w:rsidRPr="00180A0E">
              <w:rPr>
                <w:sz w:val="22"/>
                <w:lang w:val="en-GB"/>
              </w:rPr>
              <w:t xml:space="preserve"> </w:t>
            </w:r>
            <w:r w:rsidRPr="00180A0E">
              <w:rPr>
                <w:rFonts w:asciiTheme="minorHAnsi" w:hAnsiTheme="minorHAnsi"/>
                <w:sz w:val="22"/>
                <w:lang w:val="en-GB"/>
              </w:rPr>
              <w:t xml:space="preserve">shall seek to be licenced and (or) to receive an activity permit by the Bank of Lithuania </w:t>
            </w:r>
            <w:r w:rsidR="00D02C51" w:rsidRPr="00180A0E">
              <w:rPr>
                <w:rFonts w:asciiTheme="minorHAnsi" w:hAnsiTheme="minorHAnsi"/>
                <w:sz w:val="22"/>
                <w:lang w:val="en-GB"/>
              </w:rPr>
              <w:t xml:space="preserve">or any other institution responsible for the licencing and supervision of the collective investment undertakings </w:t>
            </w:r>
            <w:r w:rsidRPr="00180A0E">
              <w:rPr>
                <w:rFonts w:asciiTheme="minorHAnsi" w:hAnsiTheme="minorHAnsi"/>
                <w:sz w:val="22"/>
                <w:lang w:val="en-GB"/>
              </w:rPr>
              <w:t>to engage in activities of managing collective investment undertakings.</w:t>
            </w:r>
          </w:p>
          <w:p w14:paraId="0B29F560" w14:textId="7FD87FC9" w:rsidR="0044513D" w:rsidRPr="00180A0E" w:rsidRDefault="0044513D" w:rsidP="00AF7448">
            <w:pPr>
              <w:jc w:val="both"/>
              <w:rPr>
                <w:rFonts w:asciiTheme="minorHAnsi" w:hAnsiTheme="minorHAnsi"/>
                <w:sz w:val="22"/>
                <w:lang w:val="en-GB"/>
              </w:rPr>
            </w:pPr>
            <w:r w:rsidRPr="00180A0E">
              <w:rPr>
                <w:rFonts w:asciiTheme="minorHAnsi" w:hAnsiTheme="minorHAnsi"/>
                <w:sz w:val="22"/>
                <w:lang w:val="en-GB"/>
              </w:rPr>
              <w:t>The Fund Manager sh</w:t>
            </w:r>
            <w:r w:rsidR="0030642D" w:rsidRPr="00180A0E">
              <w:rPr>
                <w:rFonts w:asciiTheme="minorHAnsi" w:hAnsiTheme="minorHAnsi"/>
                <w:sz w:val="22"/>
                <w:lang w:val="en-GB"/>
              </w:rPr>
              <w:t>all</w:t>
            </w:r>
            <w:r w:rsidRPr="00180A0E">
              <w:rPr>
                <w:rFonts w:asciiTheme="minorHAnsi" w:hAnsiTheme="minorHAnsi"/>
                <w:sz w:val="22"/>
                <w:lang w:val="en-GB"/>
              </w:rPr>
              <w:t xml:space="preserve"> have a dedicated investment team composed of experienced professionals with an appropriate skillset and knowledge of the </w:t>
            </w:r>
            <w:r w:rsidR="00D02C51" w:rsidRPr="00180A0E">
              <w:rPr>
                <w:rFonts w:asciiTheme="minorHAnsi" w:hAnsiTheme="minorHAnsi"/>
                <w:sz w:val="22"/>
                <w:lang w:val="en-GB"/>
              </w:rPr>
              <w:t xml:space="preserve">risk capital </w:t>
            </w:r>
            <w:r w:rsidRPr="00180A0E">
              <w:rPr>
                <w:rFonts w:asciiTheme="minorHAnsi" w:hAnsiTheme="minorHAnsi"/>
                <w:sz w:val="22"/>
                <w:lang w:val="en-GB"/>
              </w:rPr>
              <w:t>market</w:t>
            </w:r>
            <w:r w:rsidR="00D02C51" w:rsidRPr="00180A0E">
              <w:rPr>
                <w:rFonts w:asciiTheme="minorHAnsi" w:hAnsiTheme="minorHAnsi"/>
                <w:sz w:val="22"/>
                <w:lang w:val="en-GB"/>
              </w:rPr>
              <w:t xml:space="preserve"> (included Lithuanian)</w:t>
            </w:r>
            <w:r w:rsidR="00AF7448" w:rsidRPr="00180A0E">
              <w:rPr>
                <w:rFonts w:asciiTheme="minorHAnsi" w:hAnsiTheme="minorHAnsi"/>
                <w:sz w:val="22"/>
                <w:lang w:val="en-GB"/>
              </w:rPr>
              <w:t>, acting with the diligence of a professional manager and in good faith</w:t>
            </w:r>
            <w:r w:rsidRPr="00180A0E">
              <w:rPr>
                <w:rFonts w:asciiTheme="minorHAnsi" w:hAnsiTheme="minorHAnsi"/>
                <w:sz w:val="22"/>
                <w:lang w:val="en-GB"/>
              </w:rPr>
              <w:t xml:space="preserve">. The Fund Manager </w:t>
            </w:r>
            <w:r w:rsidR="00AC1F59" w:rsidRPr="00180A0E">
              <w:rPr>
                <w:rFonts w:asciiTheme="minorHAnsi" w:hAnsiTheme="minorHAnsi"/>
                <w:sz w:val="22"/>
                <w:lang w:val="en-GB"/>
              </w:rPr>
              <w:t xml:space="preserve">shall manage the Fund based on commercial principles and </w:t>
            </w:r>
            <w:r w:rsidRPr="00180A0E">
              <w:rPr>
                <w:rFonts w:asciiTheme="minorHAnsi" w:hAnsiTheme="minorHAnsi"/>
                <w:sz w:val="22"/>
                <w:lang w:val="en-GB"/>
              </w:rPr>
              <w:t>shall operate in accordance with best industry practices including complying with professional standards issued by Invest Europe, I</w:t>
            </w:r>
            <w:r w:rsidR="003D6231" w:rsidRPr="00180A0E">
              <w:rPr>
                <w:rFonts w:asciiTheme="minorHAnsi" w:hAnsiTheme="minorHAnsi"/>
                <w:sz w:val="22"/>
                <w:lang w:val="en-GB"/>
              </w:rPr>
              <w:t xml:space="preserve">nstitutional </w:t>
            </w:r>
            <w:r w:rsidRPr="00180A0E">
              <w:rPr>
                <w:rFonts w:asciiTheme="minorHAnsi" w:hAnsiTheme="minorHAnsi"/>
                <w:sz w:val="22"/>
                <w:lang w:val="en-GB"/>
              </w:rPr>
              <w:t>L</w:t>
            </w:r>
            <w:r w:rsidR="003D6231" w:rsidRPr="00180A0E">
              <w:rPr>
                <w:rFonts w:asciiTheme="minorHAnsi" w:hAnsiTheme="minorHAnsi"/>
                <w:sz w:val="22"/>
                <w:lang w:val="en-GB"/>
              </w:rPr>
              <w:t xml:space="preserve">imited </w:t>
            </w:r>
            <w:r w:rsidRPr="00180A0E">
              <w:rPr>
                <w:rFonts w:asciiTheme="minorHAnsi" w:hAnsiTheme="minorHAnsi"/>
                <w:sz w:val="22"/>
                <w:lang w:val="en-GB"/>
              </w:rPr>
              <w:t>P</w:t>
            </w:r>
            <w:r w:rsidR="003D6231" w:rsidRPr="00180A0E">
              <w:rPr>
                <w:rFonts w:asciiTheme="minorHAnsi" w:hAnsiTheme="minorHAnsi"/>
                <w:sz w:val="22"/>
                <w:lang w:val="en-GB"/>
              </w:rPr>
              <w:t xml:space="preserve">artners </w:t>
            </w:r>
            <w:proofErr w:type="gramStart"/>
            <w:r w:rsidRPr="00180A0E">
              <w:rPr>
                <w:rFonts w:asciiTheme="minorHAnsi" w:hAnsiTheme="minorHAnsi"/>
                <w:sz w:val="22"/>
                <w:lang w:val="en-GB"/>
              </w:rPr>
              <w:t>A</w:t>
            </w:r>
            <w:r w:rsidR="003D6231" w:rsidRPr="00180A0E">
              <w:rPr>
                <w:rFonts w:asciiTheme="minorHAnsi" w:hAnsiTheme="minorHAnsi"/>
                <w:sz w:val="22"/>
                <w:lang w:val="en-GB"/>
              </w:rPr>
              <w:t>ssociation</w:t>
            </w:r>
            <w:proofErr w:type="gramEnd"/>
            <w:r w:rsidRPr="00180A0E">
              <w:rPr>
                <w:rFonts w:asciiTheme="minorHAnsi" w:hAnsiTheme="minorHAnsi"/>
                <w:sz w:val="22"/>
                <w:lang w:val="en-GB"/>
              </w:rPr>
              <w:t xml:space="preserve"> and other recognised industry bodies</w:t>
            </w:r>
            <w:r w:rsidR="002F242A" w:rsidRPr="00180A0E">
              <w:rPr>
                <w:rFonts w:asciiTheme="minorHAnsi" w:hAnsiTheme="minorHAnsi"/>
                <w:sz w:val="22"/>
                <w:lang w:val="en-GB"/>
              </w:rPr>
              <w:t>.</w:t>
            </w:r>
            <w:r w:rsidR="002F242A" w:rsidRPr="00180A0E">
              <w:rPr>
                <w:sz w:val="22"/>
                <w:lang w:val="en-GB"/>
              </w:rPr>
              <w:t xml:space="preserve"> </w:t>
            </w:r>
            <w:r w:rsidR="002F242A" w:rsidRPr="00180A0E">
              <w:rPr>
                <w:rFonts w:asciiTheme="minorHAnsi" w:hAnsiTheme="minorHAnsi"/>
                <w:sz w:val="22"/>
                <w:lang w:val="en-GB"/>
              </w:rPr>
              <w:t xml:space="preserve">The Fund Manager must be independent and must be </w:t>
            </w:r>
            <w:proofErr w:type="gramStart"/>
            <w:r w:rsidR="002F242A" w:rsidRPr="00180A0E">
              <w:rPr>
                <w:rFonts w:asciiTheme="minorHAnsi" w:hAnsiTheme="minorHAnsi"/>
                <w:sz w:val="22"/>
                <w:lang w:val="en-GB"/>
              </w:rPr>
              <w:t>in a position</w:t>
            </w:r>
            <w:proofErr w:type="gramEnd"/>
            <w:r w:rsidR="002F242A" w:rsidRPr="00180A0E">
              <w:rPr>
                <w:rFonts w:asciiTheme="minorHAnsi" w:hAnsiTheme="minorHAnsi"/>
                <w:sz w:val="22"/>
                <w:lang w:val="en-GB"/>
              </w:rPr>
              <w:t xml:space="preserve"> to take the management and investment decisions independently, in particular without the influence of investors, sponsors or any other third party which is not integrated in the structure.</w:t>
            </w:r>
          </w:p>
          <w:p w14:paraId="0C7EA0D1" w14:textId="77777777" w:rsidR="00F8291B" w:rsidRPr="00180A0E" w:rsidRDefault="00F8291B" w:rsidP="00F8291B">
            <w:pPr>
              <w:jc w:val="both"/>
              <w:rPr>
                <w:rFonts w:asciiTheme="minorHAnsi" w:hAnsiTheme="minorHAnsi"/>
                <w:sz w:val="22"/>
                <w:lang w:val="en-GB"/>
              </w:rPr>
            </w:pPr>
            <w:r w:rsidRPr="00180A0E">
              <w:rPr>
                <w:rFonts w:asciiTheme="minorHAnsi" w:hAnsiTheme="minorHAnsi"/>
                <w:sz w:val="22"/>
                <w:lang w:val="en-GB"/>
              </w:rPr>
              <w:t xml:space="preserve">The Fund Manager shall perform its obligations in accordance with applicable law and act with the degree of professional care, efficiency, </w:t>
            </w:r>
            <w:proofErr w:type="gramStart"/>
            <w:r w:rsidRPr="00180A0E">
              <w:rPr>
                <w:rFonts w:asciiTheme="minorHAnsi" w:hAnsiTheme="minorHAnsi"/>
                <w:sz w:val="22"/>
                <w:lang w:val="en-GB"/>
              </w:rPr>
              <w:t>transparency</w:t>
            </w:r>
            <w:proofErr w:type="gramEnd"/>
            <w:r w:rsidRPr="00180A0E">
              <w:rPr>
                <w:rFonts w:asciiTheme="minorHAnsi" w:hAnsiTheme="minorHAnsi"/>
                <w:sz w:val="22"/>
                <w:lang w:val="en-GB"/>
              </w:rPr>
              <w:t xml:space="preserve"> and diligence expected from a professional body. The Fund manager shall ensure that:</w:t>
            </w:r>
          </w:p>
          <w:p w14:paraId="70EC1CC8" w14:textId="1AC77D84" w:rsidR="00F8291B" w:rsidRPr="00180A0E" w:rsidRDefault="00F8291B" w:rsidP="00F8291B">
            <w:pPr>
              <w:jc w:val="both"/>
              <w:rPr>
                <w:rFonts w:asciiTheme="minorHAnsi" w:hAnsiTheme="minorHAnsi"/>
                <w:sz w:val="22"/>
                <w:lang w:val="en-GB"/>
              </w:rPr>
            </w:pPr>
            <w:r w:rsidRPr="00180A0E">
              <w:rPr>
                <w:rFonts w:asciiTheme="minorHAnsi" w:hAnsiTheme="minorHAnsi"/>
                <w:sz w:val="22"/>
                <w:lang w:val="en-GB"/>
              </w:rPr>
              <w:t>(a)</w:t>
            </w:r>
            <w:r w:rsidRPr="00180A0E">
              <w:rPr>
                <w:rFonts w:asciiTheme="minorHAnsi" w:hAnsiTheme="minorHAnsi"/>
                <w:sz w:val="22"/>
                <w:lang w:val="en-GB"/>
              </w:rPr>
              <w:tab/>
              <w:t>Final Recipients are selected with due account taken of the nature of the Financial Instrument</w:t>
            </w:r>
            <w:r w:rsidR="00816F44" w:rsidRPr="00180A0E">
              <w:rPr>
                <w:rFonts w:asciiTheme="minorHAnsi" w:hAnsiTheme="minorHAnsi"/>
                <w:sz w:val="22"/>
                <w:lang w:val="en-GB"/>
              </w:rPr>
              <w:t>,</w:t>
            </w:r>
            <w:r w:rsidRPr="00180A0E">
              <w:rPr>
                <w:rFonts w:asciiTheme="minorHAnsi" w:hAnsiTheme="minorHAnsi"/>
                <w:sz w:val="22"/>
                <w:lang w:val="en-GB"/>
              </w:rPr>
              <w:t xml:space="preserve"> the potential economic viability </w:t>
            </w:r>
            <w:r w:rsidR="00816F44" w:rsidRPr="00180A0E">
              <w:rPr>
                <w:rFonts w:asciiTheme="minorHAnsi" w:hAnsiTheme="minorHAnsi"/>
                <w:sz w:val="22"/>
                <w:lang w:val="en-GB"/>
              </w:rPr>
              <w:t xml:space="preserve">and attractive risk return profiles </w:t>
            </w:r>
            <w:r w:rsidRPr="00180A0E">
              <w:rPr>
                <w:rFonts w:asciiTheme="minorHAnsi" w:hAnsiTheme="minorHAnsi"/>
                <w:sz w:val="22"/>
                <w:lang w:val="en-GB"/>
              </w:rPr>
              <w:t xml:space="preserve">of investment projects to be financed. The selection shall not give rise to a conflict of </w:t>
            </w:r>
            <w:proofErr w:type="gramStart"/>
            <w:r w:rsidRPr="00180A0E">
              <w:rPr>
                <w:rFonts w:asciiTheme="minorHAnsi" w:hAnsiTheme="minorHAnsi"/>
                <w:sz w:val="22"/>
                <w:lang w:val="en-GB"/>
              </w:rPr>
              <w:t>interest;</w:t>
            </w:r>
            <w:proofErr w:type="gramEnd"/>
          </w:p>
          <w:p w14:paraId="7081E879" w14:textId="50F62BE0" w:rsidR="00F8291B" w:rsidRPr="00180A0E" w:rsidRDefault="00F8291B" w:rsidP="00F8291B">
            <w:pPr>
              <w:jc w:val="both"/>
              <w:rPr>
                <w:rFonts w:asciiTheme="minorHAnsi" w:hAnsiTheme="minorHAnsi"/>
                <w:sz w:val="22"/>
                <w:lang w:val="en-GB"/>
              </w:rPr>
            </w:pPr>
            <w:r w:rsidRPr="00180A0E">
              <w:rPr>
                <w:rFonts w:asciiTheme="minorHAnsi" w:hAnsiTheme="minorHAnsi"/>
                <w:sz w:val="22"/>
                <w:lang w:val="en-GB"/>
              </w:rPr>
              <w:t>(b)</w:t>
            </w:r>
            <w:r w:rsidRPr="00180A0E">
              <w:rPr>
                <w:rFonts w:asciiTheme="minorHAnsi" w:hAnsiTheme="minorHAnsi"/>
                <w:sz w:val="22"/>
                <w:lang w:val="en-GB"/>
              </w:rPr>
              <w:tab/>
              <w:t xml:space="preserve">Final Recipients are informed that funding is </w:t>
            </w:r>
            <w:r w:rsidR="00D02C51" w:rsidRPr="00180A0E">
              <w:rPr>
                <w:rFonts w:asciiTheme="minorHAnsi" w:hAnsiTheme="minorHAnsi"/>
                <w:sz w:val="22"/>
                <w:lang w:val="en-GB"/>
              </w:rPr>
              <w:t xml:space="preserve">partially </w:t>
            </w:r>
            <w:r w:rsidRPr="00180A0E">
              <w:rPr>
                <w:rFonts w:asciiTheme="minorHAnsi" w:hAnsiTheme="minorHAnsi"/>
                <w:sz w:val="22"/>
                <w:lang w:val="en-GB"/>
              </w:rPr>
              <w:t xml:space="preserve">financed from the </w:t>
            </w:r>
            <w:r w:rsidR="00D02C51" w:rsidRPr="00180A0E">
              <w:rPr>
                <w:rFonts w:asciiTheme="minorHAnsi" w:hAnsiTheme="minorHAnsi"/>
                <w:sz w:val="22"/>
                <w:lang w:val="en-GB"/>
              </w:rPr>
              <w:t>public funds, managed by INVEGA</w:t>
            </w:r>
            <w:r w:rsidRPr="00180A0E">
              <w:rPr>
                <w:rFonts w:asciiTheme="minorHAnsi" w:hAnsiTheme="minorHAnsi"/>
                <w:sz w:val="22"/>
                <w:lang w:val="en-GB"/>
              </w:rPr>
              <w:t>.</w:t>
            </w:r>
          </w:p>
          <w:p w14:paraId="18B7D491" w14:textId="54161337" w:rsidR="0044513D" w:rsidRPr="00180A0E" w:rsidRDefault="0044513D" w:rsidP="00F8291B">
            <w:pPr>
              <w:jc w:val="both"/>
              <w:rPr>
                <w:rFonts w:asciiTheme="minorHAnsi" w:hAnsiTheme="minorHAnsi"/>
                <w:sz w:val="22"/>
                <w:lang w:val="en-GB"/>
              </w:rPr>
            </w:pPr>
            <w:r w:rsidRPr="00180A0E">
              <w:rPr>
                <w:rFonts w:asciiTheme="minorHAnsi" w:hAnsiTheme="minorHAnsi"/>
                <w:sz w:val="22"/>
                <w:lang w:val="en-GB"/>
              </w:rPr>
              <w:t xml:space="preserve">Financing to Final Recipients shall be based on a viable business plan, containing details of product, </w:t>
            </w:r>
            <w:proofErr w:type="gramStart"/>
            <w:r w:rsidRPr="00180A0E">
              <w:rPr>
                <w:rFonts w:asciiTheme="minorHAnsi" w:hAnsiTheme="minorHAnsi"/>
                <w:sz w:val="22"/>
                <w:lang w:val="en-GB"/>
              </w:rPr>
              <w:t>sales</w:t>
            </w:r>
            <w:proofErr w:type="gramEnd"/>
            <w:r w:rsidRPr="00180A0E">
              <w:rPr>
                <w:rFonts w:asciiTheme="minorHAnsi" w:hAnsiTheme="minorHAnsi"/>
                <w:sz w:val="22"/>
                <w:lang w:val="en-GB"/>
              </w:rPr>
              <w:t xml:space="preserve"> and profitability development in order to establish ex ante financial viability and where a clear and realistic exit strategy shall exist</w:t>
            </w:r>
            <w:r w:rsidR="00D02C51" w:rsidRPr="00180A0E">
              <w:rPr>
                <w:rFonts w:asciiTheme="minorHAnsi" w:hAnsiTheme="minorHAnsi"/>
                <w:sz w:val="22"/>
                <w:lang w:val="en-GB"/>
              </w:rPr>
              <w:t xml:space="preserve"> for each investment.</w:t>
            </w:r>
            <w:r w:rsidR="00E835CE" w:rsidRPr="00180A0E">
              <w:rPr>
                <w:rFonts w:asciiTheme="minorHAnsi" w:hAnsiTheme="minorHAnsi"/>
                <w:sz w:val="22"/>
                <w:lang w:val="en-GB"/>
              </w:rPr>
              <w:t xml:space="preserve"> The selected Fund Manager will be expected to draw on their networks of relevant industry and market contacts to aid the development of their Final Recipients.</w:t>
            </w:r>
          </w:p>
        </w:tc>
      </w:tr>
      <w:tr w:rsidR="0044513D" w:rsidRPr="00180A0E" w14:paraId="5A6A673C"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71616"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lastRenderedPageBreak/>
              <w:t>Management fee</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5845A" w14:textId="38BC488D" w:rsidR="00B065EA" w:rsidRPr="00180A0E" w:rsidRDefault="0044513D" w:rsidP="00B065EA">
            <w:pPr>
              <w:jc w:val="both"/>
              <w:rPr>
                <w:rFonts w:asciiTheme="minorHAnsi" w:hAnsiTheme="minorHAnsi"/>
                <w:sz w:val="22"/>
                <w:lang w:val="en-GB"/>
              </w:rPr>
            </w:pPr>
            <w:r w:rsidRPr="00180A0E">
              <w:rPr>
                <w:rFonts w:asciiTheme="minorHAnsi" w:hAnsiTheme="minorHAnsi"/>
                <w:sz w:val="22"/>
                <w:lang w:val="en-GB"/>
              </w:rPr>
              <w:t xml:space="preserve">The Fund Manager shall be entitled to a management fee agreed </w:t>
            </w:r>
            <w:r w:rsidR="00512216" w:rsidRPr="00180A0E">
              <w:rPr>
                <w:rFonts w:asciiTheme="minorHAnsi" w:hAnsiTheme="minorHAnsi"/>
                <w:sz w:val="22"/>
                <w:lang w:val="en-GB"/>
              </w:rPr>
              <w:t xml:space="preserve">in the </w:t>
            </w:r>
            <w:r w:rsidR="000525C3" w:rsidRPr="00180A0E">
              <w:rPr>
                <w:rFonts w:asciiTheme="minorHAnsi" w:hAnsiTheme="minorHAnsi"/>
                <w:sz w:val="22"/>
                <w:lang w:val="en-GB"/>
              </w:rPr>
              <w:t>Funding Agreement</w:t>
            </w:r>
            <w:r w:rsidRPr="00180A0E">
              <w:rPr>
                <w:rFonts w:asciiTheme="minorHAnsi" w:hAnsiTheme="minorHAnsi"/>
                <w:sz w:val="22"/>
                <w:lang w:val="en-GB"/>
              </w:rPr>
              <w:t xml:space="preserve">. </w:t>
            </w:r>
          </w:p>
          <w:p w14:paraId="6075102A" w14:textId="0DBF7143" w:rsidR="00743F76" w:rsidRPr="00180A0E" w:rsidRDefault="0A460639" w:rsidP="0A460639">
            <w:pPr>
              <w:jc w:val="both"/>
              <w:rPr>
                <w:rFonts w:asciiTheme="minorHAnsi" w:hAnsiTheme="minorHAnsi"/>
                <w:sz w:val="22"/>
                <w:lang w:val="en-GB"/>
              </w:rPr>
            </w:pPr>
            <w:r w:rsidRPr="00180A0E">
              <w:rPr>
                <w:rFonts w:asciiTheme="minorHAnsi" w:hAnsiTheme="minorHAnsi"/>
                <w:sz w:val="22"/>
                <w:lang w:val="en-GB"/>
              </w:rPr>
              <w:t xml:space="preserve">Management fee is typically paid on the total commitments of the Fund during the Investment Period and on the invested capital (acquisition cost of the active portfolio of the Fund reduced by the acquisition costs of the Fund’s investments that have been sold, written-off or written-down) thereafter. </w:t>
            </w:r>
          </w:p>
          <w:p w14:paraId="41BECD32" w14:textId="4C8F7C2E" w:rsidR="0044513D" w:rsidRPr="00180A0E" w:rsidRDefault="0A460639" w:rsidP="0A460639">
            <w:pPr>
              <w:jc w:val="both"/>
              <w:rPr>
                <w:rFonts w:asciiTheme="minorHAnsi" w:hAnsiTheme="minorHAnsi"/>
                <w:sz w:val="22"/>
                <w:lang w:val="en-GB"/>
              </w:rPr>
            </w:pPr>
            <w:r w:rsidRPr="00180A0E">
              <w:rPr>
                <w:rFonts w:asciiTheme="minorHAnsi" w:hAnsiTheme="minorHAnsi"/>
                <w:sz w:val="22"/>
                <w:lang w:val="en-GB"/>
              </w:rPr>
              <w:t xml:space="preserve">The proposed management fee (including all applicable taxes) and costs (which </w:t>
            </w:r>
            <w:proofErr w:type="gramStart"/>
            <w:r w:rsidRPr="00180A0E">
              <w:rPr>
                <w:rFonts w:asciiTheme="minorHAnsi" w:hAnsiTheme="minorHAnsi"/>
                <w:sz w:val="22"/>
                <w:lang w:val="en-GB"/>
              </w:rPr>
              <w:t>has to</w:t>
            </w:r>
            <w:proofErr w:type="gramEnd"/>
            <w:r w:rsidRPr="00180A0E">
              <w:rPr>
                <w:rFonts w:asciiTheme="minorHAnsi" w:hAnsiTheme="minorHAnsi"/>
                <w:sz w:val="22"/>
                <w:lang w:val="en-GB"/>
              </w:rPr>
              <w:t xml:space="preserve"> cover all operating expenses of the Fund, including all applicable taxes) and the </w:t>
            </w:r>
            <w:r w:rsidRPr="00180A0E">
              <w:rPr>
                <w:rFonts w:asciiTheme="minorHAnsi" w:hAnsiTheme="minorHAnsi"/>
                <w:sz w:val="22"/>
                <w:lang w:val="en-GB"/>
              </w:rPr>
              <w:lastRenderedPageBreak/>
              <w:t>calculation methodology shall be specified in the Business Plan and shall comply with the market standards.</w:t>
            </w:r>
          </w:p>
          <w:p w14:paraId="26EFD927" w14:textId="064BC81B" w:rsidR="0044513D" w:rsidRPr="00180A0E" w:rsidRDefault="0044513D" w:rsidP="00EB4F7C">
            <w:pPr>
              <w:jc w:val="both"/>
              <w:rPr>
                <w:rFonts w:asciiTheme="minorHAnsi" w:hAnsiTheme="minorHAnsi"/>
                <w:sz w:val="22"/>
                <w:lang w:val="en-GB"/>
              </w:rPr>
            </w:pPr>
            <w:r w:rsidRPr="00180A0E">
              <w:rPr>
                <w:rFonts w:asciiTheme="minorHAnsi" w:hAnsiTheme="minorHAnsi"/>
                <w:sz w:val="22"/>
                <w:lang w:val="en-GB"/>
              </w:rPr>
              <w:t xml:space="preserve">All investors </w:t>
            </w:r>
            <w:r w:rsidR="00605F95" w:rsidRPr="00180A0E">
              <w:rPr>
                <w:rFonts w:asciiTheme="minorHAnsi" w:hAnsiTheme="minorHAnsi"/>
                <w:sz w:val="22"/>
                <w:lang w:val="en-GB"/>
              </w:rPr>
              <w:t xml:space="preserve">in the Fund </w:t>
            </w:r>
            <w:r w:rsidRPr="00180A0E">
              <w:rPr>
                <w:rFonts w:asciiTheme="minorHAnsi" w:hAnsiTheme="minorHAnsi"/>
                <w:sz w:val="22"/>
                <w:lang w:val="en-GB"/>
              </w:rPr>
              <w:t xml:space="preserve">are required to allocate part of their financial commitment (pro rata to their financial commitment to the Fund) for the </w:t>
            </w:r>
            <w:r w:rsidR="00EB4F7C" w:rsidRPr="00180A0E">
              <w:rPr>
                <w:rFonts w:asciiTheme="minorHAnsi" w:hAnsiTheme="minorHAnsi"/>
                <w:sz w:val="22"/>
                <w:lang w:val="en-GB"/>
              </w:rPr>
              <w:t xml:space="preserve">payment of </w:t>
            </w:r>
            <w:r w:rsidR="001A089C" w:rsidRPr="00180A0E">
              <w:rPr>
                <w:rFonts w:asciiTheme="minorHAnsi" w:hAnsiTheme="minorHAnsi"/>
                <w:sz w:val="22"/>
                <w:lang w:val="en-GB"/>
              </w:rPr>
              <w:t xml:space="preserve">the </w:t>
            </w:r>
            <w:r w:rsidRPr="00180A0E">
              <w:rPr>
                <w:rFonts w:asciiTheme="minorHAnsi" w:hAnsiTheme="minorHAnsi"/>
                <w:sz w:val="22"/>
                <w:lang w:val="en-GB"/>
              </w:rPr>
              <w:t>management fee.</w:t>
            </w:r>
            <w:r w:rsidR="00B065EA" w:rsidRPr="00180A0E">
              <w:rPr>
                <w:rFonts w:asciiTheme="minorHAnsi" w:hAnsiTheme="minorHAnsi"/>
                <w:sz w:val="22"/>
                <w:lang w:val="en-GB"/>
              </w:rPr>
              <w:t xml:space="preserve"> </w:t>
            </w:r>
          </w:p>
        </w:tc>
      </w:tr>
      <w:tr w:rsidR="0044513D" w:rsidRPr="00180A0E" w14:paraId="6F9795F3"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07603C"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lastRenderedPageBreak/>
              <w:t>Distribution of the Fund’s income</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FC98AB" w14:textId="7A848C08" w:rsidR="0044513D" w:rsidRPr="00180A0E" w:rsidRDefault="0044513D" w:rsidP="0044513D">
            <w:pPr>
              <w:jc w:val="both"/>
              <w:rPr>
                <w:rFonts w:asciiTheme="minorHAnsi" w:hAnsiTheme="minorHAnsi"/>
                <w:sz w:val="22"/>
                <w:lang w:val="en-GB"/>
              </w:rPr>
            </w:pPr>
            <w:r w:rsidRPr="00180A0E">
              <w:rPr>
                <w:rFonts w:asciiTheme="minorHAnsi" w:hAnsiTheme="minorHAnsi"/>
                <w:sz w:val="22"/>
                <w:lang w:val="en-GB"/>
              </w:rPr>
              <w:t xml:space="preserve">Proceeds received by the Fund shall be distributed </w:t>
            </w:r>
            <w:r w:rsidR="00743615" w:rsidRPr="00180A0E">
              <w:rPr>
                <w:rFonts w:asciiTheme="minorHAnsi" w:hAnsiTheme="minorHAnsi"/>
                <w:sz w:val="22"/>
                <w:lang w:val="en-GB"/>
              </w:rPr>
              <w:t xml:space="preserve">following the </w:t>
            </w:r>
            <w:proofErr w:type="spellStart"/>
            <w:r w:rsidR="00743615" w:rsidRPr="00180A0E">
              <w:rPr>
                <w:rFonts w:asciiTheme="minorHAnsi" w:hAnsiTheme="minorHAnsi"/>
                <w:i/>
                <w:iCs/>
                <w:sz w:val="22"/>
                <w:lang w:val="en-GB"/>
              </w:rPr>
              <w:t>pari</w:t>
            </w:r>
            <w:proofErr w:type="spellEnd"/>
            <w:r w:rsidR="00743615" w:rsidRPr="00180A0E">
              <w:rPr>
                <w:rFonts w:asciiTheme="minorHAnsi" w:hAnsiTheme="minorHAnsi"/>
                <w:i/>
                <w:iCs/>
                <w:sz w:val="22"/>
                <w:lang w:val="en-GB"/>
              </w:rPr>
              <w:t>-passu</w:t>
            </w:r>
            <w:r w:rsidR="00743615" w:rsidRPr="00180A0E">
              <w:rPr>
                <w:rFonts w:asciiTheme="minorHAnsi" w:hAnsiTheme="minorHAnsi"/>
                <w:sz w:val="22"/>
                <w:lang w:val="en-GB"/>
              </w:rPr>
              <w:t xml:space="preserve"> distribution cascade and </w:t>
            </w:r>
            <w:r w:rsidRPr="00180A0E">
              <w:rPr>
                <w:rFonts w:asciiTheme="minorHAnsi" w:hAnsiTheme="minorHAnsi"/>
                <w:sz w:val="22"/>
                <w:lang w:val="en-GB"/>
              </w:rPr>
              <w:t xml:space="preserve">so that each investor shall receive a net investment return equivalent per annum (the </w:t>
            </w:r>
            <w:r w:rsidRPr="00180A0E">
              <w:rPr>
                <w:rFonts w:asciiTheme="minorHAnsi" w:hAnsiTheme="minorHAnsi"/>
                <w:b/>
                <w:sz w:val="22"/>
                <w:lang w:val="en-GB"/>
              </w:rPr>
              <w:t>Hurdle Rate</w:t>
            </w:r>
            <w:r w:rsidRPr="00180A0E">
              <w:rPr>
                <w:rFonts w:asciiTheme="minorHAnsi" w:hAnsiTheme="minorHAnsi"/>
                <w:sz w:val="22"/>
                <w:lang w:val="en-GB"/>
              </w:rPr>
              <w:t>) before the Fund Manager becomes entitled to</w:t>
            </w:r>
            <w:r w:rsidR="006E45DB" w:rsidRPr="00180A0E">
              <w:rPr>
                <w:rFonts w:asciiTheme="minorHAnsi" w:hAnsiTheme="minorHAnsi"/>
                <w:sz w:val="22"/>
                <w:lang w:val="en-GB"/>
              </w:rPr>
              <w:t xml:space="preserve"> a share of the profits (the </w:t>
            </w:r>
            <w:r w:rsidR="002F6248" w:rsidRPr="00180A0E">
              <w:rPr>
                <w:rFonts w:asciiTheme="minorHAnsi" w:hAnsiTheme="minorHAnsi"/>
                <w:b/>
                <w:sz w:val="22"/>
                <w:lang w:val="en-GB"/>
              </w:rPr>
              <w:t>Carried Interest</w:t>
            </w:r>
            <w:r w:rsidR="006E45DB" w:rsidRPr="00180A0E">
              <w:rPr>
                <w:rFonts w:asciiTheme="minorHAnsi" w:hAnsiTheme="minorHAnsi"/>
                <w:sz w:val="22"/>
                <w:lang w:val="en-GB"/>
              </w:rPr>
              <w:t>)</w:t>
            </w:r>
            <w:r w:rsidRPr="00180A0E">
              <w:rPr>
                <w:rFonts w:asciiTheme="minorHAnsi" w:hAnsiTheme="minorHAnsi"/>
                <w:sz w:val="22"/>
                <w:lang w:val="en-GB"/>
              </w:rPr>
              <w:t>.</w:t>
            </w:r>
          </w:p>
          <w:p w14:paraId="6479A0E0" w14:textId="2EFB2E14" w:rsidR="0044513D" w:rsidRPr="00180A0E" w:rsidRDefault="0044513D" w:rsidP="0044513D">
            <w:pPr>
              <w:jc w:val="both"/>
              <w:rPr>
                <w:rFonts w:asciiTheme="minorHAnsi" w:hAnsiTheme="minorHAnsi"/>
                <w:sz w:val="22"/>
                <w:lang w:val="en-GB"/>
              </w:rPr>
            </w:pPr>
            <w:r w:rsidRPr="00180A0E">
              <w:rPr>
                <w:rFonts w:asciiTheme="minorHAnsi" w:hAnsiTheme="minorHAnsi"/>
                <w:sz w:val="22"/>
                <w:lang w:val="en-GB"/>
              </w:rPr>
              <w:t xml:space="preserve">Applicants </w:t>
            </w:r>
            <w:r w:rsidR="00743615" w:rsidRPr="00180A0E">
              <w:rPr>
                <w:rFonts w:asciiTheme="minorHAnsi" w:hAnsiTheme="minorHAnsi"/>
                <w:sz w:val="22"/>
                <w:lang w:val="en-GB"/>
              </w:rPr>
              <w:t>shall propose</w:t>
            </w:r>
            <w:r w:rsidRPr="00180A0E">
              <w:rPr>
                <w:rFonts w:asciiTheme="minorHAnsi" w:hAnsiTheme="minorHAnsi"/>
                <w:sz w:val="22"/>
                <w:lang w:val="en-GB"/>
              </w:rPr>
              <w:t xml:space="preserve"> in their Business Plan </w:t>
            </w:r>
            <w:r w:rsidR="00743615" w:rsidRPr="00180A0E">
              <w:rPr>
                <w:rFonts w:asciiTheme="minorHAnsi" w:hAnsiTheme="minorHAnsi"/>
                <w:sz w:val="22"/>
                <w:lang w:val="en-GB"/>
              </w:rPr>
              <w:t>the distribution cascade</w:t>
            </w:r>
            <w:r w:rsidR="00B5244D" w:rsidRPr="00180A0E">
              <w:rPr>
                <w:rFonts w:asciiTheme="minorHAnsi" w:hAnsiTheme="minorHAnsi"/>
                <w:sz w:val="22"/>
                <w:lang w:val="en-GB"/>
              </w:rPr>
              <w:t xml:space="preserve"> including</w:t>
            </w:r>
            <w:r w:rsidR="00743615" w:rsidRPr="00180A0E">
              <w:rPr>
                <w:rFonts w:asciiTheme="minorHAnsi" w:hAnsiTheme="minorHAnsi"/>
                <w:sz w:val="22"/>
                <w:lang w:val="en-GB"/>
              </w:rPr>
              <w:t xml:space="preserve"> </w:t>
            </w:r>
            <w:r w:rsidR="00D03A3C" w:rsidRPr="00180A0E">
              <w:rPr>
                <w:rFonts w:asciiTheme="minorHAnsi" w:hAnsiTheme="minorHAnsi"/>
                <w:sz w:val="22"/>
                <w:lang w:val="en-GB"/>
              </w:rPr>
              <w:t xml:space="preserve">the Hurdle rate percentage </w:t>
            </w:r>
            <w:r w:rsidR="007D72AD" w:rsidRPr="00180A0E">
              <w:rPr>
                <w:rFonts w:asciiTheme="minorHAnsi" w:hAnsiTheme="minorHAnsi"/>
                <w:sz w:val="22"/>
                <w:lang w:val="en-GB"/>
              </w:rPr>
              <w:t>(</w:t>
            </w:r>
            <w:r w:rsidR="00B065EA" w:rsidRPr="00180A0E">
              <w:rPr>
                <w:rFonts w:asciiTheme="minorHAnsi" w:hAnsiTheme="minorHAnsi"/>
                <w:sz w:val="22"/>
                <w:lang w:val="en-GB"/>
              </w:rPr>
              <w:t xml:space="preserve">preferably </w:t>
            </w:r>
            <w:r w:rsidR="007D72AD" w:rsidRPr="00180A0E">
              <w:rPr>
                <w:rFonts w:asciiTheme="minorHAnsi" w:hAnsiTheme="minorHAnsi"/>
                <w:sz w:val="22"/>
                <w:lang w:val="en-GB"/>
              </w:rPr>
              <w:t>6-8% per annum</w:t>
            </w:r>
            <w:r w:rsidR="00B065EA" w:rsidRPr="00180A0E">
              <w:rPr>
                <w:rFonts w:asciiTheme="minorHAnsi" w:hAnsiTheme="minorHAnsi"/>
                <w:sz w:val="22"/>
                <w:lang w:val="en-GB"/>
              </w:rPr>
              <w:t xml:space="preserve"> unless different percentage is justified in the Business Plan</w:t>
            </w:r>
            <w:r w:rsidR="007D72AD" w:rsidRPr="00180A0E">
              <w:rPr>
                <w:rFonts w:asciiTheme="minorHAnsi" w:hAnsiTheme="minorHAnsi"/>
                <w:sz w:val="22"/>
                <w:lang w:val="en-GB"/>
              </w:rPr>
              <w:t xml:space="preserve">), </w:t>
            </w:r>
            <w:r w:rsidR="005F44AC" w:rsidRPr="00180A0E">
              <w:rPr>
                <w:rFonts w:asciiTheme="minorHAnsi" w:hAnsiTheme="minorHAnsi"/>
                <w:sz w:val="22"/>
                <w:lang w:val="en-GB"/>
              </w:rPr>
              <w:t>the C</w:t>
            </w:r>
            <w:r w:rsidRPr="00180A0E">
              <w:rPr>
                <w:rFonts w:asciiTheme="minorHAnsi" w:hAnsiTheme="minorHAnsi"/>
                <w:sz w:val="22"/>
                <w:lang w:val="en-GB"/>
              </w:rPr>
              <w:t xml:space="preserve">arried </w:t>
            </w:r>
            <w:r w:rsidR="005F44AC" w:rsidRPr="00180A0E">
              <w:rPr>
                <w:rFonts w:asciiTheme="minorHAnsi" w:hAnsiTheme="minorHAnsi"/>
                <w:sz w:val="22"/>
                <w:lang w:val="en-GB"/>
              </w:rPr>
              <w:t>I</w:t>
            </w:r>
            <w:r w:rsidRPr="00180A0E">
              <w:rPr>
                <w:rFonts w:asciiTheme="minorHAnsi" w:hAnsiTheme="minorHAnsi"/>
                <w:sz w:val="22"/>
                <w:lang w:val="en-GB"/>
              </w:rPr>
              <w:t xml:space="preserve">nterest </w:t>
            </w:r>
            <w:r w:rsidR="005F44AC" w:rsidRPr="00180A0E">
              <w:rPr>
                <w:rFonts w:asciiTheme="minorHAnsi" w:hAnsiTheme="minorHAnsi"/>
                <w:sz w:val="22"/>
                <w:lang w:val="en-GB"/>
              </w:rPr>
              <w:t xml:space="preserve">percentage </w:t>
            </w:r>
            <w:r w:rsidR="002F6248" w:rsidRPr="00180A0E">
              <w:rPr>
                <w:rFonts w:asciiTheme="minorHAnsi" w:hAnsiTheme="minorHAnsi"/>
                <w:sz w:val="22"/>
                <w:lang w:val="en-GB"/>
              </w:rPr>
              <w:t xml:space="preserve">and the </w:t>
            </w:r>
            <w:proofErr w:type="gramStart"/>
            <w:r w:rsidRPr="00180A0E">
              <w:rPr>
                <w:rFonts w:asciiTheme="minorHAnsi" w:hAnsiTheme="minorHAnsi"/>
                <w:sz w:val="22"/>
                <w:lang w:val="en-GB"/>
              </w:rPr>
              <w:t>catch up</w:t>
            </w:r>
            <w:proofErr w:type="gramEnd"/>
            <w:r w:rsidRPr="00180A0E">
              <w:rPr>
                <w:rFonts w:asciiTheme="minorHAnsi" w:hAnsiTheme="minorHAnsi"/>
                <w:sz w:val="22"/>
                <w:lang w:val="en-GB"/>
              </w:rPr>
              <w:t xml:space="preserve"> mechanism</w:t>
            </w:r>
            <w:r w:rsidR="006E45DB" w:rsidRPr="00180A0E">
              <w:rPr>
                <w:rFonts w:asciiTheme="minorHAnsi" w:hAnsiTheme="minorHAnsi"/>
                <w:sz w:val="22"/>
                <w:lang w:val="en-GB"/>
              </w:rPr>
              <w:t xml:space="preserve"> (if any)</w:t>
            </w:r>
            <w:r w:rsidRPr="00180A0E">
              <w:rPr>
                <w:rFonts w:asciiTheme="minorHAnsi" w:hAnsiTheme="minorHAnsi"/>
                <w:sz w:val="22"/>
                <w:lang w:val="en-GB"/>
              </w:rPr>
              <w:t xml:space="preserve"> for the Fund Manager in relation to the Hurdle Rate.</w:t>
            </w:r>
          </w:p>
          <w:p w14:paraId="291D9987" w14:textId="5B851ADA" w:rsidR="0044513D" w:rsidRPr="00180A0E" w:rsidRDefault="0044513D" w:rsidP="000F19F0">
            <w:pPr>
              <w:jc w:val="both"/>
              <w:rPr>
                <w:rFonts w:asciiTheme="minorHAnsi" w:hAnsiTheme="minorHAnsi"/>
                <w:sz w:val="22"/>
                <w:lang w:val="en-GB"/>
              </w:rPr>
            </w:pPr>
            <w:r w:rsidRPr="00180A0E">
              <w:rPr>
                <w:rFonts w:asciiTheme="minorHAnsi" w:hAnsiTheme="minorHAnsi"/>
                <w:sz w:val="22"/>
                <w:lang w:val="en-GB"/>
              </w:rPr>
              <w:t xml:space="preserve">It is expected that </w:t>
            </w:r>
            <w:r w:rsidR="002F6248" w:rsidRPr="00180A0E">
              <w:rPr>
                <w:rFonts w:asciiTheme="minorHAnsi" w:hAnsiTheme="minorHAnsi"/>
                <w:sz w:val="22"/>
                <w:lang w:val="en-GB"/>
              </w:rPr>
              <w:t>C</w:t>
            </w:r>
            <w:r w:rsidRPr="00180A0E">
              <w:rPr>
                <w:rFonts w:asciiTheme="minorHAnsi" w:hAnsiTheme="minorHAnsi"/>
                <w:sz w:val="22"/>
                <w:lang w:val="en-GB"/>
              </w:rPr>
              <w:t xml:space="preserve">arried </w:t>
            </w:r>
            <w:r w:rsidR="002F6248" w:rsidRPr="00180A0E">
              <w:rPr>
                <w:rFonts w:asciiTheme="minorHAnsi" w:hAnsiTheme="minorHAnsi"/>
                <w:sz w:val="22"/>
                <w:lang w:val="en-GB"/>
              </w:rPr>
              <w:t>I</w:t>
            </w:r>
            <w:r w:rsidRPr="00180A0E">
              <w:rPr>
                <w:rFonts w:asciiTheme="minorHAnsi" w:hAnsiTheme="minorHAnsi"/>
                <w:sz w:val="22"/>
                <w:lang w:val="en-GB"/>
              </w:rPr>
              <w:t xml:space="preserve">nterest escrow or security arrangements </w:t>
            </w:r>
            <w:r w:rsidR="000F19F0" w:rsidRPr="00180A0E">
              <w:rPr>
                <w:rFonts w:asciiTheme="minorHAnsi" w:hAnsiTheme="minorHAnsi"/>
                <w:sz w:val="22"/>
                <w:lang w:val="en-GB"/>
              </w:rPr>
              <w:t xml:space="preserve">may </w:t>
            </w:r>
            <w:r w:rsidRPr="00180A0E">
              <w:rPr>
                <w:rFonts w:asciiTheme="minorHAnsi" w:hAnsiTheme="minorHAnsi"/>
                <w:sz w:val="22"/>
                <w:lang w:val="en-GB"/>
              </w:rPr>
              <w:t xml:space="preserve">be required in the Funding Agreement to secure any </w:t>
            </w:r>
            <w:r w:rsidR="002F6248" w:rsidRPr="00180A0E">
              <w:rPr>
                <w:rFonts w:asciiTheme="minorHAnsi" w:hAnsiTheme="minorHAnsi"/>
                <w:sz w:val="22"/>
                <w:lang w:val="en-GB"/>
              </w:rPr>
              <w:t>C</w:t>
            </w:r>
            <w:r w:rsidRPr="00180A0E">
              <w:rPr>
                <w:rFonts w:asciiTheme="minorHAnsi" w:hAnsiTheme="minorHAnsi"/>
                <w:sz w:val="22"/>
                <w:lang w:val="en-GB"/>
              </w:rPr>
              <w:t xml:space="preserve">arried </w:t>
            </w:r>
            <w:r w:rsidR="002F6248" w:rsidRPr="00180A0E">
              <w:rPr>
                <w:rFonts w:asciiTheme="minorHAnsi" w:hAnsiTheme="minorHAnsi"/>
                <w:sz w:val="22"/>
                <w:lang w:val="en-GB"/>
              </w:rPr>
              <w:t>I</w:t>
            </w:r>
            <w:r w:rsidRPr="00180A0E">
              <w:rPr>
                <w:rFonts w:asciiTheme="minorHAnsi" w:hAnsiTheme="minorHAnsi"/>
                <w:sz w:val="22"/>
                <w:lang w:val="en-GB"/>
              </w:rPr>
              <w:t>nterest clawback obligations with respect to the Fund Manager.</w:t>
            </w:r>
          </w:p>
        </w:tc>
      </w:tr>
      <w:tr w:rsidR="0044513D" w:rsidRPr="00180A0E" w14:paraId="30D6C714"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0772D"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 xml:space="preserve">Investment Committee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8C268" w14:textId="0EA777EA" w:rsidR="0044513D" w:rsidRPr="00180A0E" w:rsidRDefault="0044513D" w:rsidP="00C36670">
            <w:pPr>
              <w:jc w:val="both"/>
              <w:rPr>
                <w:rFonts w:asciiTheme="minorHAnsi" w:hAnsiTheme="minorHAnsi"/>
                <w:sz w:val="22"/>
                <w:lang w:val="en-GB"/>
              </w:rPr>
            </w:pPr>
            <w:r w:rsidRPr="00180A0E">
              <w:rPr>
                <w:rFonts w:asciiTheme="minorHAnsi" w:hAnsiTheme="minorHAnsi"/>
                <w:sz w:val="22"/>
                <w:lang w:val="en-GB"/>
              </w:rPr>
              <w:t xml:space="preserve">The Fund Manager </w:t>
            </w:r>
            <w:r w:rsidR="00943975" w:rsidRPr="00180A0E">
              <w:rPr>
                <w:rFonts w:asciiTheme="minorHAnsi" w:hAnsiTheme="minorHAnsi"/>
                <w:sz w:val="22"/>
                <w:lang w:val="en-GB"/>
              </w:rPr>
              <w:t xml:space="preserve">should </w:t>
            </w:r>
            <w:r w:rsidR="00B065EA" w:rsidRPr="00180A0E">
              <w:rPr>
                <w:rFonts w:asciiTheme="minorHAnsi" w:hAnsiTheme="minorHAnsi"/>
                <w:sz w:val="22"/>
                <w:lang w:val="en-GB"/>
              </w:rPr>
              <w:t>have an</w:t>
            </w:r>
            <w:r w:rsidRPr="00180A0E">
              <w:rPr>
                <w:rFonts w:asciiTheme="minorHAnsi" w:hAnsiTheme="minorHAnsi"/>
                <w:sz w:val="22"/>
                <w:lang w:val="en-GB"/>
              </w:rPr>
              <w:t xml:space="preserve"> investment committee of the Fund (the </w:t>
            </w:r>
            <w:r w:rsidRPr="00180A0E">
              <w:rPr>
                <w:rFonts w:asciiTheme="minorHAnsi" w:hAnsiTheme="minorHAnsi"/>
                <w:b/>
                <w:sz w:val="22"/>
                <w:lang w:val="en-GB"/>
              </w:rPr>
              <w:t>Investment Committee</w:t>
            </w:r>
            <w:r w:rsidRPr="00180A0E">
              <w:rPr>
                <w:rFonts w:asciiTheme="minorHAnsi" w:hAnsiTheme="minorHAnsi"/>
                <w:sz w:val="22"/>
                <w:lang w:val="en-GB"/>
              </w:rPr>
              <w:t xml:space="preserve">), which </w:t>
            </w:r>
            <w:r w:rsidR="00943975" w:rsidRPr="00180A0E">
              <w:rPr>
                <w:rFonts w:asciiTheme="minorHAnsi" w:hAnsiTheme="minorHAnsi"/>
                <w:sz w:val="22"/>
                <w:lang w:val="en-GB"/>
              </w:rPr>
              <w:t xml:space="preserve">should </w:t>
            </w:r>
            <w:r w:rsidRPr="00180A0E">
              <w:rPr>
                <w:rFonts w:asciiTheme="minorHAnsi" w:hAnsiTheme="minorHAnsi"/>
                <w:sz w:val="22"/>
                <w:lang w:val="en-GB"/>
              </w:rPr>
              <w:t>be responsible, among other things, for the consideration and approval of all investment and divestment decisions of the Fund</w:t>
            </w:r>
            <w:r w:rsidR="00533C0C" w:rsidRPr="00180A0E">
              <w:rPr>
                <w:rFonts w:asciiTheme="minorHAnsi" w:hAnsiTheme="minorHAnsi"/>
                <w:sz w:val="22"/>
                <w:lang w:val="en-GB"/>
              </w:rPr>
              <w:t xml:space="preserve">. The Investment Committee </w:t>
            </w:r>
            <w:r w:rsidR="00943975" w:rsidRPr="00180A0E">
              <w:rPr>
                <w:rFonts w:asciiTheme="minorHAnsi" w:hAnsiTheme="minorHAnsi"/>
                <w:sz w:val="22"/>
                <w:lang w:val="en-GB"/>
              </w:rPr>
              <w:t xml:space="preserve">should </w:t>
            </w:r>
            <w:r w:rsidRPr="00180A0E">
              <w:rPr>
                <w:rFonts w:asciiTheme="minorHAnsi" w:hAnsiTheme="minorHAnsi"/>
                <w:sz w:val="22"/>
                <w:lang w:val="en-GB"/>
              </w:rPr>
              <w:t xml:space="preserve">be independent </w:t>
            </w:r>
            <w:r w:rsidR="00533C0C" w:rsidRPr="00180A0E">
              <w:rPr>
                <w:rFonts w:asciiTheme="minorHAnsi" w:hAnsiTheme="minorHAnsi"/>
                <w:sz w:val="22"/>
                <w:lang w:val="en-GB"/>
              </w:rPr>
              <w:t xml:space="preserve">from the </w:t>
            </w:r>
            <w:r w:rsidRPr="00180A0E">
              <w:rPr>
                <w:rFonts w:asciiTheme="minorHAnsi" w:hAnsiTheme="minorHAnsi"/>
                <w:sz w:val="22"/>
                <w:lang w:val="en-GB"/>
              </w:rPr>
              <w:t xml:space="preserve">influence </w:t>
            </w:r>
            <w:r w:rsidR="00533C0C" w:rsidRPr="00180A0E">
              <w:rPr>
                <w:rFonts w:asciiTheme="minorHAnsi" w:hAnsiTheme="minorHAnsi"/>
                <w:sz w:val="22"/>
                <w:lang w:val="en-GB"/>
              </w:rPr>
              <w:t xml:space="preserve">of </w:t>
            </w:r>
            <w:r w:rsidRPr="00180A0E">
              <w:rPr>
                <w:rFonts w:asciiTheme="minorHAnsi" w:hAnsiTheme="minorHAnsi"/>
                <w:sz w:val="22"/>
                <w:lang w:val="en-GB"/>
              </w:rPr>
              <w:t>investors or other third parties</w:t>
            </w:r>
            <w:r w:rsidR="00533C0C" w:rsidRPr="00180A0E">
              <w:rPr>
                <w:rFonts w:asciiTheme="minorHAnsi" w:hAnsiTheme="minorHAnsi"/>
                <w:sz w:val="22"/>
                <w:lang w:val="en-GB"/>
              </w:rPr>
              <w:t xml:space="preserve"> and </w:t>
            </w:r>
            <w:r w:rsidRPr="00180A0E">
              <w:rPr>
                <w:rFonts w:asciiTheme="minorHAnsi" w:hAnsiTheme="minorHAnsi"/>
                <w:sz w:val="22"/>
                <w:lang w:val="en-GB"/>
              </w:rPr>
              <w:t>should primarily be comprised of representatives of the Fund Manager.</w:t>
            </w:r>
          </w:p>
        </w:tc>
      </w:tr>
      <w:tr w:rsidR="0044513D" w:rsidRPr="00180A0E" w14:paraId="443DD257"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0260E" w14:textId="77777777" w:rsidR="0044513D" w:rsidRPr="00180A0E" w:rsidRDefault="0044513D" w:rsidP="0044513D">
            <w:pPr>
              <w:jc w:val="both"/>
              <w:rPr>
                <w:rFonts w:asciiTheme="minorHAnsi" w:hAnsiTheme="minorHAnsi"/>
                <w:b/>
                <w:sz w:val="22"/>
                <w:lang w:val="en-GB"/>
              </w:rPr>
            </w:pPr>
            <w:r w:rsidRPr="00180A0E">
              <w:rPr>
                <w:rFonts w:asciiTheme="minorHAnsi" w:hAnsiTheme="minorHAnsi"/>
                <w:b/>
                <w:sz w:val="22"/>
                <w:lang w:val="en-GB"/>
              </w:rPr>
              <w:t>Advisory Committee of the Fund</w:t>
            </w:r>
            <w:r w:rsidRPr="00180A0E" w:rsidDel="00C41D92">
              <w:rPr>
                <w:rFonts w:asciiTheme="minorHAnsi" w:hAnsiTheme="minorHAnsi"/>
                <w:b/>
                <w:sz w:val="22"/>
                <w:lang w:val="en-GB"/>
              </w:rPr>
              <w:t xml:space="preserve">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332BD" w14:textId="79A05972" w:rsidR="0044513D" w:rsidRPr="00180A0E" w:rsidRDefault="0044513D" w:rsidP="00533C0C">
            <w:pPr>
              <w:jc w:val="both"/>
              <w:rPr>
                <w:rFonts w:asciiTheme="minorHAnsi" w:hAnsiTheme="minorHAnsi"/>
                <w:sz w:val="22"/>
                <w:lang w:val="en-GB"/>
              </w:rPr>
            </w:pPr>
            <w:r w:rsidRPr="00180A0E">
              <w:rPr>
                <w:rFonts w:asciiTheme="minorHAnsi" w:hAnsiTheme="minorHAnsi"/>
                <w:sz w:val="22"/>
                <w:lang w:val="en-GB"/>
              </w:rPr>
              <w:t xml:space="preserve">The Fund </w:t>
            </w:r>
            <w:r w:rsidR="00943975" w:rsidRPr="00180A0E">
              <w:rPr>
                <w:rFonts w:asciiTheme="minorHAnsi" w:hAnsiTheme="minorHAnsi"/>
                <w:sz w:val="22"/>
                <w:lang w:val="en-GB"/>
              </w:rPr>
              <w:t xml:space="preserve">should </w:t>
            </w:r>
            <w:r w:rsidRPr="00180A0E">
              <w:rPr>
                <w:rFonts w:asciiTheme="minorHAnsi" w:hAnsiTheme="minorHAnsi"/>
                <w:sz w:val="22"/>
                <w:lang w:val="en-GB"/>
              </w:rPr>
              <w:t xml:space="preserve">have an advisory committee (the </w:t>
            </w:r>
            <w:r w:rsidRPr="00180A0E">
              <w:rPr>
                <w:rFonts w:asciiTheme="minorHAnsi" w:hAnsiTheme="minorHAnsi"/>
                <w:b/>
                <w:sz w:val="22"/>
                <w:lang w:val="en-GB"/>
              </w:rPr>
              <w:t>Advisory Committee</w:t>
            </w:r>
            <w:r w:rsidRPr="00180A0E">
              <w:rPr>
                <w:rFonts w:asciiTheme="minorHAnsi" w:hAnsiTheme="minorHAnsi"/>
                <w:sz w:val="22"/>
                <w:lang w:val="en-GB"/>
              </w:rPr>
              <w:t>), comprised of representatives of the most significant investors in the Fund. The Advisory Committee shall convene at frequencies to be established in the Funding Agreement and shall have functions that include: (</w:t>
            </w:r>
            <w:proofErr w:type="spellStart"/>
            <w:r w:rsidRPr="00180A0E">
              <w:rPr>
                <w:rFonts w:asciiTheme="minorHAnsi" w:hAnsiTheme="minorHAnsi"/>
                <w:sz w:val="22"/>
                <w:lang w:val="en-GB"/>
              </w:rPr>
              <w:t>i</w:t>
            </w:r>
            <w:proofErr w:type="spellEnd"/>
            <w:r w:rsidRPr="00180A0E">
              <w:rPr>
                <w:rFonts w:asciiTheme="minorHAnsi" w:hAnsiTheme="minorHAnsi"/>
                <w:sz w:val="22"/>
                <w:lang w:val="en-GB"/>
              </w:rPr>
              <w:t>) providing overall guidance to the Fund Manager</w:t>
            </w:r>
            <w:r w:rsidR="006E45DB" w:rsidRPr="00180A0E">
              <w:rPr>
                <w:rFonts w:asciiTheme="minorHAnsi" w:hAnsiTheme="minorHAnsi"/>
                <w:sz w:val="22"/>
                <w:lang w:val="en-GB"/>
              </w:rPr>
              <w:t>,</w:t>
            </w:r>
            <w:r w:rsidRPr="00180A0E">
              <w:rPr>
                <w:rFonts w:asciiTheme="minorHAnsi" w:hAnsiTheme="minorHAnsi"/>
                <w:sz w:val="22"/>
                <w:lang w:val="en-GB"/>
              </w:rPr>
              <w:t xml:space="preserve"> (ii) reviewing the activities and governance of the Fund</w:t>
            </w:r>
            <w:r w:rsidR="006E45DB" w:rsidRPr="00180A0E">
              <w:rPr>
                <w:rFonts w:asciiTheme="minorHAnsi" w:hAnsiTheme="minorHAnsi"/>
                <w:sz w:val="22"/>
                <w:lang w:val="en-GB"/>
              </w:rPr>
              <w:t>,</w:t>
            </w:r>
            <w:r w:rsidRPr="00180A0E">
              <w:rPr>
                <w:rFonts w:asciiTheme="minorHAnsi" w:hAnsiTheme="minorHAnsi"/>
                <w:sz w:val="22"/>
                <w:lang w:val="en-GB"/>
              </w:rPr>
              <w:t xml:space="preserve"> (iii) reviewing any conflicts of interest and approving the Fund </w:t>
            </w:r>
            <w:proofErr w:type="gramStart"/>
            <w:r w:rsidRPr="00180A0E">
              <w:rPr>
                <w:rFonts w:asciiTheme="minorHAnsi" w:hAnsiTheme="minorHAnsi"/>
                <w:sz w:val="22"/>
                <w:lang w:val="en-GB"/>
              </w:rPr>
              <w:t>Manager</w:t>
            </w:r>
            <w:r w:rsidR="0089171B" w:rsidRPr="00180A0E">
              <w:rPr>
                <w:rFonts w:asciiTheme="minorHAnsi" w:hAnsiTheme="minorHAnsi"/>
                <w:sz w:val="22"/>
                <w:lang w:val="en-GB"/>
              </w:rPr>
              <w:t>‘</w:t>
            </w:r>
            <w:proofErr w:type="gramEnd"/>
            <w:r w:rsidRPr="00180A0E">
              <w:rPr>
                <w:rFonts w:asciiTheme="minorHAnsi" w:hAnsiTheme="minorHAnsi"/>
                <w:sz w:val="22"/>
                <w:lang w:val="en-GB"/>
              </w:rPr>
              <w:t>s proposals on how to resolve such conflicts of interest</w:t>
            </w:r>
            <w:r w:rsidR="006E45DB" w:rsidRPr="00180A0E">
              <w:rPr>
                <w:rFonts w:asciiTheme="minorHAnsi" w:hAnsiTheme="minorHAnsi"/>
                <w:sz w:val="22"/>
                <w:lang w:val="en-GB"/>
              </w:rPr>
              <w:t>,</w:t>
            </w:r>
            <w:r w:rsidRPr="00180A0E">
              <w:rPr>
                <w:rFonts w:asciiTheme="minorHAnsi" w:hAnsiTheme="minorHAnsi"/>
                <w:sz w:val="22"/>
                <w:lang w:val="en-GB"/>
              </w:rPr>
              <w:t xml:space="preserve"> and (iv) such other duties as are specified in the Funding Agreement.</w:t>
            </w:r>
          </w:p>
          <w:p w14:paraId="2CE0B99F" w14:textId="15456BDF" w:rsidR="004C0005" w:rsidRPr="00180A0E" w:rsidRDefault="004C0005" w:rsidP="00533C0C">
            <w:pPr>
              <w:jc w:val="both"/>
              <w:rPr>
                <w:rFonts w:asciiTheme="minorHAnsi" w:hAnsiTheme="minorHAnsi"/>
                <w:sz w:val="22"/>
                <w:lang w:val="en-GB"/>
              </w:rPr>
            </w:pPr>
            <w:r w:rsidRPr="00180A0E">
              <w:rPr>
                <w:rFonts w:asciiTheme="minorHAnsi" w:hAnsiTheme="minorHAnsi"/>
                <w:sz w:val="22"/>
                <w:lang w:val="en-GB"/>
              </w:rPr>
              <w:t xml:space="preserve">INVEGA shall </w:t>
            </w:r>
            <w:r w:rsidR="00D868E5" w:rsidRPr="00180A0E">
              <w:rPr>
                <w:rFonts w:asciiTheme="minorHAnsi" w:hAnsiTheme="minorHAnsi"/>
                <w:sz w:val="22"/>
                <w:lang w:val="en-GB"/>
              </w:rPr>
              <w:t xml:space="preserve">seek </w:t>
            </w:r>
            <w:r w:rsidRPr="00180A0E">
              <w:rPr>
                <w:rFonts w:asciiTheme="minorHAnsi" w:hAnsiTheme="minorHAnsi"/>
                <w:sz w:val="22"/>
                <w:lang w:val="en-GB"/>
              </w:rPr>
              <w:t>the right to delegate</w:t>
            </w:r>
            <w:r w:rsidR="00943975" w:rsidRPr="00180A0E">
              <w:rPr>
                <w:rFonts w:asciiTheme="minorHAnsi" w:hAnsiTheme="minorHAnsi"/>
                <w:sz w:val="22"/>
                <w:lang w:val="en-GB"/>
              </w:rPr>
              <w:t xml:space="preserve"> its</w:t>
            </w:r>
            <w:r w:rsidRPr="00180A0E">
              <w:rPr>
                <w:rFonts w:asciiTheme="minorHAnsi" w:hAnsiTheme="minorHAnsi"/>
                <w:sz w:val="22"/>
                <w:lang w:val="en-GB"/>
              </w:rPr>
              <w:t xml:space="preserve"> representative</w:t>
            </w:r>
            <w:r w:rsidR="00943975" w:rsidRPr="00180A0E">
              <w:rPr>
                <w:rFonts w:asciiTheme="minorHAnsi" w:hAnsiTheme="minorHAnsi"/>
                <w:sz w:val="22"/>
                <w:lang w:val="en-GB"/>
              </w:rPr>
              <w:t>s</w:t>
            </w:r>
            <w:r w:rsidRPr="00180A0E">
              <w:rPr>
                <w:rFonts w:asciiTheme="minorHAnsi" w:hAnsiTheme="minorHAnsi"/>
                <w:sz w:val="22"/>
                <w:lang w:val="en-GB"/>
              </w:rPr>
              <w:t xml:space="preserve"> to the Advisory Committee.</w:t>
            </w:r>
          </w:p>
        </w:tc>
      </w:tr>
      <w:tr w:rsidR="00C7611B" w:rsidRPr="00180A0E" w14:paraId="57C6952F" w14:textId="77777777" w:rsidTr="0A460639">
        <w:trPr>
          <w:trHeight w:val="6382"/>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B3BAF" w14:textId="23E6B2EB" w:rsidR="004A4899" w:rsidRPr="00180A0E" w:rsidRDefault="00C7611B" w:rsidP="00202AE1">
            <w:pPr>
              <w:jc w:val="both"/>
              <w:rPr>
                <w:rFonts w:asciiTheme="minorHAnsi" w:hAnsiTheme="minorHAnsi"/>
                <w:b/>
                <w:sz w:val="22"/>
                <w:lang w:val="en-GB"/>
              </w:rPr>
            </w:pPr>
            <w:r w:rsidRPr="00180A0E">
              <w:rPr>
                <w:rFonts w:asciiTheme="minorHAnsi" w:hAnsiTheme="minorHAnsi"/>
                <w:b/>
                <w:sz w:val="22"/>
                <w:lang w:val="en-GB"/>
              </w:rPr>
              <w:lastRenderedPageBreak/>
              <w:t>Ineligible investments</w:t>
            </w:r>
            <w:r w:rsidR="00202AE1" w:rsidRPr="00180A0E">
              <w:rPr>
                <w:rFonts w:asciiTheme="minorHAnsi" w:hAnsiTheme="minorHAnsi"/>
                <w:b/>
                <w:sz w:val="22"/>
                <w:lang w:val="en-GB"/>
              </w:rPr>
              <w:t xml:space="preserve">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728F5" w14:textId="2590030E" w:rsidR="004A4899" w:rsidRPr="00180A0E" w:rsidRDefault="004A4899" w:rsidP="0038164B">
            <w:pPr>
              <w:jc w:val="both"/>
              <w:rPr>
                <w:rFonts w:asciiTheme="minorHAnsi" w:hAnsiTheme="minorHAnsi"/>
                <w:sz w:val="22"/>
                <w:lang w:val="en-GB"/>
              </w:rPr>
            </w:pPr>
            <w:r w:rsidRPr="00180A0E">
              <w:rPr>
                <w:rFonts w:asciiTheme="minorHAnsi" w:hAnsiTheme="minorHAnsi"/>
                <w:sz w:val="22"/>
                <w:lang w:val="en-GB"/>
              </w:rPr>
              <w:t>The Fund shall not directly or indirectly invest in or guarantee or otherwise provide financial or other support for:</w:t>
            </w:r>
          </w:p>
          <w:p w14:paraId="36895A9C" w14:textId="308F4BEA" w:rsidR="004A4899" w:rsidRPr="00180A0E" w:rsidRDefault="00202AE1" w:rsidP="002147CD">
            <w:pPr>
              <w:pStyle w:val="ListParagraph"/>
              <w:numPr>
                <w:ilvl w:val="0"/>
                <w:numId w:val="57"/>
              </w:numPr>
              <w:ind w:left="322"/>
              <w:jc w:val="both"/>
              <w:rPr>
                <w:rFonts w:asciiTheme="minorHAnsi" w:hAnsiTheme="minorHAnsi"/>
                <w:lang w:val="en-GB"/>
              </w:rPr>
            </w:pPr>
            <w:r w:rsidRPr="00180A0E">
              <w:rPr>
                <w:rFonts w:asciiTheme="minorHAnsi" w:hAnsiTheme="minorHAnsi"/>
                <w:lang w:val="en-GB"/>
              </w:rPr>
              <w:t xml:space="preserve">Final Recipients </w:t>
            </w:r>
            <w:r w:rsidR="004A4899" w:rsidRPr="00180A0E">
              <w:rPr>
                <w:rFonts w:asciiTheme="minorHAnsi" w:hAnsiTheme="minorHAnsi"/>
                <w:lang w:val="en-GB"/>
              </w:rPr>
              <w:t xml:space="preserve">listed on the official list of a stock exchange or a regulated </w:t>
            </w:r>
            <w:proofErr w:type="gramStart"/>
            <w:r w:rsidR="004A4899" w:rsidRPr="00180A0E">
              <w:rPr>
                <w:rFonts w:asciiTheme="minorHAnsi" w:hAnsiTheme="minorHAnsi"/>
                <w:lang w:val="en-GB"/>
              </w:rPr>
              <w:t>market;</w:t>
            </w:r>
            <w:proofErr w:type="gramEnd"/>
          </w:p>
          <w:p w14:paraId="1626D03A" w14:textId="7734AD5C" w:rsidR="00202AE1" w:rsidRPr="00180A0E" w:rsidRDefault="004A4899" w:rsidP="002147CD">
            <w:pPr>
              <w:pStyle w:val="ListParagraph"/>
              <w:numPr>
                <w:ilvl w:val="0"/>
                <w:numId w:val="57"/>
              </w:numPr>
              <w:ind w:left="322"/>
              <w:jc w:val="both"/>
              <w:rPr>
                <w:rFonts w:asciiTheme="minorHAnsi" w:hAnsiTheme="minorHAnsi"/>
                <w:lang w:val="en-GB"/>
              </w:rPr>
            </w:pPr>
            <w:r w:rsidRPr="00180A0E">
              <w:rPr>
                <w:rFonts w:asciiTheme="minorHAnsi" w:hAnsiTheme="minorHAnsi"/>
                <w:lang w:val="en-GB"/>
              </w:rPr>
              <w:t>undertakings that have received illegal state aid which has not been fully recovered</w:t>
            </w:r>
            <w:r w:rsidR="003125C4" w:rsidRPr="00180A0E">
              <w:rPr>
                <w:rFonts w:asciiTheme="minorHAnsi" w:hAnsiTheme="minorHAnsi"/>
                <w:lang w:val="en-GB"/>
              </w:rPr>
              <w:t>.</w:t>
            </w:r>
          </w:p>
          <w:p w14:paraId="7B1D626D" w14:textId="77777777" w:rsidR="00202AE1" w:rsidRPr="00180A0E" w:rsidRDefault="00202AE1" w:rsidP="002147CD">
            <w:pPr>
              <w:contextualSpacing/>
              <w:jc w:val="both"/>
              <w:rPr>
                <w:rFonts w:asciiTheme="minorHAnsi" w:hAnsiTheme="minorHAnsi"/>
                <w:sz w:val="22"/>
                <w:highlight w:val="yellow"/>
                <w:lang w:val="en-GB"/>
              </w:rPr>
            </w:pPr>
          </w:p>
          <w:p w14:paraId="0DB2F681" w14:textId="2AD0E40F" w:rsidR="0038164B" w:rsidRPr="00180A0E" w:rsidRDefault="0038164B" w:rsidP="0038164B">
            <w:pPr>
              <w:jc w:val="both"/>
              <w:rPr>
                <w:rFonts w:asciiTheme="minorHAnsi" w:hAnsiTheme="minorHAnsi"/>
                <w:sz w:val="22"/>
                <w:lang w:val="en-GB"/>
              </w:rPr>
            </w:pPr>
            <w:r w:rsidRPr="00180A0E">
              <w:rPr>
                <w:rFonts w:asciiTheme="minorHAnsi" w:hAnsiTheme="minorHAnsi"/>
                <w:sz w:val="22"/>
                <w:lang w:val="en-GB"/>
              </w:rPr>
              <w:t xml:space="preserve">The Fund shall not directly or indirectly invest in or guarantee or otherwise provide financial or other support for </w:t>
            </w:r>
            <w:r w:rsidR="00AE1C27" w:rsidRPr="00180A0E">
              <w:rPr>
                <w:rFonts w:asciiTheme="minorHAnsi" w:hAnsiTheme="minorHAnsi"/>
                <w:sz w:val="22"/>
                <w:lang w:val="en-GB"/>
              </w:rPr>
              <w:t>companies</w:t>
            </w:r>
            <w:r w:rsidRPr="00180A0E">
              <w:rPr>
                <w:rFonts w:asciiTheme="minorHAnsi" w:hAnsiTheme="minorHAnsi"/>
                <w:sz w:val="22"/>
                <w:lang w:val="en-GB"/>
              </w:rPr>
              <w:t xml:space="preserve"> engaged in or which in turn directly or indirectly invest in enterprises which are engaged in or guarantee or otherwise provide financial or other support for, the following:</w:t>
            </w:r>
          </w:p>
          <w:p w14:paraId="52264102" w14:textId="67AC80A4" w:rsidR="00FE7457" w:rsidRPr="00180A0E" w:rsidRDefault="00FE7457" w:rsidP="00FE7457">
            <w:pPr>
              <w:pStyle w:val="ListParagraph"/>
              <w:numPr>
                <w:ilvl w:val="0"/>
                <w:numId w:val="66"/>
              </w:numPr>
              <w:jc w:val="both"/>
              <w:rPr>
                <w:rFonts w:asciiTheme="minorHAnsi" w:hAnsiTheme="minorHAnsi"/>
                <w:lang w:val="en-GB"/>
              </w:rPr>
            </w:pPr>
            <w:r w:rsidRPr="00180A0E">
              <w:rPr>
                <w:rFonts w:asciiTheme="minorHAnsi" w:hAnsiTheme="minorHAnsi"/>
                <w:lang w:val="en-GB"/>
              </w:rPr>
              <w:t xml:space="preserve">pure financial activities or real estate development when undertaken as a financial investment </w:t>
            </w:r>
            <w:proofErr w:type="gramStart"/>
            <w:r w:rsidRPr="00180A0E">
              <w:rPr>
                <w:rFonts w:asciiTheme="minorHAnsi" w:hAnsiTheme="minorHAnsi"/>
                <w:lang w:val="en-GB"/>
              </w:rPr>
              <w:t>activity;</w:t>
            </w:r>
            <w:proofErr w:type="gramEnd"/>
          </w:p>
          <w:p w14:paraId="5FCFF62F" w14:textId="2D92AE19" w:rsidR="00FE7457" w:rsidRPr="00180A0E" w:rsidRDefault="00FE7457" w:rsidP="00FE7457">
            <w:pPr>
              <w:pStyle w:val="ListParagraph"/>
              <w:numPr>
                <w:ilvl w:val="0"/>
                <w:numId w:val="66"/>
              </w:numPr>
              <w:jc w:val="both"/>
              <w:rPr>
                <w:rFonts w:asciiTheme="minorHAnsi" w:hAnsiTheme="minorHAnsi"/>
                <w:lang w:val="en-GB"/>
              </w:rPr>
            </w:pPr>
            <w:r w:rsidRPr="00180A0E">
              <w:rPr>
                <w:rFonts w:asciiTheme="minorHAnsi" w:hAnsiTheme="minorHAnsi"/>
                <w:lang w:val="en-GB"/>
              </w:rPr>
              <w:t xml:space="preserve">the provision of consumer </w:t>
            </w:r>
            <w:proofErr w:type="gramStart"/>
            <w:r w:rsidRPr="00180A0E">
              <w:rPr>
                <w:rFonts w:asciiTheme="minorHAnsi" w:hAnsiTheme="minorHAnsi"/>
                <w:lang w:val="en-GB"/>
              </w:rPr>
              <w:t>finance;</w:t>
            </w:r>
            <w:proofErr w:type="gramEnd"/>
          </w:p>
          <w:p w14:paraId="6F2DB30C" w14:textId="537F08B3" w:rsidR="00FE7457" w:rsidRPr="00180A0E" w:rsidRDefault="00FE7457" w:rsidP="001845A0">
            <w:pPr>
              <w:pStyle w:val="ListParagraph"/>
              <w:numPr>
                <w:ilvl w:val="0"/>
                <w:numId w:val="66"/>
              </w:numPr>
              <w:jc w:val="both"/>
              <w:rPr>
                <w:rFonts w:asciiTheme="minorHAnsi" w:hAnsiTheme="minorHAnsi"/>
                <w:lang w:val="en-GB"/>
              </w:rPr>
            </w:pPr>
            <w:r w:rsidRPr="00180A0E">
              <w:rPr>
                <w:rFonts w:asciiTheme="minorHAnsi" w:hAnsiTheme="minorHAnsi"/>
                <w:lang w:val="en-GB"/>
              </w:rPr>
              <w:t>investments in restricted sectors set out on the harmonized exclusion list of the European Development Finance Institutions (</w:t>
            </w:r>
            <w:hyperlink r:id="rId20" w:history="1">
              <w:r w:rsidRPr="00180A0E">
                <w:rPr>
                  <w:rStyle w:val="Hyperlink"/>
                  <w:rFonts w:asciiTheme="minorHAnsi" w:hAnsiTheme="minorHAnsi"/>
                  <w:lang w:val="en-GB"/>
                </w:rPr>
                <w:t>https://www.edfi.eu/policy</w:t>
              </w:r>
            </w:hyperlink>
            <w:r w:rsidRPr="00180A0E">
              <w:rPr>
                <w:rFonts w:asciiTheme="minorHAnsi" w:hAnsiTheme="minorHAnsi"/>
                <w:lang w:val="en-GB"/>
              </w:rPr>
              <w:t>).</w:t>
            </w:r>
          </w:p>
          <w:p w14:paraId="495833C3" w14:textId="04FE125A" w:rsidR="00C7611B" w:rsidRPr="00180A0E" w:rsidRDefault="00C7611B" w:rsidP="001845A0">
            <w:pPr>
              <w:rPr>
                <w:lang w:val="en-GB"/>
              </w:rPr>
            </w:pPr>
          </w:p>
        </w:tc>
      </w:tr>
      <w:tr w:rsidR="003E0D16" w:rsidRPr="00180A0E" w14:paraId="0A4E917B"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87B0F" w14:textId="01AC1740" w:rsidR="003E0D16" w:rsidRPr="00180A0E" w:rsidDel="007A30BA" w:rsidRDefault="003E0D16" w:rsidP="0044513D">
            <w:pPr>
              <w:jc w:val="both"/>
              <w:rPr>
                <w:rFonts w:asciiTheme="minorHAnsi" w:hAnsiTheme="minorHAnsi"/>
                <w:b/>
                <w:sz w:val="22"/>
                <w:lang w:val="en-GB"/>
              </w:rPr>
            </w:pPr>
            <w:r w:rsidRPr="00180A0E">
              <w:rPr>
                <w:rFonts w:asciiTheme="minorHAnsi" w:hAnsiTheme="minorHAnsi"/>
                <w:b/>
                <w:sz w:val="22"/>
                <w:lang w:val="en-GB"/>
              </w:rPr>
              <w:t xml:space="preserve">Addressing </w:t>
            </w:r>
            <w:r w:rsidR="00AA5E50" w:rsidRPr="00180A0E">
              <w:rPr>
                <w:rFonts w:asciiTheme="minorHAnsi" w:hAnsiTheme="minorHAnsi"/>
                <w:b/>
                <w:sz w:val="22"/>
                <w:lang w:val="en-GB"/>
              </w:rPr>
              <w:t>Environmental, Social and Corporate Governance (</w:t>
            </w:r>
            <w:r w:rsidRPr="00180A0E">
              <w:rPr>
                <w:rFonts w:asciiTheme="minorHAnsi" w:hAnsiTheme="minorHAnsi"/>
                <w:b/>
                <w:sz w:val="22"/>
                <w:lang w:val="en-GB"/>
              </w:rPr>
              <w:t>ESG</w:t>
            </w:r>
            <w:r w:rsidR="00AA5E50" w:rsidRPr="00180A0E">
              <w:rPr>
                <w:rFonts w:asciiTheme="minorHAnsi" w:hAnsiTheme="minorHAnsi"/>
                <w:b/>
                <w:sz w:val="22"/>
                <w:lang w:val="en-GB"/>
              </w:rPr>
              <w:t>)</w:t>
            </w:r>
            <w:r w:rsidRPr="00180A0E">
              <w:rPr>
                <w:rFonts w:asciiTheme="minorHAnsi" w:hAnsiTheme="minorHAnsi"/>
                <w:b/>
                <w:sz w:val="22"/>
                <w:lang w:val="en-GB"/>
              </w:rPr>
              <w:t xml:space="preserve"> principles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886D2" w14:textId="77777777" w:rsidR="006245B1" w:rsidRPr="00180A0E" w:rsidRDefault="003E0D16" w:rsidP="007832DE">
            <w:pPr>
              <w:jc w:val="both"/>
              <w:rPr>
                <w:rFonts w:asciiTheme="minorHAnsi" w:hAnsiTheme="minorHAnsi"/>
                <w:sz w:val="22"/>
                <w:lang w:val="en-GB"/>
              </w:rPr>
            </w:pPr>
            <w:r w:rsidRPr="00180A0E">
              <w:rPr>
                <w:rFonts w:asciiTheme="minorHAnsi" w:hAnsiTheme="minorHAnsi"/>
                <w:sz w:val="22"/>
                <w:lang w:val="en-GB"/>
              </w:rPr>
              <w:t xml:space="preserve">The Fund Manager shall </w:t>
            </w:r>
            <w:r w:rsidR="006245B1" w:rsidRPr="00180A0E">
              <w:rPr>
                <w:rFonts w:asciiTheme="minorHAnsi" w:hAnsiTheme="minorHAnsi"/>
                <w:sz w:val="22"/>
                <w:lang w:val="en-GB"/>
              </w:rPr>
              <w:t xml:space="preserve">apply principles of sustainable development and environmental protection, social </w:t>
            </w:r>
            <w:proofErr w:type="gramStart"/>
            <w:r w:rsidR="006245B1" w:rsidRPr="00180A0E">
              <w:rPr>
                <w:rFonts w:asciiTheme="minorHAnsi" w:hAnsiTheme="minorHAnsi"/>
                <w:sz w:val="22"/>
                <w:lang w:val="en-GB"/>
              </w:rPr>
              <w:t>responsibility</w:t>
            </w:r>
            <w:proofErr w:type="gramEnd"/>
            <w:r w:rsidR="006245B1" w:rsidRPr="00180A0E">
              <w:rPr>
                <w:rFonts w:asciiTheme="minorHAnsi" w:hAnsiTheme="minorHAnsi"/>
                <w:sz w:val="22"/>
                <w:lang w:val="en-GB"/>
              </w:rPr>
              <w:t xml:space="preserve"> and good governance (Environmental Social and Governance, ESG) in the management of the Fund.</w:t>
            </w:r>
          </w:p>
          <w:p w14:paraId="7B8581F8" w14:textId="77777777" w:rsidR="003E0D16" w:rsidRPr="00180A0E" w:rsidRDefault="006245B1" w:rsidP="007832DE">
            <w:pPr>
              <w:jc w:val="both"/>
              <w:rPr>
                <w:rFonts w:asciiTheme="minorHAnsi" w:hAnsiTheme="minorHAnsi"/>
                <w:sz w:val="22"/>
                <w:lang w:val="en-GB"/>
              </w:rPr>
            </w:pPr>
            <w:r w:rsidRPr="00180A0E">
              <w:rPr>
                <w:rFonts w:asciiTheme="minorHAnsi" w:hAnsiTheme="minorHAnsi"/>
                <w:sz w:val="22"/>
                <w:lang w:val="en-GB"/>
              </w:rPr>
              <w:t>The Fund Manager is invited to pr</w:t>
            </w:r>
            <w:r w:rsidR="009469F2" w:rsidRPr="00180A0E">
              <w:rPr>
                <w:rFonts w:asciiTheme="minorHAnsi" w:hAnsiTheme="minorHAnsi"/>
                <w:sz w:val="22"/>
                <w:lang w:val="en-GB"/>
              </w:rPr>
              <w:t xml:space="preserve">opose in the Business Plan the intended </w:t>
            </w:r>
            <w:r w:rsidR="001F3B49" w:rsidRPr="00180A0E">
              <w:rPr>
                <w:rFonts w:asciiTheme="minorHAnsi" w:hAnsiTheme="minorHAnsi"/>
                <w:sz w:val="22"/>
                <w:lang w:val="en-GB"/>
              </w:rPr>
              <w:t>application</w:t>
            </w:r>
            <w:r w:rsidR="009469F2" w:rsidRPr="00180A0E">
              <w:rPr>
                <w:rFonts w:asciiTheme="minorHAnsi" w:hAnsiTheme="minorHAnsi"/>
                <w:sz w:val="22"/>
                <w:lang w:val="en-GB"/>
              </w:rPr>
              <w:t xml:space="preserve"> of ESG principles and (or) indicators in each Final Recipient and (or) the whole Fund portfolio </w:t>
            </w:r>
            <w:r w:rsidR="00570F4A" w:rsidRPr="00180A0E">
              <w:rPr>
                <w:rFonts w:asciiTheme="minorHAnsi" w:hAnsiTheme="minorHAnsi"/>
                <w:sz w:val="22"/>
                <w:lang w:val="en-GB"/>
              </w:rPr>
              <w:t xml:space="preserve">together </w:t>
            </w:r>
            <w:r w:rsidR="001F3B49" w:rsidRPr="00180A0E">
              <w:rPr>
                <w:rFonts w:asciiTheme="minorHAnsi" w:hAnsiTheme="minorHAnsi"/>
                <w:sz w:val="22"/>
                <w:lang w:val="en-GB"/>
              </w:rPr>
              <w:t>with</w:t>
            </w:r>
            <w:r w:rsidR="00570F4A" w:rsidRPr="00180A0E">
              <w:rPr>
                <w:rFonts w:asciiTheme="minorHAnsi" w:hAnsiTheme="minorHAnsi"/>
                <w:sz w:val="22"/>
                <w:lang w:val="en-GB"/>
              </w:rPr>
              <w:t xml:space="preserve"> the proposed</w:t>
            </w:r>
            <w:r w:rsidR="009469F2" w:rsidRPr="00180A0E">
              <w:rPr>
                <w:rFonts w:asciiTheme="minorHAnsi" w:hAnsiTheme="minorHAnsi"/>
                <w:sz w:val="22"/>
                <w:lang w:val="en-GB"/>
              </w:rPr>
              <w:t xml:space="preserve"> reporting format</w:t>
            </w:r>
            <w:r w:rsidR="008E6F8A" w:rsidRPr="00180A0E">
              <w:rPr>
                <w:rFonts w:asciiTheme="minorHAnsi" w:hAnsiTheme="minorHAnsi"/>
                <w:sz w:val="22"/>
                <w:lang w:val="en-GB"/>
              </w:rPr>
              <w:t>.</w:t>
            </w:r>
          </w:p>
          <w:p w14:paraId="6255A2AC" w14:textId="7B06D0D5" w:rsidR="000B04F6" w:rsidRPr="00180A0E" w:rsidDel="00E8386B" w:rsidRDefault="000B04F6" w:rsidP="00194B41">
            <w:pPr>
              <w:jc w:val="both"/>
              <w:rPr>
                <w:rFonts w:asciiTheme="minorHAnsi" w:hAnsiTheme="minorHAnsi"/>
                <w:sz w:val="22"/>
                <w:lang w:val="en-GB"/>
              </w:rPr>
            </w:pPr>
            <w:r w:rsidRPr="00180A0E">
              <w:rPr>
                <w:rFonts w:asciiTheme="minorHAnsi" w:hAnsiTheme="minorHAnsi"/>
                <w:sz w:val="22"/>
                <w:lang w:val="en-GB"/>
              </w:rPr>
              <w:t xml:space="preserve">The Fund Manager is invited to propose in the Business Plan the intended application of "Do-No- Significant Harm" </w:t>
            </w:r>
            <w:r w:rsidR="0002598A" w:rsidRPr="00180A0E">
              <w:rPr>
                <w:rFonts w:asciiTheme="minorHAnsi" w:hAnsiTheme="minorHAnsi"/>
                <w:sz w:val="22"/>
                <w:lang w:val="en-GB"/>
              </w:rPr>
              <w:t>principle in the investment activities of the Fund</w:t>
            </w:r>
            <w:r w:rsidR="00194B41" w:rsidRPr="00180A0E">
              <w:rPr>
                <w:rFonts w:asciiTheme="minorHAnsi" w:hAnsiTheme="minorHAnsi"/>
                <w:sz w:val="22"/>
                <w:lang w:val="en-GB"/>
              </w:rPr>
              <w:t xml:space="preserve"> as provided in the Regulation</w:t>
            </w:r>
            <w:r w:rsidR="00BD1418" w:rsidRPr="00180A0E">
              <w:rPr>
                <w:rFonts w:asciiTheme="minorHAnsi" w:hAnsiTheme="minorHAnsi"/>
                <w:sz w:val="22"/>
                <w:lang w:val="en-GB"/>
              </w:rPr>
              <w:t xml:space="preserve"> (EU) 2020/852 of the European Parliament and of the Council of 18 June 2020 </w:t>
            </w:r>
            <w:r w:rsidR="00194B41" w:rsidRPr="00180A0E">
              <w:rPr>
                <w:rFonts w:asciiTheme="minorHAnsi" w:hAnsiTheme="minorHAnsi"/>
                <w:sz w:val="22"/>
                <w:lang w:val="en-GB"/>
              </w:rPr>
              <w:t xml:space="preserve">on the establishment of a framework to facilitate sustainable </w:t>
            </w:r>
            <w:proofErr w:type="gramStart"/>
            <w:r w:rsidR="00194B41" w:rsidRPr="00180A0E">
              <w:rPr>
                <w:rFonts w:asciiTheme="minorHAnsi" w:hAnsiTheme="minorHAnsi"/>
                <w:sz w:val="22"/>
                <w:lang w:val="en-GB"/>
              </w:rPr>
              <w:t>investment, and</w:t>
            </w:r>
            <w:proofErr w:type="gramEnd"/>
            <w:r w:rsidR="00194B41" w:rsidRPr="00180A0E">
              <w:rPr>
                <w:rFonts w:asciiTheme="minorHAnsi" w:hAnsiTheme="minorHAnsi"/>
                <w:sz w:val="22"/>
                <w:lang w:val="en-GB"/>
              </w:rPr>
              <w:t xml:space="preserve"> amending Regulation (EU) 2019/2088</w:t>
            </w:r>
            <w:r w:rsidR="00F22DEB" w:rsidRPr="00180A0E">
              <w:rPr>
                <w:rFonts w:asciiTheme="minorHAnsi" w:hAnsiTheme="minorHAnsi"/>
                <w:sz w:val="22"/>
                <w:lang w:val="en-GB"/>
              </w:rPr>
              <w:t>.</w:t>
            </w:r>
          </w:p>
        </w:tc>
      </w:tr>
      <w:tr w:rsidR="005F44AC" w:rsidRPr="00180A0E" w14:paraId="4C79B935"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E1D11C" w14:textId="77777777" w:rsidR="005F44AC" w:rsidRPr="00180A0E" w:rsidRDefault="005F44AC" w:rsidP="0044513D">
            <w:pPr>
              <w:jc w:val="both"/>
              <w:rPr>
                <w:rFonts w:asciiTheme="minorHAnsi" w:hAnsiTheme="minorHAnsi"/>
                <w:b/>
                <w:sz w:val="22"/>
                <w:lang w:val="en-GB"/>
              </w:rPr>
            </w:pPr>
            <w:r w:rsidRPr="00180A0E">
              <w:rPr>
                <w:rFonts w:asciiTheme="minorHAnsi" w:hAnsiTheme="minorHAnsi"/>
                <w:b/>
                <w:sz w:val="22"/>
                <w:lang w:val="en-GB"/>
              </w:rPr>
              <w:t>Conflicts of interest</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00AD8" w14:textId="1940E9A7" w:rsidR="005F44AC" w:rsidRPr="00180A0E" w:rsidRDefault="005F44AC" w:rsidP="0044513D">
            <w:pPr>
              <w:jc w:val="both"/>
              <w:rPr>
                <w:rFonts w:asciiTheme="minorHAnsi" w:hAnsiTheme="minorHAnsi"/>
                <w:sz w:val="22"/>
                <w:lang w:val="en-GB"/>
              </w:rPr>
            </w:pPr>
            <w:r w:rsidRPr="00180A0E">
              <w:rPr>
                <w:rFonts w:asciiTheme="minorHAnsi" w:hAnsiTheme="minorHAnsi"/>
                <w:sz w:val="22"/>
                <w:lang w:val="en-GB"/>
              </w:rPr>
              <w:t xml:space="preserve">The Fund </w:t>
            </w:r>
            <w:r w:rsidR="00C36670" w:rsidRPr="00180A0E">
              <w:rPr>
                <w:rFonts w:asciiTheme="minorHAnsi" w:hAnsiTheme="minorHAnsi"/>
                <w:sz w:val="22"/>
                <w:lang w:val="en-GB"/>
              </w:rPr>
              <w:t xml:space="preserve">shall </w:t>
            </w:r>
            <w:r w:rsidRPr="00180A0E">
              <w:rPr>
                <w:rFonts w:asciiTheme="minorHAnsi" w:hAnsiTheme="minorHAnsi"/>
                <w:sz w:val="22"/>
                <w:lang w:val="en-GB"/>
              </w:rPr>
              <w:t xml:space="preserve">enter into all transactions on an </w:t>
            </w:r>
            <w:proofErr w:type="gramStart"/>
            <w:r w:rsidRPr="00180A0E">
              <w:rPr>
                <w:rFonts w:asciiTheme="minorHAnsi" w:hAnsiTheme="minorHAnsi"/>
                <w:sz w:val="22"/>
                <w:lang w:val="en-GB"/>
              </w:rPr>
              <w:t>arm</w:t>
            </w:r>
            <w:r w:rsidR="0089171B" w:rsidRPr="00180A0E">
              <w:rPr>
                <w:rFonts w:asciiTheme="minorHAnsi" w:hAnsiTheme="minorHAnsi"/>
                <w:sz w:val="22"/>
                <w:lang w:val="en-GB"/>
              </w:rPr>
              <w:t>‘</w:t>
            </w:r>
            <w:proofErr w:type="gramEnd"/>
            <w:r w:rsidRPr="00180A0E">
              <w:rPr>
                <w:rFonts w:asciiTheme="minorHAnsi" w:hAnsiTheme="minorHAnsi"/>
                <w:sz w:val="22"/>
                <w:lang w:val="en-GB"/>
              </w:rPr>
              <w:t xml:space="preserve">s length basis. </w:t>
            </w:r>
          </w:p>
          <w:p w14:paraId="47E02E61" w14:textId="77777777" w:rsidR="005F44AC" w:rsidRPr="00180A0E" w:rsidRDefault="005F44AC" w:rsidP="0044513D">
            <w:pPr>
              <w:jc w:val="both"/>
              <w:rPr>
                <w:rFonts w:asciiTheme="minorHAnsi" w:hAnsiTheme="minorHAnsi"/>
                <w:sz w:val="22"/>
                <w:lang w:val="en-GB"/>
              </w:rPr>
            </w:pPr>
            <w:r w:rsidRPr="00180A0E">
              <w:rPr>
                <w:rFonts w:asciiTheme="minorHAnsi" w:hAnsiTheme="minorHAnsi"/>
                <w:sz w:val="22"/>
                <w:lang w:val="en-GB"/>
              </w:rPr>
              <w:t>The Fund Manager shall immediately refer and fully disclose to the Advisory Committee any activities which could create an opportunity for actual or potential conflicts of interest to arise and shall seek the determination of the Advisory Committee as to the course of action to be taken.</w:t>
            </w:r>
          </w:p>
          <w:p w14:paraId="114CDAFC" w14:textId="453D9EF5" w:rsidR="0056575C" w:rsidRPr="00180A0E" w:rsidRDefault="0056575C" w:rsidP="0056575C">
            <w:pPr>
              <w:jc w:val="both"/>
              <w:rPr>
                <w:rFonts w:asciiTheme="minorHAnsi" w:hAnsiTheme="minorHAnsi"/>
                <w:sz w:val="22"/>
                <w:lang w:val="en-GB"/>
              </w:rPr>
            </w:pPr>
            <w:r w:rsidRPr="00180A0E">
              <w:rPr>
                <w:rFonts w:asciiTheme="minorHAnsi" w:hAnsiTheme="minorHAnsi"/>
                <w:sz w:val="22"/>
                <w:lang w:val="en-GB"/>
              </w:rPr>
              <w:t>Clear procedures for the management of conflicts of interest shall be implemented by the Fund Manager in line with requirements of national legislation.</w:t>
            </w:r>
          </w:p>
        </w:tc>
      </w:tr>
      <w:tr w:rsidR="005F44AC" w:rsidRPr="00180A0E" w14:paraId="40EFE497"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300EA" w14:textId="77777777" w:rsidR="005F44AC" w:rsidRPr="00180A0E" w:rsidRDefault="005F44AC" w:rsidP="0044513D">
            <w:pPr>
              <w:jc w:val="both"/>
              <w:rPr>
                <w:rFonts w:asciiTheme="minorHAnsi" w:hAnsiTheme="minorHAnsi"/>
                <w:b/>
                <w:sz w:val="22"/>
                <w:lang w:val="en-GB"/>
              </w:rPr>
            </w:pPr>
            <w:r w:rsidRPr="00180A0E">
              <w:rPr>
                <w:rFonts w:asciiTheme="minorHAnsi" w:hAnsiTheme="minorHAnsi"/>
                <w:b/>
                <w:sz w:val="22"/>
                <w:lang w:val="en-GB"/>
              </w:rPr>
              <w:t>Domiciliation of the Fund and Fund Manager</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0708F7" w14:textId="0BDF9CDD" w:rsidR="005F44AC" w:rsidRPr="00180A0E" w:rsidRDefault="005F44AC" w:rsidP="005D2BB9">
            <w:pPr>
              <w:jc w:val="both"/>
              <w:rPr>
                <w:rFonts w:asciiTheme="minorHAnsi" w:hAnsiTheme="minorHAnsi"/>
                <w:sz w:val="22"/>
                <w:lang w:val="en-GB"/>
              </w:rPr>
            </w:pPr>
            <w:r w:rsidRPr="00180A0E">
              <w:rPr>
                <w:rFonts w:asciiTheme="minorHAnsi" w:hAnsiTheme="minorHAnsi"/>
                <w:sz w:val="22"/>
                <w:lang w:val="en-GB"/>
              </w:rPr>
              <w:t>The Fund</w:t>
            </w:r>
            <w:r w:rsidR="0002598A" w:rsidRPr="00180A0E">
              <w:rPr>
                <w:rFonts w:asciiTheme="minorHAnsi" w:hAnsiTheme="minorHAnsi"/>
                <w:sz w:val="22"/>
                <w:lang w:val="en-GB"/>
              </w:rPr>
              <w:t>,</w:t>
            </w:r>
            <w:r w:rsidRPr="00180A0E">
              <w:rPr>
                <w:rFonts w:asciiTheme="minorHAnsi" w:hAnsiTheme="minorHAnsi"/>
                <w:sz w:val="22"/>
                <w:lang w:val="en-GB"/>
              </w:rPr>
              <w:t xml:space="preserve"> The Fund Manager and all related entities (</w:t>
            </w:r>
            <w:proofErr w:type="gramStart"/>
            <w:r w:rsidRPr="00180A0E">
              <w:rPr>
                <w:rFonts w:asciiTheme="minorHAnsi" w:hAnsiTheme="minorHAnsi"/>
                <w:sz w:val="22"/>
                <w:lang w:val="en-GB"/>
              </w:rPr>
              <w:t>e.g.</w:t>
            </w:r>
            <w:proofErr w:type="gramEnd"/>
            <w:r w:rsidRPr="00180A0E">
              <w:rPr>
                <w:rFonts w:asciiTheme="minorHAnsi" w:hAnsiTheme="minorHAnsi"/>
                <w:sz w:val="22"/>
                <w:lang w:val="en-GB"/>
              </w:rPr>
              <w:t xml:space="preserve"> investment advisor, carried interest vehicle) shall be established in the European Union</w:t>
            </w:r>
            <w:r w:rsidR="001845A0" w:rsidRPr="00180A0E">
              <w:rPr>
                <w:rFonts w:asciiTheme="minorHAnsi" w:hAnsiTheme="minorHAnsi"/>
                <w:sz w:val="22"/>
                <w:lang w:val="en-GB"/>
              </w:rPr>
              <w:t xml:space="preserve"> and shall have the right to act in the Republic of Lithuania</w:t>
            </w:r>
            <w:r w:rsidRPr="00180A0E">
              <w:rPr>
                <w:rFonts w:asciiTheme="minorHAnsi" w:hAnsiTheme="minorHAnsi"/>
                <w:sz w:val="22"/>
                <w:lang w:val="en-GB"/>
              </w:rPr>
              <w:t>.</w:t>
            </w:r>
          </w:p>
        </w:tc>
      </w:tr>
      <w:tr w:rsidR="005F44AC" w:rsidRPr="00180A0E" w14:paraId="033AF3F0"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14E3F" w14:textId="77777777" w:rsidR="005F44AC" w:rsidRPr="00180A0E" w:rsidRDefault="005F44AC" w:rsidP="0044513D">
            <w:pPr>
              <w:jc w:val="both"/>
              <w:rPr>
                <w:rFonts w:asciiTheme="minorHAnsi" w:hAnsiTheme="minorHAnsi"/>
                <w:b/>
                <w:sz w:val="22"/>
                <w:lang w:val="en-GB"/>
              </w:rPr>
            </w:pPr>
            <w:r w:rsidRPr="00180A0E">
              <w:rPr>
                <w:rFonts w:asciiTheme="minorHAnsi" w:hAnsiTheme="minorHAnsi"/>
                <w:b/>
                <w:sz w:val="22"/>
                <w:lang w:val="en-GB"/>
              </w:rPr>
              <w:lastRenderedPageBreak/>
              <w:t>Reporting</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C3951C" w14:textId="55FD4FC6" w:rsidR="005F44AC" w:rsidRPr="00180A0E" w:rsidRDefault="005F44AC" w:rsidP="0044513D">
            <w:pPr>
              <w:jc w:val="both"/>
              <w:rPr>
                <w:rFonts w:asciiTheme="minorHAnsi" w:hAnsiTheme="minorHAnsi"/>
                <w:sz w:val="22"/>
                <w:lang w:val="en-GB"/>
              </w:rPr>
            </w:pPr>
            <w:r w:rsidRPr="00180A0E">
              <w:rPr>
                <w:rFonts w:asciiTheme="minorHAnsi" w:hAnsiTheme="minorHAnsi"/>
                <w:sz w:val="22"/>
                <w:lang w:val="en-GB"/>
              </w:rPr>
              <w:t xml:space="preserve">The Fund Manager shall provide periodical </w:t>
            </w:r>
            <w:r w:rsidR="00816F44" w:rsidRPr="00180A0E">
              <w:rPr>
                <w:rFonts w:asciiTheme="minorHAnsi" w:hAnsiTheme="minorHAnsi"/>
                <w:sz w:val="22"/>
                <w:lang w:val="en-GB"/>
              </w:rPr>
              <w:t xml:space="preserve">(at least quarterly) </w:t>
            </w:r>
            <w:r w:rsidRPr="00180A0E">
              <w:rPr>
                <w:rFonts w:asciiTheme="minorHAnsi" w:hAnsiTheme="minorHAnsi"/>
                <w:sz w:val="22"/>
                <w:lang w:val="en-GB"/>
              </w:rPr>
              <w:t>information in a standardised form and scope, in compliance with the reporting guidelines of Invest Europe, and provide all additional information which may be required by applicable regulations or law in effect from time to time, or which shall otherwise be stipulated in the Funding Agreement</w:t>
            </w:r>
            <w:r w:rsidR="00866CDD" w:rsidRPr="00180A0E">
              <w:rPr>
                <w:rFonts w:asciiTheme="minorHAnsi" w:hAnsiTheme="minorHAnsi"/>
                <w:sz w:val="22"/>
                <w:lang w:val="en-GB"/>
              </w:rPr>
              <w:t>, or any additional information requested by INVEGA</w:t>
            </w:r>
            <w:r w:rsidRPr="00180A0E">
              <w:rPr>
                <w:rFonts w:asciiTheme="minorHAnsi" w:hAnsiTheme="minorHAnsi"/>
                <w:sz w:val="22"/>
                <w:lang w:val="en-GB"/>
              </w:rPr>
              <w:t>.</w:t>
            </w:r>
          </w:p>
          <w:p w14:paraId="603C4549" w14:textId="77777777" w:rsidR="005F44AC" w:rsidRPr="00180A0E" w:rsidRDefault="005F44AC" w:rsidP="0044513D">
            <w:pPr>
              <w:jc w:val="both"/>
              <w:rPr>
                <w:rFonts w:asciiTheme="minorHAnsi" w:hAnsiTheme="minorHAnsi"/>
                <w:sz w:val="22"/>
                <w:lang w:val="en-GB"/>
              </w:rPr>
            </w:pPr>
            <w:r w:rsidRPr="00180A0E">
              <w:rPr>
                <w:rFonts w:asciiTheme="minorHAnsi" w:hAnsiTheme="minorHAnsi"/>
                <w:sz w:val="22"/>
                <w:lang w:val="en-GB"/>
              </w:rPr>
              <w:t>The Fund Manager shall submit electronic copies of documents requested relating to investments and the performance of the Fund.</w:t>
            </w:r>
          </w:p>
        </w:tc>
      </w:tr>
      <w:tr w:rsidR="005F44AC" w:rsidRPr="00180A0E" w14:paraId="7C26DDB4"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ACFFAE" w14:textId="77777777" w:rsidR="005F44AC" w:rsidRPr="00180A0E" w:rsidRDefault="005F44AC" w:rsidP="0044513D">
            <w:pPr>
              <w:jc w:val="both"/>
              <w:rPr>
                <w:rFonts w:asciiTheme="minorHAnsi" w:hAnsiTheme="minorHAnsi"/>
                <w:b/>
                <w:sz w:val="22"/>
                <w:lang w:val="en-GB"/>
              </w:rPr>
            </w:pPr>
            <w:r w:rsidRPr="00180A0E">
              <w:rPr>
                <w:rFonts w:asciiTheme="minorHAnsi" w:hAnsiTheme="minorHAnsi"/>
                <w:b/>
                <w:sz w:val="22"/>
                <w:lang w:val="en-GB"/>
              </w:rPr>
              <w:t>Compliance</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D96040" w14:textId="4B957F57" w:rsidR="005F44AC" w:rsidRPr="00180A0E" w:rsidRDefault="005F44AC" w:rsidP="004640A8">
            <w:pPr>
              <w:jc w:val="both"/>
              <w:rPr>
                <w:rFonts w:asciiTheme="minorHAnsi" w:hAnsiTheme="minorHAnsi"/>
                <w:sz w:val="22"/>
                <w:lang w:val="en-GB"/>
              </w:rPr>
            </w:pPr>
            <w:r w:rsidRPr="00180A0E">
              <w:rPr>
                <w:rFonts w:asciiTheme="minorHAnsi" w:hAnsiTheme="minorHAnsi"/>
                <w:sz w:val="22"/>
                <w:lang w:val="en-GB"/>
              </w:rPr>
              <w:t>The Fund Manager shall ensure compliance with relevant standards and applicable legislation on the prevention of money laundering, the fight against terrorism and tax fraud.</w:t>
            </w:r>
            <w:r w:rsidR="002700F0" w:rsidRPr="00180A0E">
              <w:rPr>
                <w:rFonts w:asciiTheme="minorHAnsi" w:hAnsiTheme="minorHAnsi"/>
                <w:sz w:val="22"/>
                <w:lang w:val="en-GB"/>
              </w:rPr>
              <w:t xml:space="preserve"> </w:t>
            </w:r>
            <w:r w:rsidR="004640A8" w:rsidRPr="00180A0E">
              <w:rPr>
                <w:rFonts w:asciiTheme="minorHAnsi" w:hAnsiTheme="minorHAnsi"/>
                <w:sz w:val="22"/>
                <w:lang w:val="en-GB"/>
              </w:rPr>
              <w:t>The Fund Manager shall ensure via contractual provisions that no funds or economic resources are made available directly or indirectly to, or for the benefit of, persons or entities included in the Sanctions list.</w:t>
            </w:r>
          </w:p>
          <w:p w14:paraId="384E3DE6" w14:textId="4E9A58B2" w:rsidR="005F44AC" w:rsidRPr="00180A0E" w:rsidRDefault="005F44AC" w:rsidP="0044513D">
            <w:pPr>
              <w:jc w:val="both"/>
              <w:rPr>
                <w:rFonts w:asciiTheme="minorHAnsi" w:hAnsiTheme="minorHAnsi"/>
                <w:sz w:val="22"/>
                <w:lang w:val="en-GB"/>
              </w:rPr>
            </w:pPr>
            <w:r w:rsidRPr="00180A0E">
              <w:rPr>
                <w:rFonts w:asciiTheme="minorHAnsi" w:hAnsiTheme="minorHAnsi"/>
                <w:sz w:val="22"/>
                <w:lang w:val="en-GB"/>
              </w:rPr>
              <w:t>To that end, the Fund Manager shall institute and maintain internal control procedures designed to (</w:t>
            </w:r>
            <w:proofErr w:type="spellStart"/>
            <w:r w:rsidRPr="00180A0E">
              <w:rPr>
                <w:rFonts w:asciiTheme="minorHAnsi" w:hAnsiTheme="minorHAnsi"/>
                <w:sz w:val="22"/>
                <w:lang w:val="en-GB"/>
              </w:rPr>
              <w:t>i</w:t>
            </w:r>
            <w:proofErr w:type="spellEnd"/>
            <w:r w:rsidRPr="00180A0E">
              <w:rPr>
                <w:rFonts w:asciiTheme="minorHAnsi" w:hAnsiTheme="minorHAnsi"/>
                <w:sz w:val="22"/>
                <w:lang w:val="en-GB"/>
              </w:rPr>
              <w:t xml:space="preserve">) prevent the Fund or any Final Recipient from being involved in any money laundering or tax evasion scheme, any fraudulent, coercive, collusive or corrupt practice or any other criminal or terrorist activity, </w:t>
            </w:r>
            <w:r w:rsidR="002700F0" w:rsidRPr="00180A0E">
              <w:rPr>
                <w:rFonts w:asciiTheme="minorHAnsi" w:hAnsiTheme="minorHAnsi"/>
                <w:sz w:val="22"/>
                <w:lang w:val="en-GB"/>
              </w:rPr>
              <w:t xml:space="preserve">as well as to ensure that </w:t>
            </w:r>
            <w:r w:rsidR="00BE00E8" w:rsidRPr="00180A0E">
              <w:rPr>
                <w:rFonts w:asciiTheme="minorHAnsi" w:hAnsiTheme="minorHAnsi"/>
                <w:sz w:val="22"/>
                <w:lang w:val="en-GB"/>
              </w:rPr>
              <w:t>any Final Recipient</w:t>
            </w:r>
            <w:r w:rsidR="002700F0" w:rsidRPr="00180A0E">
              <w:rPr>
                <w:rFonts w:asciiTheme="minorHAnsi" w:hAnsiTheme="minorHAnsi"/>
                <w:sz w:val="22"/>
                <w:lang w:val="en-GB"/>
              </w:rPr>
              <w:t xml:space="preserve"> </w:t>
            </w:r>
            <w:r w:rsidR="00BE00E8" w:rsidRPr="00180A0E">
              <w:rPr>
                <w:rFonts w:asciiTheme="minorHAnsi" w:hAnsiTheme="minorHAnsi"/>
                <w:sz w:val="22"/>
                <w:lang w:val="en-GB"/>
              </w:rPr>
              <w:t>is</w:t>
            </w:r>
            <w:r w:rsidR="002700F0" w:rsidRPr="00180A0E">
              <w:rPr>
                <w:rFonts w:asciiTheme="minorHAnsi" w:hAnsiTheme="minorHAnsi"/>
                <w:sz w:val="22"/>
                <w:lang w:val="en-GB"/>
              </w:rPr>
              <w:t xml:space="preserve"> not included in the Sanction</w:t>
            </w:r>
            <w:r w:rsidR="00C128F1" w:rsidRPr="00180A0E">
              <w:rPr>
                <w:rFonts w:asciiTheme="minorHAnsi" w:hAnsiTheme="minorHAnsi"/>
                <w:sz w:val="22"/>
                <w:lang w:val="en-GB"/>
              </w:rPr>
              <w:t>s</w:t>
            </w:r>
            <w:r w:rsidR="002700F0" w:rsidRPr="00180A0E">
              <w:rPr>
                <w:rFonts w:asciiTheme="minorHAnsi" w:hAnsiTheme="minorHAnsi"/>
                <w:sz w:val="22"/>
                <w:lang w:val="en-GB"/>
              </w:rPr>
              <w:t xml:space="preserve"> list </w:t>
            </w:r>
            <w:r w:rsidRPr="00180A0E">
              <w:rPr>
                <w:rFonts w:asciiTheme="minorHAnsi" w:hAnsiTheme="minorHAnsi"/>
                <w:sz w:val="22"/>
                <w:lang w:val="en-GB"/>
              </w:rPr>
              <w:t>(ii) confirm the integrity</w:t>
            </w:r>
            <w:r w:rsidR="00BE00E8" w:rsidRPr="00180A0E">
              <w:rPr>
                <w:rFonts w:asciiTheme="minorHAnsi" w:hAnsiTheme="minorHAnsi"/>
                <w:sz w:val="22"/>
                <w:lang w:val="en-GB"/>
              </w:rPr>
              <w:t>, as well as absence in the Sanction</w:t>
            </w:r>
            <w:r w:rsidR="00C128F1" w:rsidRPr="00180A0E">
              <w:rPr>
                <w:rFonts w:asciiTheme="minorHAnsi" w:hAnsiTheme="minorHAnsi"/>
                <w:sz w:val="22"/>
                <w:lang w:val="en-GB"/>
              </w:rPr>
              <w:t>s</w:t>
            </w:r>
            <w:r w:rsidR="00BE00E8" w:rsidRPr="00180A0E">
              <w:rPr>
                <w:rFonts w:asciiTheme="minorHAnsi" w:hAnsiTheme="minorHAnsi"/>
                <w:sz w:val="22"/>
                <w:lang w:val="en-GB"/>
              </w:rPr>
              <w:t xml:space="preserve"> list,</w:t>
            </w:r>
            <w:r w:rsidRPr="00180A0E">
              <w:rPr>
                <w:rFonts w:asciiTheme="minorHAnsi" w:hAnsiTheme="minorHAnsi"/>
                <w:sz w:val="22"/>
                <w:lang w:val="en-GB"/>
              </w:rPr>
              <w:t xml:space="preserve"> of </w:t>
            </w:r>
            <w:r w:rsidR="0002598A" w:rsidRPr="00180A0E">
              <w:rPr>
                <w:rFonts w:asciiTheme="minorHAnsi" w:hAnsiTheme="minorHAnsi"/>
                <w:sz w:val="22"/>
                <w:lang w:val="en-GB"/>
              </w:rPr>
              <w:t xml:space="preserve">all </w:t>
            </w:r>
            <w:r w:rsidRPr="00180A0E">
              <w:rPr>
                <w:rFonts w:asciiTheme="minorHAnsi" w:hAnsiTheme="minorHAnsi"/>
                <w:sz w:val="22"/>
                <w:lang w:val="en-GB"/>
              </w:rPr>
              <w:t>the investors</w:t>
            </w:r>
            <w:r w:rsidR="0002598A" w:rsidRPr="00180A0E">
              <w:rPr>
                <w:rFonts w:asciiTheme="minorHAnsi" w:hAnsiTheme="minorHAnsi"/>
                <w:sz w:val="22"/>
                <w:lang w:val="en-GB"/>
              </w:rPr>
              <w:t xml:space="preserve"> in the Fund</w:t>
            </w:r>
            <w:r w:rsidRPr="00180A0E">
              <w:rPr>
                <w:rFonts w:asciiTheme="minorHAnsi" w:hAnsiTheme="minorHAnsi"/>
                <w:sz w:val="22"/>
                <w:lang w:val="en-GB"/>
              </w:rPr>
              <w:t>, each prospective Final Recipient and each individual associated with them.</w:t>
            </w:r>
          </w:p>
          <w:p w14:paraId="2CA97629" w14:textId="504C087B" w:rsidR="005F44AC" w:rsidRPr="00180A0E" w:rsidRDefault="005F44AC" w:rsidP="00533C0C">
            <w:pPr>
              <w:jc w:val="both"/>
              <w:rPr>
                <w:rFonts w:asciiTheme="minorHAnsi" w:hAnsiTheme="minorHAnsi"/>
                <w:sz w:val="22"/>
                <w:lang w:val="en-GB"/>
              </w:rPr>
            </w:pPr>
            <w:r w:rsidRPr="00180A0E">
              <w:rPr>
                <w:rFonts w:asciiTheme="minorHAnsi" w:hAnsiTheme="minorHAnsi"/>
                <w:sz w:val="22"/>
                <w:lang w:val="en-GB"/>
              </w:rPr>
              <w:t xml:space="preserve">The Fund, Fund Manager and </w:t>
            </w:r>
            <w:r w:rsidR="00533C0C" w:rsidRPr="00180A0E">
              <w:rPr>
                <w:rFonts w:asciiTheme="minorHAnsi" w:hAnsiTheme="minorHAnsi"/>
                <w:sz w:val="22"/>
                <w:lang w:val="en-GB"/>
              </w:rPr>
              <w:t xml:space="preserve">any other </w:t>
            </w:r>
            <w:r w:rsidRPr="00180A0E">
              <w:rPr>
                <w:rFonts w:asciiTheme="minorHAnsi" w:hAnsiTheme="minorHAnsi"/>
                <w:sz w:val="22"/>
                <w:lang w:val="en-GB"/>
              </w:rPr>
              <w:t xml:space="preserve">entities </w:t>
            </w:r>
            <w:r w:rsidR="00533C0C" w:rsidRPr="00180A0E">
              <w:rPr>
                <w:rFonts w:asciiTheme="minorHAnsi" w:hAnsiTheme="minorHAnsi"/>
                <w:sz w:val="22"/>
                <w:lang w:val="en-GB"/>
              </w:rPr>
              <w:t xml:space="preserve">involved in the </w:t>
            </w:r>
            <w:r w:rsidRPr="00180A0E">
              <w:rPr>
                <w:rFonts w:asciiTheme="minorHAnsi" w:hAnsiTheme="minorHAnsi"/>
                <w:sz w:val="22"/>
                <w:lang w:val="en-GB"/>
              </w:rPr>
              <w:t xml:space="preserve">implementation of the Financial Instrument shall not be established, and shall not maintain business relations with, or invest in or through, entities incorporated in </w:t>
            </w:r>
            <w:r w:rsidR="00C128F1" w:rsidRPr="00180A0E">
              <w:rPr>
                <w:rFonts w:asciiTheme="minorHAnsi" w:hAnsiTheme="minorHAnsi"/>
                <w:sz w:val="22"/>
                <w:lang w:val="en-GB"/>
              </w:rPr>
              <w:t xml:space="preserve">Non-Compliant Jurisdictions </w:t>
            </w:r>
            <w:r w:rsidRPr="00180A0E">
              <w:rPr>
                <w:rFonts w:asciiTheme="minorHAnsi" w:hAnsiTheme="minorHAnsi"/>
                <w:sz w:val="22"/>
                <w:lang w:val="en-GB"/>
              </w:rPr>
              <w:t>and shall transpose such requirements in their contracts with Final Recipients.</w:t>
            </w:r>
          </w:p>
        </w:tc>
      </w:tr>
      <w:tr w:rsidR="005F44AC" w:rsidRPr="00180A0E" w14:paraId="78D261D0"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144849" w14:textId="77777777" w:rsidR="005F44AC" w:rsidRPr="00180A0E" w:rsidRDefault="005F44AC" w:rsidP="0044513D">
            <w:pPr>
              <w:jc w:val="both"/>
              <w:rPr>
                <w:rFonts w:asciiTheme="minorHAnsi" w:hAnsiTheme="minorHAnsi"/>
                <w:b/>
                <w:sz w:val="22"/>
                <w:lang w:val="en-GB"/>
              </w:rPr>
            </w:pPr>
            <w:r w:rsidRPr="00180A0E">
              <w:rPr>
                <w:rFonts w:asciiTheme="minorHAnsi" w:hAnsiTheme="minorHAnsi"/>
                <w:b/>
                <w:sz w:val="22"/>
                <w:lang w:val="en-GB"/>
              </w:rPr>
              <w:t>Audit requirements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76950" w14:textId="231C34B5" w:rsidR="001F0DC5" w:rsidRPr="00180A0E" w:rsidRDefault="005F44AC" w:rsidP="00533C0C">
            <w:pPr>
              <w:jc w:val="both"/>
              <w:rPr>
                <w:rFonts w:asciiTheme="minorHAnsi" w:hAnsiTheme="minorHAnsi"/>
                <w:sz w:val="22"/>
                <w:lang w:val="en-GB"/>
              </w:rPr>
            </w:pPr>
            <w:r w:rsidRPr="00180A0E">
              <w:rPr>
                <w:rFonts w:asciiTheme="minorHAnsi" w:hAnsiTheme="minorHAnsi"/>
                <w:sz w:val="22"/>
                <w:lang w:val="en-GB"/>
              </w:rPr>
              <w:t xml:space="preserve">The Fund Manager undertakes to allow authorised representatives of INVEGA, the European Commission (including the European Anti-Fraud Office), the Ministry of Finance, the Ministry of Economy </w:t>
            </w:r>
            <w:r w:rsidR="00FF60D8" w:rsidRPr="00180A0E">
              <w:rPr>
                <w:rFonts w:asciiTheme="minorHAnsi" w:hAnsiTheme="minorHAnsi" w:cs="Arial"/>
                <w:sz w:val="22"/>
                <w:lang w:val="en-GB"/>
              </w:rPr>
              <w:t>and Innovation</w:t>
            </w:r>
            <w:r w:rsidRPr="00180A0E">
              <w:rPr>
                <w:rFonts w:asciiTheme="minorHAnsi" w:hAnsiTheme="minorHAnsi"/>
                <w:sz w:val="22"/>
                <w:lang w:val="en-GB"/>
              </w:rPr>
              <w:t>, the National Audit Office of the Republic of Lithuania, the Financial Crime Investigation Service under the Ministry of the Interior, Special Investigation Service of the Republic of Lithuania,</w:t>
            </w:r>
            <w:r w:rsidRPr="00180A0E">
              <w:rPr>
                <w:rFonts w:asciiTheme="minorHAnsi" w:hAnsiTheme="minorHAnsi"/>
                <w:color w:val="000000" w:themeColor="text1"/>
                <w:sz w:val="22"/>
                <w:lang w:val="en-GB"/>
              </w:rPr>
              <w:t xml:space="preserve"> </w:t>
            </w:r>
            <w:r w:rsidRPr="00180A0E">
              <w:rPr>
                <w:rFonts w:asciiTheme="minorHAnsi" w:hAnsiTheme="minorHAnsi"/>
                <w:sz w:val="22"/>
                <w:lang w:val="en-GB"/>
              </w:rPr>
              <w:t xml:space="preserve">the Competition Council, as well as representatives of duly authorised </w:t>
            </w:r>
            <w:r w:rsidR="00E143A8" w:rsidRPr="00180A0E">
              <w:rPr>
                <w:rFonts w:asciiTheme="minorHAnsi" w:hAnsiTheme="minorHAnsi"/>
                <w:sz w:val="22"/>
                <w:lang w:val="en-GB"/>
              </w:rPr>
              <w:t xml:space="preserve">other EU institutions and bodies, </w:t>
            </w:r>
            <w:r w:rsidRPr="00180A0E">
              <w:rPr>
                <w:rFonts w:asciiTheme="minorHAnsi" w:hAnsiTheme="minorHAnsi"/>
                <w:sz w:val="22"/>
                <w:lang w:val="en-GB"/>
              </w:rPr>
              <w:t>national authorities entitled to assess how funds are used to audit the Financial Instrument and/or carry out the review to the level of the Final Recipient.</w:t>
            </w:r>
          </w:p>
          <w:p w14:paraId="1E3FB29F" w14:textId="77777777" w:rsidR="00FE5772" w:rsidRPr="00180A0E" w:rsidRDefault="00FE5772" w:rsidP="00FE5772">
            <w:pPr>
              <w:jc w:val="both"/>
              <w:rPr>
                <w:rFonts w:asciiTheme="minorHAnsi" w:hAnsiTheme="minorHAnsi"/>
                <w:sz w:val="22"/>
                <w:lang w:val="en-GB"/>
              </w:rPr>
            </w:pPr>
            <w:r w:rsidRPr="00180A0E">
              <w:rPr>
                <w:rFonts w:asciiTheme="minorHAnsi" w:hAnsiTheme="minorHAnsi"/>
                <w:sz w:val="22"/>
                <w:lang w:val="en-GB"/>
              </w:rPr>
              <w:t xml:space="preserve">The Fund Manager and the Final Recipient shall enable these bodies to discharge their duties with respect to monitoring, </w:t>
            </w:r>
            <w:proofErr w:type="gramStart"/>
            <w:r w:rsidRPr="00180A0E">
              <w:rPr>
                <w:rFonts w:asciiTheme="minorHAnsi" w:hAnsiTheme="minorHAnsi"/>
                <w:sz w:val="22"/>
                <w:lang w:val="en-GB"/>
              </w:rPr>
              <w:t>control</w:t>
            </w:r>
            <w:proofErr w:type="gramEnd"/>
            <w:r w:rsidRPr="00180A0E">
              <w:rPr>
                <w:rFonts w:asciiTheme="minorHAnsi" w:hAnsiTheme="minorHAnsi"/>
                <w:sz w:val="22"/>
                <w:lang w:val="en-GB"/>
              </w:rPr>
              <w:t xml:space="preserve"> and auditing of the correct use of the funds. These controls may include on-the-spot controls of the Fund manager, the </w:t>
            </w:r>
            <w:proofErr w:type="gramStart"/>
            <w:r w:rsidRPr="00180A0E">
              <w:rPr>
                <w:rFonts w:asciiTheme="minorHAnsi" w:hAnsiTheme="minorHAnsi"/>
                <w:sz w:val="22"/>
                <w:lang w:val="en-GB"/>
              </w:rPr>
              <w:t>Fund</w:t>
            </w:r>
            <w:proofErr w:type="gramEnd"/>
            <w:r w:rsidRPr="00180A0E">
              <w:rPr>
                <w:rFonts w:asciiTheme="minorHAnsi" w:hAnsiTheme="minorHAnsi"/>
                <w:sz w:val="22"/>
                <w:lang w:val="en-GB"/>
              </w:rPr>
              <w:t xml:space="preserve"> and the Final Recipients. To that effect, appropriate provisions shall be included in the Funding Agreement.</w:t>
            </w:r>
          </w:p>
          <w:p w14:paraId="77260922" w14:textId="4175FB27" w:rsidR="005F44AC" w:rsidRPr="00180A0E" w:rsidRDefault="005F44AC" w:rsidP="00FE5772">
            <w:pPr>
              <w:jc w:val="both"/>
              <w:rPr>
                <w:rFonts w:asciiTheme="minorHAnsi" w:hAnsiTheme="minorHAnsi"/>
                <w:sz w:val="22"/>
                <w:lang w:val="en-GB"/>
              </w:rPr>
            </w:pPr>
            <w:r w:rsidRPr="00180A0E">
              <w:rPr>
                <w:rFonts w:asciiTheme="minorHAnsi" w:hAnsiTheme="minorHAnsi"/>
                <w:sz w:val="22"/>
                <w:lang w:val="en-GB"/>
              </w:rPr>
              <w:t xml:space="preserve">The Fund Manager </w:t>
            </w:r>
            <w:r w:rsidR="006C1EB0" w:rsidRPr="00180A0E">
              <w:rPr>
                <w:rFonts w:asciiTheme="minorHAnsi" w:hAnsiTheme="minorHAnsi"/>
                <w:sz w:val="22"/>
                <w:lang w:val="en-GB"/>
              </w:rPr>
              <w:t xml:space="preserve">shall be </w:t>
            </w:r>
            <w:r w:rsidRPr="00180A0E">
              <w:rPr>
                <w:rFonts w:asciiTheme="minorHAnsi" w:hAnsiTheme="minorHAnsi"/>
                <w:sz w:val="22"/>
                <w:lang w:val="en-GB"/>
              </w:rPr>
              <w:t xml:space="preserve">required to store and retain all documents related to investments and Final Recipients </w:t>
            </w:r>
            <w:r w:rsidR="006A56D7" w:rsidRPr="00180A0E">
              <w:rPr>
                <w:rFonts w:asciiTheme="minorHAnsi" w:hAnsiTheme="minorHAnsi"/>
                <w:sz w:val="22"/>
                <w:lang w:val="en-GB"/>
              </w:rPr>
              <w:t>until at least the later of (1)</w:t>
            </w:r>
            <w:r w:rsidR="00E16D7C" w:rsidRPr="00180A0E">
              <w:rPr>
                <w:rFonts w:asciiTheme="minorHAnsi" w:hAnsiTheme="minorHAnsi"/>
                <w:sz w:val="22"/>
                <w:lang w:val="en-GB"/>
              </w:rPr>
              <w:t> </w:t>
            </w:r>
            <w:r w:rsidR="006A56D7" w:rsidRPr="00180A0E">
              <w:rPr>
                <w:rFonts w:asciiTheme="minorHAnsi" w:hAnsiTheme="minorHAnsi"/>
                <w:sz w:val="22"/>
                <w:lang w:val="en-GB"/>
              </w:rPr>
              <w:t xml:space="preserve">the date which falls </w:t>
            </w:r>
            <w:r w:rsidRPr="00180A0E">
              <w:rPr>
                <w:rFonts w:asciiTheme="minorHAnsi" w:hAnsiTheme="minorHAnsi"/>
                <w:sz w:val="22"/>
                <w:lang w:val="en-GB"/>
              </w:rPr>
              <w:lastRenderedPageBreak/>
              <w:t>3 years after the termination of the Fund</w:t>
            </w:r>
            <w:r w:rsidR="006A56D7" w:rsidRPr="00180A0E">
              <w:rPr>
                <w:rFonts w:asciiTheme="minorHAnsi" w:hAnsiTheme="minorHAnsi"/>
                <w:sz w:val="22"/>
                <w:lang w:val="en-GB"/>
              </w:rPr>
              <w:t>, and (2)</w:t>
            </w:r>
            <w:r w:rsidR="00E16D7C" w:rsidRPr="00180A0E">
              <w:rPr>
                <w:rFonts w:asciiTheme="minorHAnsi" w:hAnsiTheme="minorHAnsi"/>
                <w:sz w:val="22"/>
                <w:lang w:val="en-GB"/>
              </w:rPr>
              <w:t> </w:t>
            </w:r>
            <w:r w:rsidRPr="00180A0E">
              <w:rPr>
                <w:rFonts w:asciiTheme="minorHAnsi" w:hAnsiTheme="minorHAnsi"/>
                <w:sz w:val="22"/>
                <w:lang w:val="en-GB"/>
              </w:rPr>
              <w:t xml:space="preserve">the </w:t>
            </w:r>
            <w:r w:rsidR="006A56D7" w:rsidRPr="00180A0E">
              <w:rPr>
                <w:rFonts w:asciiTheme="minorHAnsi" w:hAnsiTheme="minorHAnsi"/>
                <w:sz w:val="22"/>
                <w:lang w:val="en-GB"/>
              </w:rPr>
              <w:t xml:space="preserve">date </w:t>
            </w:r>
            <w:r w:rsidRPr="00180A0E">
              <w:rPr>
                <w:rFonts w:asciiTheme="minorHAnsi" w:hAnsiTheme="minorHAnsi"/>
                <w:sz w:val="22"/>
                <w:lang w:val="en-GB"/>
              </w:rPr>
              <w:t xml:space="preserve">defined in </w:t>
            </w:r>
            <w:r w:rsidR="00BB7888" w:rsidRPr="00180A0E">
              <w:rPr>
                <w:rFonts w:asciiTheme="minorHAnsi" w:hAnsiTheme="minorHAnsi"/>
                <w:sz w:val="22"/>
                <w:lang w:val="en-GB"/>
              </w:rPr>
              <w:t>national laws</w:t>
            </w:r>
            <w:r w:rsidR="005B60A9" w:rsidRPr="00180A0E">
              <w:rPr>
                <w:rFonts w:asciiTheme="minorHAnsi" w:hAnsiTheme="minorHAnsi"/>
                <w:sz w:val="22"/>
                <w:lang w:val="en-GB"/>
              </w:rPr>
              <w:t xml:space="preserve"> related with the</w:t>
            </w:r>
            <w:r w:rsidR="00BB7888" w:rsidRPr="00180A0E">
              <w:rPr>
                <w:rFonts w:asciiTheme="minorHAnsi" w:hAnsiTheme="minorHAnsi"/>
                <w:sz w:val="22"/>
                <w:lang w:val="en-GB"/>
              </w:rPr>
              <w:t xml:space="preserve"> storage of </w:t>
            </w:r>
            <w:r w:rsidR="005B60A9" w:rsidRPr="00180A0E">
              <w:rPr>
                <w:rFonts w:asciiTheme="minorHAnsi" w:hAnsiTheme="minorHAnsi"/>
                <w:sz w:val="22"/>
                <w:lang w:val="en-GB"/>
              </w:rPr>
              <w:t xml:space="preserve">the financial </w:t>
            </w:r>
            <w:r w:rsidR="00BB7888" w:rsidRPr="00180A0E">
              <w:rPr>
                <w:rFonts w:asciiTheme="minorHAnsi" w:hAnsiTheme="minorHAnsi"/>
                <w:sz w:val="22"/>
                <w:lang w:val="en-GB"/>
              </w:rPr>
              <w:t>documents</w:t>
            </w:r>
            <w:r w:rsidRPr="00180A0E">
              <w:rPr>
                <w:rFonts w:asciiTheme="minorHAnsi" w:hAnsiTheme="minorHAnsi"/>
                <w:sz w:val="22"/>
                <w:lang w:val="en-GB"/>
              </w:rPr>
              <w:t xml:space="preserve">. </w:t>
            </w:r>
          </w:p>
          <w:p w14:paraId="09395DDB" w14:textId="27B17287" w:rsidR="005F44AC" w:rsidRPr="00180A0E" w:rsidRDefault="00FC79A1" w:rsidP="00533C0C">
            <w:pPr>
              <w:jc w:val="both"/>
              <w:rPr>
                <w:rFonts w:asciiTheme="minorHAnsi" w:hAnsiTheme="minorHAnsi"/>
                <w:sz w:val="22"/>
                <w:lang w:val="en-GB"/>
              </w:rPr>
            </w:pPr>
            <w:r w:rsidRPr="00180A0E">
              <w:rPr>
                <w:rFonts w:asciiTheme="minorHAnsi" w:hAnsiTheme="minorHAnsi"/>
                <w:sz w:val="22"/>
                <w:lang w:val="en-GB"/>
              </w:rPr>
              <w:t xml:space="preserve">The Fund Manager shall cause </w:t>
            </w:r>
            <w:r w:rsidR="00C63A08" w:rsidRPr="00180A0E">
              <w:rPr>
                <w:rFonts w:asciiTheme="minorHAnsi" w:hAnsiTheme="minorHAnsi"/>
                <w:sz w:val="22"/>
                <w:lang w:val="en-GB"/>
              </w:rPr>
              <w:t>the financial statements</w:t>
            </w:r>
            <w:r w:rsidRPr="00180A0E">
              <w:rPr>
                <w:rFonts w:asciiTheme="minorHAnsi" w:hAnsiTheme="minorHAnsi"/>
                <w:sz w:val="22"/>
                <w:lang w:val="en-GB"/>
              </w:rPr>
              <w:t xml:space="preserve"> </w:t>
            </w:r>
            <w:r w:rsidR="00C63A08" w:rsidRPr="00180A0E">
              <w:rPr>
                <w:rFonts w:asciiTheme="minorHAnsi" w:hAnsiTheme="minorHAnsi"/>
                <w:sz w:val="22"/>
                <w:lang w:val="en-GB"/>
              </w:rPr>
              <w:t xml:space="preserve">of the Fund </w:t>
            </w:r>
            <w:r w:rsidRPr="00180A0E">
              <w:rPr>
                <w:rFonts w:asciiTheme="minorHAnsi" w:hAnsiTheme="minorHAnsi"/>
                <w:sz w:val="22"/>
                <w:lang w:val="en-GB"/>
              </w:rPr>
              <w:t xml:space="preserve">to be audited </w:t>
            </w:r>
            <w:r w:rsidR="00C63A08" w:rsidRPr="00180A0E">
              <w:rPr>
                <w:rFonts w:asciiTheme="minorHAnsi" w:hAnsiTheme="minorHAnsi"/>
                <w:sz w:val="22"/>
                <w:lang w:val="en-GB"/>
              </w:rPr>
              <w:t>at least annually.</w:t>
            </w:r>
          </w:p>
        </w:tc>
      </w:tr>
      <w:tr w:rsidR="005F44AC" w:rsidRPr="00180A0E" w14:paraId="17BC34A9"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6903E" w14:textId="4038EF06" w:rsidR="005F44AC" w:rsidRPr="00180A0E" w:rsidRDefault="007A7375" w:rsidP="0044513D">
            <w:pPr>
              <w:jc w:val="both"/>
              <w:rPr>
                <w:rFonts w:asciiTheme="minorHAnsi" w:hAnsiTheme="minorHAnsi"/>
                <w:b/>
                <w:sz w:val="22"/>
                <w:lang w:val="en-GB"/>
              </w:rPr>
            </w:pPr>
            <w:r w:rsidRPr="00180A0E">
              <w:rPr>
                <w:rFonts w:asciiTheme="minorHAnsi" w:hAnsiTheme="minorHAnsi"/>
                <w:b/>
                <w:sz w:val="22"/>
                <w:lang w:val="en-GB"/>
              </w:rPr>
              <w:lastRenderedPageBreak/>
              <w:t>Visibility</w:t>
            </w:r>
            <w:r w:rsidR="005F44AC" w:rsidRPr="00180A0E">
              <w:rPr>
                <w:rFonts w:asciiTheme="minorHAnsi" w:hAnsiTheme="minorHAnsi"/>
                <w:b/>
                <w:sz w:val="22"/>
                <w:lang w:val="en-GB"/>
              </w:rPr>
              <w:t xml:space="preserve"> of the Financial Instrument</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86F0B" w14:textId="3B10149D" w:rsidR="005F44AC" w:rsidRPr="00180A0E" w:rsidRDefault="005F44AC" w:rsidP="0044513D">
            <w:pPr>
              <w:jc w:val="both"/>
              <w:rPr>
                <w:rFonts w:asciiTheme="minorHAnsi" w:hAnsiTheme="minorHAnsi"/>
                <w:sz w:val="22"/>
                <w:lang w:val="en-GB"/>
              </w:rPr>
            </w:pPr>
            <w:r w:rsidRPr="00180A0E">
              <w:rPr>
                <w:rFonts w:asciiTheme="minorHAnsi" w:hAnsiTheme="minorHAnsi"/>
                <w:sz w:val="22"/>
                <w:lang w:val="en-GB"/>
              </w:rPr>
              <w:t xml:space="preserve">The Fund Manager will be required to perform periodic actions aimed at ensuring the publicity of the Financial Instrument </w:t>
            </w:r>
            <w:proofErr w:type="gramStart"/>
            <w:r w:rsidRPr="00180A0E">
              <w:rPr>
                <w:rFonts w:asciiTheme="minorHAnsi" w:hAnsiTheme="minorHAnsi"/>
                <w:sz w:val="22"/>
                <w:lang w:val="en-GB"/>
              </w:rPr>
              <w:t>in order to</w:t>
            </w:r>
            <w:proofErr w:type="gramEnd"/>
            <w:r w:rsidRPr="00180A0E">
              <w:rPr>
                <w:rFonts w:asciiTheme="minorHAnsi" w:hAnsiTheme="minorHAnsi"/>
                <w:sz w:val="22"/>
                <w:lang w:val="en-GB"/>
              </w:rPr>
              <w:t xml:space="preserve"> build awareness both in Lithuania and abroad.</w:t>
            </w:r>
          </w:p>
          <w:p w14:paraId="0918CEA5" w14:textId="15C3EB68" w:rsidR="005F44AC" w:rsidRPr="00180A0E" w:rsidRDefault="005F44AC" w:rsidP="00C25CD5">
            <w:pPr>
              <w:jc w:val="both"/>
              <w:rPr>
                <w:rFonts w:asciiTheme="minorHAnsi" w:hAnsiTheme="minorHAnsi"/>
                <w:sz w:val="22"/>
                <w:lang w:val="en-GB"/>
              </w:rPr>
            </w:pPr>
            <w:r w:rsidRPr="00180A0E">
              <w:rPr>
                <w:rFonts w:asciiTheme="minorHAnsi" w:hAnsiTheme="minorHAnsi"/>
                <w:sz w:val="22"/>
                <w:lang w:val="en-GB"/>
              </w:rPr>
              <w:t xml:space="preserve">The Fund Manager’s information measures and investment agreements concluded with Final Recipients shall indicate that funding is provided from the </w:t>
            </w:r>
            <w:r w:rsidR="00E33E50" w:rsidRPr="00180A0E">
              <w:rPr>
                <w:rFonts w:asciiTheme="minorHAnsi" w:hAnsiTheme="minorHAnsi" w:cs="Arial"/>
                <w:sz w:val="22"/>
                <w:lang w:val="en-GB"/>
              </w:rPr>
              <w:t xml:space="preserve">public funds managed by </w:t>
            </w:r>
            <w:r w:rsidR="00200F47" w:rsidRPr="00180A0E">
              <w:rPr>
                <w:rFonts w:asciiTheme="minorHAnsi" w:hAnsiTheme="minorHAnsi"/>
                <w:sz w:val="22"/>
                <w:lang w:val="en-GB"/>
              </w:rPr>
              <w:t>INVEGA</w:t>
            </w:r>
            <w:r w:rsidRPr="00180A0E">
              <w:rPr>
                <w:rFonts w:asciiTheme="minorHAnsi" w:hAnsiTheme="minorHAnsi"/>
                <w:sz w:val="22"/>
                <w:lang w:val="en-GB"/>
              </w:rPr>
              <w:t>.</w:t>
            </w:r>
          </w:p>
        </w:tc>
      </w:tr>
    </w:tbl>
    <w:p w14:paraId="5F345670" w14:textId="77777777" w:rsidR="00A55D95" w:rsidRPr="00180A0E" w:rsidRDefault="00A55D95" w:rsidP="00A55D95">
      <w:pPr>
        <w:autoSpaceDE w:val="0"/>
        <w:autoSpaceDN w:val="0"/>
        <w:adjustRightInd w:val="0"/>
        <w:spacing w:after="0" w:line="240" w:lineRule="auto"/>
        <w:jc w:val="center"/>
        <w:rPr>
          <w:rFonts w:asciiTheme="minorHAnsi" w:hAnsiTheme="minorHAnsi" w:cs="Arial"/>
          <w:b/>
          <w:bCs/>
          <w:sz w:val="22"/>
          <w:lang w:val="en-GB"/>
        </w:rPr>
        <w:sectPr w:rsidR="00A55D95" w:rsidRPr="00180A0E" w:rsidSect="003B58AD">
          <w:footerReference w:type="even" r:id="rId21"/>
          <w:footerReference w:type="default" r:id="rId22"/>
          <w:pgSz w:w="11907" w:h="16840"/>
          <w:pgMar w:top="992" w:right="1134" w:bottom="567" w:left="1134" w:header="567" w:footer="567" w:gutter="0"/>
          <w:cols w:space="1296"/>
          <w:titlePg/>
        </w:sectPr>
      </w:pPr>
    </w:p>
    <w:p w14:paraId="08A00BB4" w14:textId="77777777" w:rsidR="00DE7BE0" w:rsidRPr="00180A0E" w:rsidRDefault="00DE7BE0" w:rsidP="00DE7BE0">
      <w:pPr>
        <w:spacing w:after="0" w:line="240" w:lineRule="auto"/>
        <w:jc w:val="both"/>
        <w:rPr>
          <w:rFonts w:asciiTheme="minorHAnsi" w:hAnsiTheme="minorHAnsi" w:cs="Arial"/>
          <w:bCs/>
          <w:sz w:val="22"/>
          <w:lang w:val="en-GB"/>
        </w:rPr>
      </w:pPr>
    </w:p>
    <w:tbl>
      <w:tblPr>
        <w:tblW w:w="3402" w:type="dxa"/>
        <w:tblInd w:w="5954" w:type="dxa"/>
        <w:tblLook w:val="01E0" w:firstRow="1" w:lastRow="1" w:firstColumn="1" w:lastColumn="1" w:noHBand="0" w:noVBand="0"/>
      </w:tblPr>
      <w:tblGrid>
        <w:gridCol w:w="3402"/>
      </w:tblGrid>
      <w:tr w:rsidR="00DE7BE0" w:rsidRPr="00180A0E" w14:paraId="5B174D14" w14:textId="77777777" w:rsidTr="00EA2942">
        <w:tc>
          <w:tcPr>
            <w:tcW w:w="3402" w:type="dxa"/>
          </w:tcPr>
          <w:p w14:paraId="33298670" w14:textId="77777777" w:rsidR="00DE7BE0" w:rsidRPr="00180A0E" w:rsidRDefault="00DE7BE0" w:rsidP="00EA2942">
            <w:pPr>
              <w:spacing w:after="0" w:line="240" w:lineRule="auto"/>
              <w:jc w:val="right"/>
              <w:rPr>
                <w:rFonts w:asciiTheme="minorHAnsi" w:hAnsiTheme="minorHAnsi" w:cs="Arial"/>
                <w:sz w:val="22"/>
                <w:lang w:val="en-GB"/>
              </w:rPr>
            </w:pPr>
            <w:r w:rsidRPr="00180A0E">
              <w:rPr>
                <w:rFonts w:asciiTheme="minorHAnsi" w:hAnsiTheme="minorHAnsi" w:cs="Arial"/>
                <w:sz w:val="22"/>
                <w:lang w:val="en-GB"/>
              </w:rPr>
              <w:t>Annex 2</w:t>
            </w:r>
          </w:p>
        </w:tc>
      </w:tr>
      <w:tr w:rsidR="00DE7BE0" w:rsidRPr="00180A0E" w14:paraId="78A86AE5" w14:textId="77777777" w:rsidTr="00EA2942">
        <w:tc>
          <w:tcPr>
            <w:tcW w:w="3402" w:type="dxa"/>
          </w:tcPr>
          <w:p w14:paraId="27F4E2AA" w14:textId="37AA910D" w:rsidR="00DE7BE0" w:rsidRPr="00180A0E" w:rsidRDefault="00DE7BE0" w:rsidP="00EA2942">
            <w:pPr>
              <w:spacing w:after="0" w:line="240" w:lineRule="auto"/>
              <w:ind w:left="175"/>
              <w:rPr>
                <w:rFonts w:asciiTheme="minorHAnsi" w:hAnsiTheme="minorHAnsi" w:cs="Arial"/>
                <w:sz w:val="22"/>
                <w:lang w:val="en-GB"/>
              </w:rPr>
            </w:pPr>
            <w:r w:rsidRPr="00180A0E">
              <w:rPr>
                <w:rFonts w:asciiTheme="minorHAnsi" w:hAnsiTheme="minorHAnsi" w:cs="Arial"/>
                <w:sz w:val="22"/>
                <w:lang w:val="en-GB"/>
              </w:rPr>
              <w:t xml:space="preserve">to the </w:t>
            </w:r>
            <w:r w:rsidR="00904317" w:rsidRPr="00180A0E">
              <w:rPr>
                <w:rFonts w:asciiTheme="minorHAnsi" w:hAnsiTheme="minorHAnsi" w:cs="Arial"/>
                <w:sz w:val="22"/>
                <w:lang w:val="en-GB"/>
              </w:rPr>
              <w:t xml:space="preserve">Open </w:t>
            </w:r>
            <w:r w:rsidRPr="00180A0E">
              <w:rPr>
                <w:rFonts w:asciiTheme="minorHAnsi" w:hAnsiTheme="minorHAnsi" w:cs="Arial"/>
                <w:sz w:val="22"/>
                <w:lang w:val="en-GB"/>
              </w:rPr>
              <w:t>Call for Expression of Interest</w:t>
            </w:r>
          </w:p>
        </w:tc>
      </w:tr>
      <w:tr w:rsidR="00DE7BE0" w:rsidRPr="00180A0E" w14:paraId="2B3CAB17" w14:textId="77777777" w:rsidTr="00EA2942">
        <w:tc>
          <w:tcPr>
            <w:tcW w:w="3402" w:type="dxa"/>
          </w:tcPr>
          <w:p w14:paraId="7019DCE8" w14:textId="77777777" w:rsidR="00DE7BE0" w:rsidRPr="00180A0E" w:rsidRDefault="00DE7BE0" w:rsidP="00EA2942">
            <w:pPr>
              <w:spacing w:after="0" w:line="240" w:lineRule="auto"/>
              <w:jc w:val="right"/>
              <w:rPr>
                <w:rFonts w:asciiTheme="minorHAnsi" w:hAnsiTheme="minorHAnsi" w:cs="Arial"/>
                <w:sz w:val="22"/>
                <w:lang w:val="en-GB"/>
              </w:rPr>
            </w:pPr>
          </w:p>
        </w:tc>
      </w:tr>
    </w:tbl>
    <w:p w14:paraId="517C601B" w14:textId="77777777" w:rsidR="00DE7BE0" w:rsidRPr="00180A0E" w:rsidRDefault="00DE7BE0" w:rsidP="00DE7BE0">
      <w:pPr>
        <w:spacing w:after="0" w:line="240" w:lineRule="auto"/>
        <w:jc w:val="both"/>
        <w:rPr>
          <w:rFonts w:asciiTheme="minorHAnsi" w:hAnsiTheme="minorHAnsi" w:cs="Arial"/>
          <w:sz w:val="22"/>
          <w:lang w:val="en-GB"/>
        </w:rPr>
      </w:pPr>
    </w:p>
    <w:p w14:paraId="2B7FC1FA" w14:textId="77777777" w:rsidR="00DE7BE0" w:rsidRPr="00180A0E" w:rsidRDefault="00DE7BE0" w:rsidP="00DE7BE0">
      <w:pPr>
        <w:spacing w:after="0" w:line="240" w:lineRule="auto"/>
        <w:ind w:right="-178"/>
        <w:jc w:val="center"/>
        <w:rPr>
          <w:rFonts w:asciiTheme="minorHAnsi" w:hAnsiTheme="minorHAnsi" w:cs="Arial"/>
          <w:sz w:val="22"/>
          <w:lang w:val="en-GB"/>
        </w:rPr>
      </w:pPr>
    </w:p>
    <w:p w14:paraId="5F416950" w14:textId="509E0E33" w:rsidR="00DE7BE0" w:rsidRPr="00180A0E" w:rsidRDefault="00DE7BE0" w:rsidP="00DE7BE0">
      <w:pPr>
        <w:spacing w:after="0" w:line="240" w:lineRule="auto"/>
        <w:ind w:right="-178"/>
        <w:rPr>
          <w:rFonts w:asciiTheme="minorHAnsi" w:hAnsiTheme="minorHAnsi" w:cs="Arial"/>
          <w:sz w:val="22"/>
          <w:lang w:val="en-GB"/>
        </w:rPr>
      </w:pPr>
    </w:p>
    <w:p w14:paraId="6B720591" w14:textId="77777777" w:rsidR="00DE7BE0" w:rsidRPr="00180A0E" w:rsidRDefault="00DE7BE0" w:rsidP="00DE7BE0">
      <w:pPr>
        <w:spacing w:after="0" w:line="240" w:lineRule="auto"/>
        <w:ind w:right="-178"/>
        <w:jc w:val="center"/>
        <w:rPr>
          <w:rFonts w:asciiTheme="minorHAnsi" w:hAnsiTheme="minorHAnsi" w:cs="Arial"/>
          <w:sz w:val="22"/>
          <w:lang w:val="en-GB"/>
        </w:rPr>
      </w:pPr>
      <w:r w:rsidRPr="00180A0E">
        <w:rPr>
          <w:rFonts w:asciiTheme="minorHAnsi" w:hAnsiTheme="minorHAnsi" w:cs="Arial"/>
          <w:sz w:val="22"/>
          <w:lang w:val="en-GB"/>
        </w:rPr>
        <w:t>(Name of the Applicant)</w:t>
      </w:r>
    </w:p>
    <w:p w14:paraId="104C6DE9" w14:textId="77777777" w:rsidR="00DE7BE0" w:rsidRPr="00180A0E" w:rsidRDefault="00DE7BE0" w:rsidP="00DE7BE0">
      <w:pPr>
        <w:spacing w:after="0" w:line="240" w:lineRule="auto"/>
        <w:ind w:right="-178"/>
        <w:jc w:val="center"/>
        <w:rPr>
          <w:rFonts w:asciiTheme="minorHAnsi" w:hAnsiTheme="minorHAnsi" w:cs="Arial"/>
          <w:sz w:val="22"/>
          <w:lang w:val="en-GB"/>
        </w:rPr>
      </w:pPr>
    </w:p>
    <w:p w14:paraId="5F213C37" w14:textId="77777777" w:rsidR="00DE7BE0" w:rsidRPr="00180A0E" w:rsidRDefault="00DE7BE0" w:rsidP="00DE7BE0">
      <w:pPr>
        <w:spacing w:after="0" w:line="240" w:lineRule="auto"/>
        <w:ind w:right="-178"/>
        <w:jc w:val="center"/>
        <w:rPr>
          <w:rFonts w:asciiTheme="minorHAnsi" w:hAnsiTheme="minorHAnsi" w:cs="Arial"/>
          <w:sz w:val="22"/>
          <w:lang w:val="en-GB"/>
        </w:rPr>
      </w:pPr>
      <w:r w:rsidRPr="00180A0E">
        <w:rPr>
          <w:rFonts w:asciiTheme="minorHAnsi" w:hAnsiTheme="minorHAnsi" w:cs="Arial"/>
          <w:sz w:val="22"/>
          <w:lang w:val="en-GB"/>
        </w:rPr>
        <w:t>(Legal form, registered office and contact details of the Applicant)</w:t>
      </w:r>
    </w:p>
    <w:p w14:paraId="190FE924" w14:textId="77777777" w:rsidR="00DE7BE0" w:rsidRPr="00180A0E" w:rsidRDefault="00DE7BE0" w:rsidP="00DE7BE0">
      <w:pPr>
        <w:spacing w:after="0" w:line="240" w:lineRule="auto"/>
        <w:ind w:right="-178"/>
        <w:jc w:val="center"/>
        <w:rPr>
          <w:rFonts w:asciiTheme="minorHAnsi" w:hAnsiTheme="minorHAnsi" w:cs="Arial"/>
          <w:sz w:val="22"/>
          <w:lang w:val="en-GB"/>
        </w:rPr>
      </w:pPr>
    </w:p>
    <w:p w14:paraId="126FD7C8" w14:textId="77777777" w:rsidR="00DE7BE0" w:rsidRPr="00180A0E" w:rsidRDefault="00DE7BE0" w:rsidP="00DE7BE0">
      <w:pPr>
        <w:spacing w:after="0" w:line="240" w:lineRule="auto"/>
        <w:jc w:val="center"/>
        <w:rPr>
          <w:rFonts w:asciiTheme="minorHAnsi" w:hAnsiTheme="minorHAnsi" w:cs="Arial"/>
          <w:b/>
          <w:bCs/>
          <w:sz w:val="22"/>
          <w:lang w:val="en-GB"/>
        </w:rPr>
      </w:pPr>
    </w:p>
    <w:p w14:paraId="67B5D4FE" w14:textId="77777777" w:rsidR="00DE7BE0" w:rsidRPr="00180A0E" w:rsidRDefault="00DE7BE0" w:rsidP="00DE7BE0">
      <w:pPr>
        <w:tabs>
          <w:tab w:val="center" w:pos="252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UAB </w:t>
      </w:r>
      <w:r w:rsidR="000E155B" w:rsidRPr="00180A0E">
        <w:rPr>
          <w:rFonts w:asciiTheme="minorHAnsi" w:hAnsiTheme="minorHAnsi" w:cs="Arial"/>
          <w:sz w:val="22"/>
          <w:lang w:val="en-GB"/>
        </w:rPr>
        <w:t>INVESTICIJŲ IR VERSLO GARANTIJOS</w:t>
      </w:r>
    </w:p>
    <w:p w14:paraId="45B8FD19" w14:textId="77777777" w:rsidR="00DE7BE0" w:rsidRPr="00180A0E" w:rsidRDefault="00DE7BE0" w:rsidP="00DE7BE0">
      <w:pPr>
        <w:tabs>
          <w:tab w:val="center" w:pos="2520"/>
        </w:tabs>
        <w:spacing w:line="240" w:lineRule="auto"/>
        <w:jc w:val="both"/>
        <w:rPr>
          <w:rFonts w:asciiTheme="minorHAnsi" w:hAnsiTheme="minorHAnsi" w:cs="Arial"/>
          <w:sz w:val="22"/>
          <w:lang w:val="en-GB"/>
        </w:rPr>
      </w:pPr>
    </w:p>
    <w:p w14:paraId="64D28657" w14:textId="77777777" w:rsidR="00DE7BE0" w:rsidRPr="00180A0E" w:rsidRDefault="00DE7BE0" w:rsidP="00DE7BE0">
      <w:pPr>
        <w:spacing w:after="0" w:line="240" w:lineRule="auto"/>
        <w:jc w:val="center"/>
        <w:rPr>
          <w:rFonts w:asciiTheme="minorHAnsi" w:hAnsiTheme="minorHAnsi" w:cs="Arial"/>
          <w:b/>
          <w:sz w:val="22"/>
          <w:lang w:val="en-GB"/>
        </w:rPr>
      </w:pPr>
      <w:r w:rsidRPr="00180A0E">
        <w:rPr>
          <w:rFonts w:asciiTheme="minorHAnsi" w:hAnsiTheme="minorHAnsi" w:cs="Arial"/>
          <w:b/>
          <w:sz w:val="22"/>
          <w:lang w:val="en-GB"/>
        </w:rPr>
        <w:t>APPLICATION</w:t>
      </w:r>
    </w:p>
    <w:p w14:paraId="2F25C4E2" w14:textId="7DCA5158" w:rsidR="00BF38D8" w:rsidRPr="00180A0E" w:rsidRDefault="00DE7BE0" w:rsidP="00DE7BE0">
      <w:pPr>
        <w:spacing w:after="0" w:line="240" w:lineRule="auto"/>
        <w:jc w:val="center"/>
        <w:rPr>
          <w:rFonts w:asciiTheme="minorHAnsi" w:hAnsiTheme="minorHAnsi" w:cs="Arial"/>
          <w:b/>
          <w:sz w:val="22"/>
          <w:lang w:val="en-GB"/>
        </w:rPr>
      </w:pPr>
      <w:r w:rsidRPr="00180A0E">
        <w:rPr>
          <w:rFonts w:asciiTheme="minorHAnsi" w:hAnsiTheme="minorHAnsi" w:cs="Arial"/>
          <w:b/>
          <w:sz w:val="22"/>
          <w:lang w:val="en-GB"/>
        </w:rPr>
        <w:t xml:space="preserve">OF THE FUND MANAGER </w:t>
      </w:r>
      <w:r w:rsidR="00BF38D8" w:rsidRPr="00180A0E">
        <w:rPr>
          <w:rFonts w:asciiTheme="minorHAnsi" w:hAnsiTheme="minorHAnsi" w:cs="Arial"/>
          <w:b/>
          <w:sz w:val="22"/>
          <w:lang w:val="en-GB"/>
        </w:rPr>
        <w:t>TO IMPLEMENT</w:t>
      </w:r>
      <w:r w:rsidRPr="00180A0E">
        <w:rPr>
          <w:rFonts w:asciiTheme="minorHAnsi" w:hAnsiTheme="minorHAnsi" w:cs="Arial"/>
          <w:b/>
          <w:sz w:val="22"/>
          <w:lang w:val="en-GB"/>
        </w:rPr>
        <w:t xml:space="preserve"> THE FINANCIAL INSTRUMENT </w:t>
      </w:r>
      <w:r w:rsidR="00BF38D8" w:rsidRPr="00180A0E">
        <w:rPr>
          <w:rFonts w:asciiTheme="minorHAnsi" w:hAnsiTheme="minorHAnsi" w:cs="Arial"/>
          <w:b/>
          <w:sz w:val="22"/>
          <w:lang w:val="en-GB"/>
        </w:rPr>
        <w:t xml:space="preserve">DEVELOPMENT FUNDS III </w:t>
      </w:r>
    </w:p>
    <w:p w14:paraId="2BE4A12D" w14:textId="77777777" w:rsidR="00DE7BE0" w:rsidRPr="00180A0E" w:rsidRDefault="00DE7BE0" w:rsidP="00DE7BE0">
      <w:pPr>
        <w:pBdr>
          <w:bottom w:val="single" w:sz="12" w:space="1" w:color="auto"/>
        </w:pBdr>
        <w:spacing w:after="0" w:line="240" w:lineRule="auto"/>
        <w:jc w:val="center"/>
        <w:rPr>
          <w:rFonts w:asciiTheme="minorHAnsi" w:hAnsiTheme="minorHAnsi" w:cs="Arial"/>
          <w:i/>
          <w:sz w:val="22"/>
          <w:lang w:val="en-GB"/>
        </w:rPr>
      </w:pPr>
    </w:p>
    <w:p w14:paraId="35A0F7F8" w14:textId="77777777" w:rsidR="00DE7BE0" w:rsidRPr="00180A0E" w:rsidRDefault="00DE7BE0" w:rsidP="00DE7BE0">
      <w:pPr>
        <w:shd w:val="clear" w:color="auto" w:fill="FFFFFF"/>
        <w:spacing w:after="0" w:line="240" w:lineRule="auto"/>
        <w:jc w:val="center"/>
        <w:rPr>
          <w:rFonts w:asciiTheme="minorHAnsi" w:hAnsiTheme="minorHAnsi" w:cs="Arial"/>
          <w:bCs/>
          <w:color w:val="000000"/>
          <w:sz w:val="22"/>
          <w:lang w:val="en-GB"/>
        </w:rPr>
      </w:pPr>
      <w:r w:rsidRPr="00180A0E">
        <w:rPr>
          <w:rFonts w:asciiTheme="minorHAnsi" w:hAnsiTheme="minorHAnsi" w:cs="Arial"/>
          <w:bCs/>
          <w:color w:val="000000"/>
          <w:sz w:val="22"/>
          <w:lang w:val="en-GB"/>
        </w:rPr>
        <w:t>(Date)</w:t>
      </w:r>
    </w:p>
    <w:p w14:paraId="7B55C17A" w14:textId="0AD23320" w:rsidR="00DE7BE0" w:rsidRPr="00180A0E" w:rsidRDefault="00DE7BE0" w:rsidP="00DE7BE0">
      <w:pPr>
        <w:spacing w:after="0" w:line="240" w:lineRule="auto"/>
        <w:jc w:val="center"/>
        <w:rPr>
          <w:rFonts w:asciiTheme="minorHAnsi" w:hAnsiTheme="minorHAnsi" w:cs="Arial"/>
          <w:sz w:val="22"/>
          <w:lang w:val="en-GB"/>
        </w:rPr>
      </w:pP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5068"/>
        <w:gridCol w:w="4566"/>
      </w:tblGrid>
      <w:tr w:rsidR="00DD26FC" w:rsidRPr="00180A0E" w14:paraId="44B7AE0B" w14:textId="77777777" w:rsidTr="00C933E6">
        <w:tc>
          <w:tcPr>
            <w:tcW w:w="421" w:type="dxa"/>
            <w:vMerge w:val="restart"/>
            <w:tcBorders>
              <w:top w:val="single" w:sz="4" w:space="0" w:color="auto"/>
              <w:left w:val="single" w:sz="4" w:space="0" w:color="auto"/>
              <w:right w:val="single" w:sz="4" w:space="0" w:color="auto"/>
            </w:tcBorders>
          </w:tcPr>
          <w:p w14:paraId="7779EF74"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1.</w:t>
            </w:r>
          </w:p>
        </w:tc>
        <w:tc>
          <w:tcPr>
            <w:tcW w:w="5068" w:type="dxa"/>
            <w:tcBorders>
              <w:top w:val="single" w:sz="4" w:space="0" w:color="auto"/>
              <w:left w:val="single" w:sz="4" w:space="0" w:color="auto"/>
              <w:bottom w:val="single" w:sz="4" w:space="0" w:color="auto"/>
              <w:right w:val="single" w:sz="4" w:space="0" w:color="auto"/>
            </w:tcBorders>
          </w:tcPr>
          <w:p w14:paraId="1BE43E1D"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Name of the Applicant</w:t>
            </w:r>
          </w:p>
        </w:tc>
        <w:tc>
          <w:tcPr>
            <w:tcW w:w="4566" w:type="dxa"/>
            <w:tcBorders>
              <w:top w:val="single" w:sz="4" w:space="0" w:color="auto"/>
              <w:left w:val="single" w:sz="4" w:space="0" w:color="auto"/>
              <w:bottom w:val="single" w:sz="4" w:space="0" w:color="auto"/>
              <w:right w:val="single" w:sz="4" w:space="0" w:color="auto"/>
            </w:tcBorders>
          </w:tcPr>
          <w:p w14:paraId="1E2F9383" w14:textId="77777777" w:rsidR="00DD26FC" w:rsidRPr="00180A0E" w:rsidRDefault="00DD26FC" w:rsidP="00C933E6">
            <w:pPr>
              <w:spacing w:after="0" w:line="240" w:lineRule="auto"/>
              <w:jc w:val="both"/>
              <w:rPr>
                <w:rFonts w:asciiTheme="minorHAnsi" w:hAnsiTheme="minorHAnsi" w:cs="Arial"/>
                <w:sz w:val="22"/>
                <w:lang w:val="en-GB"/>
              </w:rPr>
            </w:pPr>
          </w:p>
          <w:p w14:paraId="223ACC2D" w14:textId="77777777" w:rsidR="00DD26FC" w:rsidRPr="00180A0E" w:rsidRDefault="00DD26FC" w:rsidP="00C933E6">
            <w:pPr>
              <w:spacing w:after="0" w:line="240" w:lineRule="auto"/>
              <w:jc w:val="both"/>
              <w:rPr>
                <w:rFonts w:asciiTheme="minorHAnsi" w:hAnsiTheme="minorHAnsi" w:cs="Arial"/>
                <w:sz w:val="22"/>
                <w:lang w:val="en-GB"/>
              </w:rPr>
            </w:pPr>
          </w:p>
        </w:tc>
      </w:tr>
      <w:tr w:rsidR="00DD26FC" w:rsidRPr="00180A0E" w14:paraId="67A78FE9" w14:textId="77777777" w:rsidTr="00C933E6">
        <w:tc>
          <w:tcPr>
            <w:tcW w:w="421" w:type="dxa"/>
            <w:vMerge/>
            <w:tcBorders>
              <w:left w:val="single" w:sz="4" w:space="0" w:color="auto"/>
              <w:right w:val="single" w:sz="4" w:space="0" w:color="auto"/>
            </w:tcBorders>
          </w:tcPr>
          <w:p w14:paraId="559CB1B7" w14:textId="77777777" w:rsidR="00DD26FC" w:rsidRPr="00180A0E" w:rsidRDefault="00DD26FC" w:rsidP="00C933E6">
            <w:pPr>
              <w:spacing w:after="0" w:line="240" w:lineRule="auto"/>
              <w:jc w:val="both"/>
              <w:rPr>
                <w:rFonts w:asciiTheme="minorHAnsi" w:hAnsiTheme="minorHAnsi" w:cs="Arial"/>
                <w:sz w:val="22"/>
                <w:lang w:val="en-GB"/>
              </w:rPr>
            </w:pPr>
          </w:p>
        </w:tc>
        <w:tc>
          <w:tcPr>
            <w:tcW w:w="9634" w:type="dxa"/>
            <w:gridSpan w:val="2"/>
            <w:tcBorders>
              <w:top w:val="single" w:sz="4" w:space="0" w:color="auto"/>
              <w:left w:val="single" w:sz="4" w:space="0" w:color="auto"/>
              <w:bottom w:val="single" w:sz="4" w:space="0" w:color="auto"/>
              <w:right w:val="single" w:sz="4" w:space="0" w:color="auto"/>
            </w:tcBorders>
          </w:tcPr>
          <w:p w14:paraId="775A8B86"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Details of the Applicant:</w:t>
            </w:r>
          </w:p>
        </w:tc>
      </w:tr>
      <w:tr w:rsidR="00DD26FC" w:rsidRPr="00180A0E" w14:paraId="203FA034" w14:textId="77777777" w:rsidTr="00C933E6">
        <w:tc>
          <w:tcPr>
            <w:tcW w:w="421" w:type="dxa"/>
            <w:vMerge/>
            <w:tcBorders>
              <w:left w:val="single" w:sz="4" w:space="0" w:color="auto"/>
              <w:right w:val="single" w:sz="4" w:space="0" w:color="auto"/>
            </w:tcBorders>
          </w:tcPr>
          <w:p w14:paraId="2248BDC8" w14:textId="77777777" w:rsidR="00DD26FC" w:rsidRPr="00180A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5BA556DB"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Address</w:t>
            </w:r>
          </w:p>
          <w:p w14:paraId="7101E80C"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Telephone</w:t>
            </w:r>
          </w:p>
          <w:p w14:paraId="7130020D"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 xml:space="preserve">Email </w:t>
            </w:r>
          </w:p>
        </w:tc>
        <w:tc>
          <w:tcPr>
            <w:tcW w:w="4566" w:type="dxa"/>
            <w:tcBorders>
              <w:top w:val="single" w:sz="4" w:space="0" w:color="auto"/>
              <w:left w:val="single" w:sz="4" w:space="0" w:color="auto"/>
              <w:bottom w:val="single" w:sz="4" w:space="0" w:color="auto"/>
              <w:right w:val="single" w:sz="4" w:space="0" w:color="auto"/>
            </w:tcBorders>
          </w:tcPr>
          <w:p w14:paraId="59CBA9ED" w14:textId="77777777" w:rsidR="00DD26FC" w:rsidRPr="00180A0E" w:rsidRDefault="00DD26FC" w:rsidP="00C933E6">
            <w:pPr>
              <w:spacing w:after="0" w:line="240" w:lineRule="auto"/>
              <w:jc w:val="both"/>
              <w:rPr>
                <w:rFonts w:asciiTheme="minorHAnsi" w:hAnsiTheme="minorHAnsi" w:cs="Arial"/>
                <w:sz w:val="22"/>
                <w:lang w:val="en-GB"/>
              </w:rPr>
            </w:pPr>
          </w:p>
          <w:p w14:paraId="7542D704" w14:textId="77777777" w:rsidR="00DD26FC" w:rsidRPr="00180A0E" w:rsidRDefault="00DD26FC" w:rsidP="00C933E6">
            <w:pPr>
              <w:spacing w:after="0" w:line="240" w:lineRule="auto"/>
              <w:jc w:val="both"/>
              <w:rPr>
                <w:rFonts w:asciiTheme="minorHAnsi" w:hAnsiTheme="minorHAnsi" w:cs="Arial"/>
                <w:sz w:val="22"/>
                <w:lang w:val="en-GB"/>
              </w:rPr>
            </w:pPr>
          </w:p>
        </w:tc>
      </w:tr>
      <w:tr w:rsidR="00DD26FC" w:rsidRPr="00180A0E" w14:paraId="34195886" w14:textId="77777777" w:rsidTr="00C933E6">
        <w:trPr>
          <w:trHeight w:val="384"/>
        </w:trPr>
        <w:tc>
          <w:tcPr>
            <w:tcW w:w="421" w:type="dxa"/>
            <w:vMerge/>
            <w:tcBorders>
              <w:left w:val="single" w:sz="4" w:space="0" w:color="auto"/>
              <w:right w:val="single" w:sz="4" w:space="0" w:color="auto"/>
            </w:tcBorders>
          </w:tcPr>
          <w:p w14:paraId="43F1A629" w14:textId="77777777" w:rsidR="00DD26FC" w:rsidRPr="00180A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2880405F"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Legal Form</w:t>
            </w:r>
          </w:p>
        </w:tc>
        <w:tc>
          <w:tcPr>
            <w:tcW w:w="4566" w:type="dxa"/>
            <w:tcBorders>
              <w:top w:val="single" w:sz="4" w:space="0" w:color="auto"/>
              <w:left w:val="single" w:sz="4" w:space="0" w:color="auto"/>
              <w:bottom w:val="single" w:sz="4" w:space="0" w:color="auto"/>
              <w:right w:val="single" w:sz="4" w:space="0" w:color="auto"/>
            </w:tcBorders>
          </w:tcPr>
          <w:p w14:paraId="5B324F4E" w14:textId="77777777" w:rsidR="00DD26FC" w:rsidRPr="00180A0E" w:rsidRDefault="00DD26FC" w:rsidP="00C933E6">
            <w:pPr>
              <w:spacing w:after="0" w:line="240" w:lineRule="auto"/>
              <w:jc w:val="both"/>
              <w:rPr>
                <w:rFonts w:asciiTheme="minorHAnsi" w:hAnsiTheme="minorHAnsi" w:cs="Arial"/>
                <w:sz w:val="22"/>
                <w:lang w:val="en-GB"/>
              </w:rPr>
            </w:pPr>
          </w:p>
        </w:tc>
      </w:tr>
      <w:tr w:rsidR="00DD26FC" w:rsidRPr="00180A0E" w14:paraId="64F58A04" w14:textId="77777777" w:rsidTr="00C933E6">
        <w:trPr>
          <w:trHeight w:val="384"/>
        </w:trPr>
        <w:tc>
          <w:tcPr>
            <w:tcW w:w="421" w:type="dxa"/>
            <w:vMerge/>
            <w:tcBorders>
              <w:left w:val="single" w:sz="4" w:space="0" w:color="auto"/>
              <w:bottom w:val="single" w:sz="4" w:space="0" w:color="auto"/>
              <w:right w:val="single" w:sz="4" w:space="0" w:color="auto"/>
            </w:tcBorders>
          </w:tcPr>
          <w:p w14:paraId="4B65E9D1" w14:textId="77777777" w:rsidR="00DD26FC" w:rsidRPr="00180A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1FC7C84D"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Commercial Register Details</w:t>
            </w:r>
            <w:r w:rsidRPr="00180A0E">
              <w:rPr>
                <w:rStyle w:val="FootnoteReference"/>
                <w:rFonts w:asciiTheme="minorHAnsi" w:hAnsiTheme="minorHAnsi" w:cs="Arial"/>
                <w:sz w:val="22"/>
                <w:lang w:val="en-GB"/>
              </w:rPr>
              <w:footnoteReference w:id="4"/>
            </w:r>
          </w:p>
        </w:tc>
        <w:tc>
          <w:tcPr>
            <w:tcW w:w="4566" w:type="dxa"/>
            <w:tcBorders>
              <w:top w:val="single" w:sz="4" w:space="0" w:color="auto"/>
              <w:left w:val="single" w:sz="4" w:space="0" w:color="auto"/>
              <w:bottom w:val="single" w:sz="4" w:space="0" w:color="auto"/>
              <w:right w:val="single" w:sz="4" w:space="0" w:color="auto"/>
            </w:tcBorders>
          </w:tcPr>
          <w:p w14:paraId="4E5BEF7D"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Date of registration/incorporation:</w:t>
            </w:r>
          </w:p>
          <w:p w14:paraId="37FF6D1F"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Country of registration:</w:t>
            </w:r>
          </w:p>
          <w:p w14:paraId="5D0A0884"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Standard identification code/registration number, if applicable:</w:t>
            </w:r>
          </w:p>
        </w:tc>
      </w:tr>
      <w:tr w:rsidR="00DD26FC" w:rsidRPr="00180A0E" w14:paraId="11FD009D" w14:textId="77777777" w:rsidTr="00C933E6">
        <w:trPr>
          <w:trHeight w:val="384"/>
        </w:trPr>
        <w:tc>
          <w:tcPr>
            <w:tcW w:w="421" w:type="dxa"/>
            <w:vMerge w:val="restart"/>
            <w:tcBorders>
              <w:top w:val="single" w:sz="4" w:space="0" w:color="auto"/>
              <w:left w:val="single" w:sz="4" w:space="0" w:color="auto"/>
              <w:right w:val="single" w:sz="4" w:space="0" w:color="auto"/>
            </w:tcBorders>
          </w:tcPr>
          <w:p w14:paraId="3ABCA208"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2.</w:t>
            </w:r>
          </w:p>
        </w:tc>
        <w:tc>
          <w:tcPr>
            <w:tcW w:w="5068" w:type="dxa"/>
            <w:tcBorders>
              <w:top w:val="single" w:sz="4" w:space="0" w:color="auto"/>
              <w:left w:val="single" w:sz="4" w:space="0" w:color="auto"/>
              <w:bottom w:val="single" w:sz="4" w:space="0" w:color="auto"/>
              <w:right w:val="single" w:sz="4" w:space="0" w:color="auto"/>
            </w:tcBorders>
          </w:tcPr>
          <w:p w14:paraId="71A0D9EE"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First name and surname of the person submitting Expression of Interest (if a natural person</w:t>
            </w:r>
            <w:proofErr w:type="gramStart"/>
            <w:r w:rsidRPr="00180A0E">
              <w:rPr>
                <w:rFonts w:asciiTheme="minorHAnsi" w:hAnsiTheme="minorHAnsi" w:cs="Arial"/>
                <w:sz w:val="22"/>
                <w:lang w:val="en-GB"/>
              </w:rPr>
              <w:t>)</w:t>
            </w:r>
            <w:proofErr w:type="gramEnd"/>
            <w:r w:rsidRPr="00180A0E">
              <w:rPr>
                <w:rFonts w:asciiTheme="minorHAnsi" w:hAnsiTheme="minorHAnsi" w:cs="Arial"/>
                <w:sz w:val="22"/>
                <w:lang w:val="en-GB"/>
              </w:rPr>
              <w:t xml:space="preserve"> or name of entity authorized to submit the Expression of Interest on behalf of the Applicant (if a legal entity)</w:t>
            </w:r>
            <w:r w:rsidRPr="00180A0E">
              <w:rPr>
                <w:rStyle w:val="FootnoteReference"/>
                <w:rFonts w:asciiTheme="minorHAnsi" w:hAnsiTheme="minorHAnsi" w:cs="Arial"/>
                <w:sz w:val="22"/>
                <w:lang w:val="en-GB"/>
              </w:rPr>
              <w:footnoteReference w:id="5"/>
            </w:r>
          </w:p>
        </w:tc>
        <w:tc>
          <w:tcPr>
            <w:tcW w:w="4566" w:type="dxa"/>
            <w:tcBorders>
              <w:top w:val="single" w:sz="4" w:space="0" w:color="auto"/>
              <w:left w:val="single" w:sz="4" w:space="0" w:color="auto"/>
              <w:bottom w:val="single" w:sz="4" w:space="0" w:color="auto"/>
              <w:right w:val="single" w:sz="4" w:space="0" w:color="auto"/>
            </w:tcBorders>
          </w:tcPr>
          <w:p w14:paraId="42D5752C" w14:textId="77777777" w:rsidR="00DD26FC" w:rsidRPr="00180A0E" w:rsidRDefault="00DD26FC" w:rsidP="00C933E6">
            <w:pPr>
              <w:spacing w:after="0" w:line="240" w:lineRule="auto"/>
              <w:jc w:val="both"/>
              <w:rPr>
                <w:rFonts w:asciiTheme="minorHAnsi" w:hAnsiTheme="minorHAnsi" w:cs="Arial"/>
                <w:sz w:val="22"/>
                <w:lang w:val="en-GB"/>
              </w:rPr>
            </w:pPr>
          </w:p>
        </w:tc>
      </w:tr>
      <w:tr w:rsidR="00DD26FC" w:rsidRPr="00180A0E" w14:paraId="65043DDA" w14:textId="77777777" w:rsidTr="00C933E6">
        <w:tc>
          <w:tcPr>
            <w:tcW w:w="421" w:type="dxa"/>
            <w:vMerge/>
            <w:tcBorders>
              <w:left w:val="single" w:sz="4" w:space="0" w:color="auto"/>
              <w:right w:val="single" w:sz="4" w:space="0" w:color="auto"/>
            </w:tcBorders>
          </w:tcPr>
          <w:p w14:paraId="320D4288" w14:textId="77777777" w:rsidR="00DD26FC" w:rsidRPr="00180A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41BE176D"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Telephone number</w:t>
            </w:r>
          </w:p>
        </w:tc>
        <w:tc>
          <w:tcPr>
            <w:tcW w:w="4566" w:type="dxa"/>
            <w:tcBorders>
              <w:top w:val="single" w:sz="4" w:space="0" w:color="auto"/>
              <w:left w:val="single" w:sz="4" w:space="0" w:color="auto"/>
              <w:bottom w:val="single" w:sz="4" w:space="0" w:color="auto"/>
              <w:right w:val="single" w:sz="4" w:space="0" w:color="auto"/>
            </w:tcBorders>
          </w:tcPr>
          <w:p w14:paraId="34957708" w14:textId="77777777" w:rsidR="00DD26FC" w:rsidRPr="00180A0E" w:rsidRDefault="00DD26FC" w:rsidP="00C933E6">
            <w:pPr>
              <w:spacing w:after="0" w:line="240" w:lineRule="auto"/>
              <w:jc w:val="both"/>
              <w:rPr>
                <w:rFonts w:asciiTheme="minorHAnsi" w:hAnsiTheme="minorHAnsi" w:cs="Arial"/>
                <w:sz w:val="22"/>
                <w:lang w:val="en-GB"/>
              </w:rPr>
            </w:pPr>
          </w:p>
        </w:tc>
      </w:tr>
      <w:tr w:rsidR="00DD26FC" w:rsidRPr="00180A0E" w14:paraId="26248DCC" w14:textId="77777777" w:rsidTr="00C933E6">
        <w:tc>
          <w:tcPr>
            <w:tcW w:w="421" w:type="dxa"/>
            <w:vMerge/>
            <w:tcBorders>
              <w:left w:val="single" w:sz="4" w:space="0" w:color="auto"/>
              <w:bottom w:val="single" w:sz="4" w:space="0" w:color="auto"/>
              <w:right w:val="single" w:sz="4" w:space="0" w:color="auto"/>
            </w:tcBorders>
          </w:tcPr>
          <w:p w14:paraId="6EC5CD21" w14:textId="77777777" w:rsidR="00DD26FC" w:rsidRPr="00180A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355B4B46"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Email address</w:t>
            </w:r>
          </w:p>
        </w:tc>
        <w:tc>
          <w:tcPr>
            <w:tcW w:w="4566" w:type="dxa"/>
            <w:tcBorders>
              <w:top w:val="single" w:sz="4" w:space="0" w:color="auto"/>
              <w:left w:val="single" w:sz="4" w:space="0" w:color="auto"/>
              <w:bottom w:val="single" w:sz="4" w:space="0" w:color="auto"/>
              <w:right w:val="single" w:sz="4" w:space="0" w:color="auto"/>
            </w:tcBorders>
          </w:tcPr>
          <w:p w14:paraId="0A637FA5" w14:textId="77777777" w:rsidR="00DD26FC" w:rsidRPr="00180A0E" w:rsidRDefault="00DD26FC" w:rsidP="00C933E6">
            <w:pPr>
              <w:spacing w:after="0" w:line="240" w:lineRule="auto"/>
              <w:jc w:val="both"/>
              <w:rPr>
                <w:rFonts w:asciiTheme="minorHAnsi" w:hAnsiTheme="minorHAnsi" w:cs="Arial"/>
                <w:sz w:val="22"/>
                <w:lang w:val="en-GB"/>
              </w:rPr>
            </w:pPr>
          </w:p>
        </w:tc>
      </w:tr>
      <w:tr w:rsidR="00DD26FC" w:rsidRPr="00180A0E" w14:paraId="5D2BD123" w14:textId="77777777" w:rsidTr="00C933E6">
        <w:tc>
          <w:tcPr>
            <w:tcW w:w="421" w:type="dxa"/>
            <w:vMerge w:val="restart"/>
            <w:tcBorders>
              <w:top w:val="single" w:sz="4" w:space="0" w:color="auto"/>
              <w:left w:val="single" w:sz="4" w:space="0" w:color="auto"/>
              <w:right w:val="single" w:sz="4" w:space="0" w:color="auto"/>
            </w:tcBorders>
          </w:tcPr>
          <w:p w14:paraId="63608F11"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3.</w:t>
            </w:r>
          </w:p>
        </w:tc>
        <w:tc>
          <w:tcPr>
            <w:tcW w:w="5068" w:type="dxa"/>
            <w:tcBorders>
              <w:top w:val="single" w:sz="4" w:space="0" w:color="auto"/>
              <w:left w:val="single" w:sz="4" w:space="0" w:color="auto"/>
              <w:bottom w:val="single" w:sz="4" w:space="0" w:color="auto"/>
              <w:right w:val="single" w:sz="4" w:space="0" w:color="auto"/>
            </w:tcBorders>
          </w:tcPr>
          <w:p w14:paraId="0A5D75B7"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Contact person (if different from 2.)</w:t>
            </w:r>
          </w:p>
        </w:tc>
        <w:tc>
          <w:tcPr>
            <w:tcW w:w="4566" w:type="dxa"/>
            <w:tcBorders>
              <w:top w:val="single" w:sz="4" w:space="0" w:color="auto"/>
              <w:left w:val="single" w:sz="4" w:space="0" w:color="auto"/>
              <w:bottom w:val="single" w:sz="4" w:space="0" w:color="auto"/>
              <w:right w:val="single" w:sz="4" w:space="0" w:color="auto"/>
            </w:tcBorders>
          </w:tcPr>
          <w:p w14:paraId="3E79AE98" w14:textId="77777777" w:rsidR="00DD26FC" w:rsidRPr="00180A0E" w:rsidRDefault="00DD26FC" w:rsidP="00C933E6">
            <w:pPr>
              <w:spacing w:after="0" w:line="240" w:lineRule="auto"/>
              <w:jc w:val="both"/>
              <w:rPr>
                <w:rFonts w:asciiTheme="minorHAnsi" w:hAnsiTheme="minorHAnsi" w:cs="Arial"/>
                <w:sz w:val="22"/>
                <w:lang w:val="en-GB"/>
              </w:rPr>
            </w:pPr>
          </w:p>
        </w:tc>
      </w:tr>
      <w:tr w:rsidR="00DD26FC" w:rsidRPr="00180A0E" w14:paraId="1A69348A" w14:textId="77777777" w:rsidTr="00C933E6">
        <w:tc>
          <w:tcPr>
            <w:tcW w:w="421" w:type="dxa"/>
            <w:vMerge/>
            <w:tcBorders>
              <w:left w:val="single" w:sz="4" w:space="0" w:color="auto"/>
              <w:right w:val="single" w:sz="4" w:space="0" w:color="auto"/>
            </w:tcBorders>
          </w:tcPr>
          <w:p w14:paraId="75031656" w14:textId="77777777" w:rsidR="00DD26FC" w:rsidRPr="00180A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127CCD4B"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Telephone number</w:t>
            </w:r>
          </w:p>
        </w:tc>
        <w:tc>
          <w:tcPr>
            <w:tcW w:w="4566" w:type="dxa"/>
            <w:tcBorders>
              <w:top w:val="single" w:sz="4" w:space="0" w:color="auto"/>
              <w:left w:val="single" w:sz="4" w:space="0" w:color="auto"/>
              <w:bottom w:val="single" w:sz="4" w:space="0" w:color="auto"/>
              <w:right w:val="single" w:sz="4" w:space="0" w:color="auto"/>
            </w:tcBorders>
          </w:tcPr>
          <w:p w14:paraId="58DC6706" w14:textId="77777777" w:rsidR="00DD26FC" w:rsidRPr="00180A0E" w:rsidRDefault="00DD26FC" w:rsidP="00C933E6">
            <w:pPr>
              <w:spacing w:after="0" w:line="240" w:lineRule="auto"/>
              <w:jc w:val="both"/>
              <w:rPr>
                <w:rFonts w:asciiTheme="minorHAnsi" w:hAnsiTheme="minorHAnsi" w:cs="Arial"/>
                <w:sz w:val="22"/>
                <w:lang w:val="en-GB"/>
              </w:rPr>
            </w:pPr>
          </w:p>
        </w:tc>
      </w:tr>
      <w:tr w:rsidR="00DD26FC" w:rsidRPr="00180A0E" w14:paraId="256A48A5" w14:textId="77777777" w:rsidTr="00C933E6">
        <w:tc>
          <w:tcPr>
            <w:tcW w:w="421" w:type="dxa"/>
            <w:vMerge/>
            <w:tcBorders>
              <w:left w:val="single" w:sz="4" w:space="0" w:color="auto"/>
              <w:bottom w:val="single" w:sz="4" w:space="0" w:color="auto"/>
              <w:right w:val="single" w:sz="4" w:space="0" w:color="auto"/>
            </w:tcBorders>
          </w:tcPr>
          <w:p w14:paraId="51114010" w14:textId="77777777" w:rsidR="00DD26FC" w:rsidRPr="00180A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1DD38CEB" w14:textId="77777777" w:rsidR="00DD26FC" w:rsidRPr="00180A0E" w:rsidRDefault="00DD26FC" w:rsidP="00C933E6">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Email address</w:t>
            </w:r>
          </w:p>
        </w:tc>
        <w:tc>
          <w:tcPr>
            <w:tcW w:w="4566" w:type="dxa"/>
            <w:tcBorders>
              <w:top w:val="single" w:sz="4" w:space="0" w:color="auto"/>
              <w:left w:val="single" w:sz="4" w:space="0" w:color="auto"/>
              <w:bottom w:val="single" w:sz="4" w:space="0" w:color="auto"/>
              <w:right w:val="single" w:sz="4" w:space="0" w:color="auto"/>
            </w:tcBorders>
          </w:tcPr>
          <w:p w14:paraId="57D1C473" w14:textId="77777777" w:rsidR="00DD26FC" w:rsidRPr="00180A0E" w:rsidRDefault="00DD26FC" w:rsidP="00C933E6">
            <w:pPr>
              <w:spacing w:after="0" w:line="240" w:lineRule="auto"/>
              <w:jc w:val="both"/>
              <w:rPr>
                <w:rFonts w:asciiTheme="minorHAnsi" w:hAnsiTheme="minorHAnsi" w:cs="Arial"/>
                <w:sz w:val="22"/>
                <w:lang w:val="en-GB"/>
              </w:rPr>
            </w:pPr>
          </w:p>
        </w:tc>
      </w:tr>
    </w:tbl>
    <w:p w14:paraId="3D001071" w14:textId="77777777" w:rsidR="00DD26FC" w:rsidRPr="00180A0E" w:rsidRDefault="00DD26FC" w:rsidP="00DE7BE0">
      <w:pPr>
        <w:spacing w:after="0" w:line="240" w:lineRule="auto"/>
        <w:jc w:val="center"/>
        <w:rPr>
          <w:rFonts w:asciiTheme="minorHAnsi" w:hAnsiTheme="minorHAnsi" w:cs="Arial"/>
          <w:sz w:val="22"/>
          <w:lang w:val="en-GB"/>
        </w:rPr>
      </w:pPr>
    </w:p>
    <w:p w14:paraId="04CD7E83" w14:textId="77777777" w:rsidR="00DD26FC" w:rsidRPr="00180A0E" w:rsidRDefault="00DD26FC" w:rsidP="00DE7BE0">
      <w:pPr>
        <w:spacing w:after="0" w:line="240" w:lineRule="auto"/>
        <w:jc w:val="center"/>
        <w:rPr>
          <w:rFonts w:asciiTheme="minorHAnsi" w:hAnsiTheme="minorHAnsi" w:cs="Arial"/>
          <w:sz w:val="22"/>
          <w:lang w:val="en-GB"/>
        </w:rPr>
      </w:pPr>
    </w:p>
    <w:p w14:paraId="71C22DC8" w14:textId="77777777" w:rsidR="00DE7BE0" w:rsidRPr="00180A0E" w:rsidRDefault="00DE7BE0" w:rsidP="00DE7BE0">
      <w:pPr>
        <w:spacing w:after="0" w:line="240" w:lineRule="auto"/>
        <w:jc w:val="both"/>
        <w:rPr>
          <w:rFonts w:asciiTheme="minorHAnsi" w:hAnsiTheme="minorHAnsi" w:cs="Arial"/>
          <w:sz w:val="22"/>
          <w:lang w:val="en-GB"/>
        </w:rPr>
      </w:pPr>
    </w:p>
    <w:p w14:paraId="416352C2" w14:textId="2BFFBB64" w:rsidR="00DE7BE0" w:rsidRPr="00180A0E" w:rsidRDefault="00DE7BE0" w:rsidP="00DE7BE0">
      <w:pPr>
        <w:spacing w:line="300" w:lineRule="atLeast"/>
        <w:jc w:val="both"/>
        <w:rPr>
          <w:rFonts w:asciiTheme="minorHAnsi" w:hAnsiTheme="minorHAnsi" w:cs="Arial"/>
          <w:sz w:val="22"/>
          <w:lang w:val="en-GB"/>
        </w:rPr>
      </w:pPr>
      <w:r w:rsidRPr="00180A0E">
        <w:rPr>
          <w:rFonts w:asciiTheme="minorHAnsi" w:hAnsiTheme="minorHAnsi" w:cs="Arial"/>
          <w:sz w:val="22"/>
          <w:lang w:val="en-GB"/>
        </w:rPr>
        <w:t xml:space="preserve">The undersigned, duly authorised to represent the Applicant, by signing this application hereby certify and declare that the Applicant agrees with </w:t>
      </w:r>
      <w:proofErr w:type="gramStart"/>
      <w:r w:rsidRPr="00180A0E">
        <w:rPr>
          <w:rFonts w:asciiTheme="minorHAnsi" w:hAnsiTheme="minorHAnsi" w:cs="Arial"/>
          <w:sz w:val="22"/>
          <w:lang w:val="en-GB"/>
        </w:rPr>
        <w:t>all</w:t>
      </w:r>
      <w:proofErr w:type="gramEnd"/>
      <w:r w:rsidRPr="00180A0E">
        <w:rPr>
          <w:rFonts w:asciiTheme="minorHAnsi" w:hAnsiTheme="minorHAnsi" w:cs="Arial"/>
          <w:sz w:val="22"/>
          <w:lang w:val="en-GB"/>
        </w:rPr>
        <w:t xml:space="preserve"> and any terms and conditions of the Selection as set out in the </w:t>
      </w:r>
      <w:r w:rsidR="00904317" w:rsidRPr="00180A0E">
        <w:rPr>
          <w:rFonts w:asciiTheme="minorHAnsi" w:hAnsiTheme="minorHAnsi" w:cs="Arial"/>
          <w:sz w:val="22"/>
          <w:lang w:val="en-GB"/>
        </w:rPr>
        <w:t xml:space="preserve">Open </w:t>
      </w:r>
      <w:r w:rsidRPr="00180A0E">
        <w:rPr>
          <w:rFonts w:asciiTheme="minorHAnsi" w:hAnsiTheme="minorHAnsi" w:cs="Arial"/>
          <w:sz w:val="22"/>
          <w:lang w:val="en-GB"/>
        </w:rPr>
        <w:t xml:space="preserve">Call for Expression of Interest and that the information contained in this Expression of Interest and its </w:t>
      </w:r>
      <w:r w:rsidR="00DD26FC" w:rsidRPr="00180A0E">
        <w:rPr>
          <w:rFonts w:asciiTheme="minorHAnsi" w:hAnsiTheme="minorHAnsi" w:cs="Arial"/>
          <w:sz w:val="22"/>
          <w:lang w:val="en-GB"/>
        </w:rPr>
        <w:t xml:space="preserve">Annexes </w:t>
      </w:r>
      <w:r w:rsidRPr="00180A0E">
        <w:rPr>
          <w:rFonts w:asciiTheme="minorHAnsi" w:hAnsiTheme="minorHAnsi" w:cs="Arial"/>
          <w:sz w:val="22"/>
          <w:lang w:val="en-GB"/>
        </w:rPr>
        <w:t xml:space="preserve">is complete and correct in all respects. </w:t>
      </w:r>
    </w:p>
    <w:p w14:paraId="1A6AB51F" w14:textId="694F79CC" w:rsidR="00DE7BE0" w:rsidRPr="00180A0E" w:rsidRDefault="00DE7BE0" w:rsidP="00DE7BE0">
      <w:pPr>
        <w:spacing w:line="300" w:lineRule="atLeast"/>
        <w:jc w:val="both"/>
        <w:rPr>
          <w:rFonts w:asciiTheme="minorHAnsi" w:hAnsiTheme="minorHAnsi" w:cs="Arial"/>
          <w:sz w:val="22"/>
          <w:lang w:val="en-GB"/>
        </w:rPr>
      </w:pPr>
      <w:r w:rsidRPr="00180A0E">
        <w:rPr>
          <w:rFonts w:asciiTheme="minorHAnsi" w:hAnsiTheme="minorHAnsi" w:cs="Arial"/>
          <w:sz w:val="22"/>
          <w:lang w:val="en-GB"/>
        </w:rPr>
        <w:lastRenderedPageBreak/>
        <w:t xml:space="preserve">The Applicant declares not to have made nor to make any offer of any type whatsoever from which an advantage could be derived under the Funding Agreement and not to have granted nor to grant, not to have sought nor to seek, not to have attempted nor to attempt to obtain, and not to have accepted nor to accept, any advantage, financial or in kind, to or from any party whatsoever, constituting an illegal practice or involving corruption, either directly or indirectly, as an incentive or reward relating to the </w:t>
      </w:r>
      <w:r w:rsidR="00904317" w:rsidRPr="00180A0E">
        <w:rPr>
          <w:rFonts w:asciiTheme="minorHAnsi" w:hAnsiTheme="minorHAnsi" w:cs="Arial"/>
          <w:sz w:val="22"/>
          <w:lang w:val="en-GB"/>
        </w:rPr>
        <w:t xml:space="preserve">Open </w:t>
      </w:r>
      <w:r w:rsidRPr="00180A0E">
        <w:rPr>
          <w:rFonts w:asciiTheme="minorHAnsi" w:hAnsiTheme="minorHAnsi" w:cs="Arial"/>
          <w:sz w:val="22"/>
          <w:lang w:val="en-GB"/>
        </w:rPr>
        <w:t>Call for Expression of Interest and the signing of any Funding Agreement.</w:t>
      </w:r>
    </w:p>
    <w:p w14:paraId="0AB3152C" w14:textId="3918F12A" w:rsidR="00DE7BE0" w:rsidRPr="00180A0E" w:rsidRDefault="00DE7BE0" w:rsidP="00DE7BE0">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The</w:t>
      </w:r>
      <w:r w:rsidR="00121C9C" w:rsidRPr="00180A0E">
        <w:rPr>
          <w:rFonts w:asciiTheme="minorHAnsi" w:hAnsiTheme="minorHAnsi" w:cs="Arial"/>
          <w:sz w:val="22"/>
          <w:lang w:val="en-GB"/>
        </w:rPr>
        <w:t xml:space="preserve"> f</w:t>
      </w:r>
      <w:r w:rsidR="0089171B" w:rsidRPr="00180A0E">
        <w:rPr>
          <w:rFonts w:asciiTheme="minorHAnsi" w:hAnsiTheme="minorHAnsi" w:cs="Arial"/>
          <w:sz w:val="22"/>
          <w:lang w:val="en-GB"/>
        </w:rPr>
        <w:t>ollowin</w:t>
      </w:r>
      <w:r w:rsidRPr="00180A0E">
        <w:rPr>
          <w:rFonts w:asciiTheme="minorHAnsi" w:hAnsiTheme="minorHAnsi" w:cs="Arial"/>
          <w:sz w:val="22"/>
          <w:lang w:val="en-GB"/>
        </w:rPr>
        <w:t>g documents are hereby submitted together with this application (and attachments):</w:t>
      </w:r>
    </w:p>
    <w:p w14:paraId="133FE139" w14:textId="77777777" w:rsidR="00DE7BE0" w:rsidRPr="00180A0E" w:rsidRDefault="00DE7BE0" w:rsidP="00DE7BE0">
      <w:pPr>
        <w:spacing w:after="0" w:line="240" w:lineRule="auto"/>
        <w:ind w:firstLine="720"/>
        <w:jc w:val="both"/>
        <w:rPr>
          <w:rFonts w:asciiTheme="minorHAnsi" w:hAnsiTheme="minorHAnsi" w:cs="Arial"/>
          <w:sz w:val="22"/>
          <w:lang w:val="en-G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812"/>
        <w:gridCol w:w="2863"/>
      </w:tblGrid>
      <w:tr w:rsidR="00DE7BE0" w:rsidRPr="00180A0E" w14:paraId="0729A3B0" w14:textId="77777777" w:rsidTr="00313D7E">
        <w:tc>
          <w:tcPr>
            <w:tcW w:w="959" w:type="dxa"/>
            <w:tcBorders>
              <w:top w:val="single" w:sz="4" w:space="0" w:color="auto"/>
              <w:left w:val="single" w:sz="4" w:space="0" w:color="auto"/>
              <w:bottom w:val="single" w:sz="4" w:space="0" w:color="auto"/>
              <w:right w:val="single" w:sz="4" w:space="0" w:color="auto"/>
            </w:tcBorders>
          </w:tcPr>
          <w:p w14:paraId="14B00FF1" w14:textId="77777777" w:rsidR="00DE7BE0" w:rsidRPr="00180A0E" w:rsidRDefault="00DE7BE0" w:rsidP="00EA2942">
            <w:pPr>
              <w:spacing w:after="0" w:line="240" w:lineRule="auto"/>
              <w:jc w:val="center"/>
              <w:rPr>
                <w:rFonts w:asciiTheme="minorHAnsi" w:hAnsiTheme="minorHAnsi" w:cs="Arial"/>
                <w:sz w:val="22"/>
                <w:lang w:val="en-GB"/>
              </w:rPr>
            </w:pPr>
            <w:r w:rsidRPr="00180A0E">
              <w:rPr>
                <w:rFonts w:asciiTheme="minorHAnsi" w:hAnsiTheme="minorHAnsi" w:cs="Arial"/>
                <w:sz w:val="22"/>
                <w:lang w:val="en-GB"/>
              </w:rPr>
              <w:t>Item No.</w:t>
            </w:r>
          </w:p>
        </w:tc>
        <w:tc>
          <w:tcPr>
            <w:tcW w:w="5812" w:type="dxa"/>
            <w:tcBorders>
              <w:top w:val="single" w:sz="4" w:space="0" w:color="auto"/>
              <w:left w:val="single" w:sz="4" w:space="0" w:color="auto"/>
              <w:bottom w:val="single" w:sz="4" w:space="0" w:color="auto"/>
              <w:right w:val="single" w:sz="4" w:space="0" w:color="auto"/>
            </w:tcBorders>
          </w:tcPr>
          <w:p w14:paraId="416047EC" w14:textId="77777777" w:rsidR="00DE7BE0" w:rsidRPr="00180A0E" w:rsidRDefault="00DE7BE0" w:rsidP="00EA2942">
            <w:pPr>
              <w:spacing w:after="0" w:line="240" w:lineRule="auto"/>
              <w:jc w:val="center"/>
              <w:rPr>
                <w:rFonts w:asciiTheme="minorHAnsi" w:hAnsiTheme="minorHAnsi" w:cs="Arial"/>
                <w:sz w:val="22"/>
                <w:lang w:val="en-GB"/>
              </w:rPr>
            </w:pPr>
            <w:r w:rsidRPr="00180A0E">
              <w:rPr>
                <w:rFonts w:asciiTheme="minorHAnsi" w:hAnsiTheme="minorHAnsi" w:cs="Arial"/>
                <w:sz w:val="22"/>
                <w:lang w:val="en-GB"/>
              </w:rPr>
              <w:t>Title of documents submitted</w:t>
            </w:r>
          </w:p>
        </w:tc>
        <w:tc>
          <w:tcPr>
            <w:tcW w:w="2863" w:type="dxa"/>
            <w:tcBorders>
              <w:top w:val="single" w:sz="4" w:space="0" w:color="auto"/>
              <w:left w:val="single" w:sz="4" w:space="0" w:color="auto"/>
              <w:bottom w:val="single" w:sz="4" w:space="0" w:color="auto"/>
              <w:right w:val="single" w:sz="4" w:space="0" w:color="auto"/>
            </w:tcBorders>
          </w:tcPr>
          <w:p w14:paraId="25B40B7E" w14:textId="77777777" w:rsidR="00DE7BE0" w:rsidRPr="00180A0E" w:rsidRDefault="00DE7BE0" w:rsidP="00EA2942">
            <w:pPr>
              <w:spacing w:after="0" w:line="240" w:lineRule="auto"/>
              <w:jc w:val="center"/>
              <w:rPr>
                <w:rFonts w:asciiTheme="minorHAnsi" w:hAnsiTheme="minorHAnsi" w:cs="Arial"/>
                <w:sz w:val="22"/>
                <w:lang w:val="en-GB"/>
              </w:rPr>
            </w:pPr>
            <w:r w:rsidRPr="00180A0E">
              <w:rPr>
                <w:rFonts w:asciiTheme="minorHAnsi" w:hAnsiTheme="minorHAnsi" w:cs="Arial"/>
                <w:sz w:val="22"/>
                <w:lang w:val="en-GB"/>
              </w:rPr>
              <w:t>Number of pages in the document</w:t>
            </w:r>
          </w:p>
        </w:tc>
      </w:tr>
      <w:tr w:rsidR="00DE7BE0" w:rsidRPr="00180A0E" w14:paraId="315964F6" w14:textId="77777777" w:rsidTr="00313D7E">
        <w:tc>
          <w:tcPr>
            <w:tcW w:w="959" w:type="dxa"/>
            <w:tcBorders>
              <w:top w:val="single" w:sz="4" w:space="0" w:color="auto"/>
              <w:left w:val="single" w:sz="4" w:space="0" w:color="auto"/>
              <w:bottom w:val="single" w:sz="4" w:space="0" w:color="auto"/>
              <w:right w:val="single" w:sz="4" w:space="0" w:color="auto"/>
            </w:tcBorders>
          </w:tcPr>
          <w:p w14:paraId="63795247" w14:textId="77777777" w:rsidR="00DE7BE0" w:rsidRPr="00180A0E" w:rsidRDefault="00DE7BE0" w:rsidP="00EA2942">
            <w:pPr>
              <w:tabs>
                <w:tab w:val="left" w:pos="0"/>
              </w:tabs>
              <w:spacing w:after="0" w:line="240" w:lineRule="auto"/>
              <w:jc w:val="center"/>
              <w:rPr>
                <w:rFonts w:asciiTheme="minorHAnsi" w:hAnsiTheme="minorHAnsi" w:cs="Arial"/>
                <w:sz w:val="22"/>
                <w:lang w:val="en-GB"/>
              </w:rPr>
            </w:pPr>
            <w:r w:rsidRPr="00180A0E">
              <w:rPr>
                <w:rFonts w:asciiTheme="minorHAnsi" w:hAnsiTheme="minorHAnsi" w:cs="Arial"/>
                <w:sz w:val="22"/>
                <w:lang w:val="en-GB"/>
              </w:rPr>
              <w:t>1.</w:t>
            </w:r>
          </w:p>
        </w:tc>
        <w:tc>
          <w:tcPr>
            <w:tcW w:w="5812" w:type="dxa"/>
            <w:tcBorders>
              <w:top w:val="single" w:sz="4" w:space="0" w:color="auto"/>
              <w:left w:val="single" w:sz="4" w:space="0" w:color="auto"/>
              <w:bottom w:val="single" w:sz="4" w:space="0" w:color="auto"/>
              <w:right w:val="single" w:sz="4" w:space="0" w:color="auto"/>
            </w:tcBorders>
          </w:tcPr>
          <w:p w14:paraId="4056689A" w14:textId="77777777" w:rsidR="00DE7BE0" w:rsidRPr="00180A0E" w:rsidRDefault="00DE7BE0" w:rsidP="00EA2942">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Business Plan (including CVs and applicable attachments)</w:t>
            </w:r>
          </w:p>
        </w:tc>
        <w:tc>
          <w:tcPr>
            <w:tcW w:w="2863" w:type="dxa"/>
            <w:tcBorders>
              <w:top w:val="single" w:sz="4" w:space="0" w:color="auto"/>
              <w:left w:val="single" w:sz="4" w:space="0" w:color="auto"/>
              <w:bottom w:val="single" w:sz="4" w:space="0" w:color="auto"/>
              <w:right w:val="single" w:sz="4" w:space="0" w:color="auto"/>
            </w:tcBorders>
          </w:tcPr>
          <w:p w14:paraId="4DF7AA9F" w14:textId="77777777" w:rsidR="00DE7BE0" w:rsidRPr="00180A0E" w:rsidRDefault="00DE7BE0" w:rsidP="00EA2942">
            <w:pPr>
              <w:spacing w:after="0" w:line="240" w:lineRule="auto"/>
              <w:jc w:val="both"/>
              <w:rPr>
                <w:rFonts w:asciiTheme="minorHAnsi" w:hAnsiTheme="minorHAnsi" w:cs="Arial"/>
                <w:sz w:val="22"/>
                <w:lang w:val="en-GB"/>
              </w:rPr>
            </w:pPr>
          </w:p>
        </w:tc>
      </w:tr>
      <w:tr w:rsidR="00DE7BE0" w:rsidRPr="00180A0E" w14:paraId="6947EB06" w14:textId="77777777" w:rsidTr="00313D7E">
        <w:tc>
          <w:tcPr>
            <w:tcW w:w="959" w:type="dxa"/>
            <w:tcBorders>
              <w:top w:val="single" w:sz="4" w:space="0" w:color="auto"/>
              <w:left w:val="single" w:sz="4" w:space="0" w:color="auto"/>
              <w:bottom w:val="single" w:sz="4" w:space="0" w:color="auto"/>
              <w:right w:val="single" w:sz="4" w:space="0" w:color="auto"/>
            </w:tcBorders>
          </w:tcPr>
          <w:p w14:paraId="4D830AFB" w14:textId="77777777" w:rsidR="00DE7BE0" w:rsidRPr="00180A0E" w:rsidRDefault="00DE7BE0" w:rsidP="00EA2942">
            <w:pPr>
              <w:spacing w:after="0" w:line="240" w:lineRule="auto"/>
              <w:jc w:val="center"/>
              <w:rPr>
                <w:rFonts w:asciiTheme="minorHAnsi" w:hAnsiTheme="minorHAnsi" w:cs="Arial"/>
                <w:sz w:val="22"/>
                <w:lang w:val="en-GB"/>
              </w:rPr>
            </w:pPr>
            <w:r w:rsidRPr="00180A0E">
              <w:rPr>
                <w:rFonts w:asciiTheme="minorHAnsi" w:hAnsiTheme="minorHAnsi" w:cs="Arial"/>
                <w:sz w:val="22"/>
                <w:lang w:val="en-GB"/>
              </w:rPr>
              <w:t>2.</w:t>
            </w:r>
          </w:p>
        </w:tc>
        <w:tc>
          <w:tcPr>
            <w:tcW w:w="5812" w:type="dxa"/>
            <w:tcBorders>
              <w:top w:val="single" w:sz="4" w:space="0" w:color="auto"/>
              <w:left w:val="single" w:sz="4" w:space="0" w:color="auto"/>
              <w:bottom w:val="single" w:sz="4" w:space="0" w:color="auto"/>
              <w:right w:val="single" w:sz="4" w:space="0" w:color="auto"/>
            </w:tcBorders>
          </w:tcPr>
          <w:p w14:paraId="37492251" w14:textId="77777777" w:rsidR="00DE7BE0" w:rsidRPr="00180A0E" w:rsidRDefault="00DE7BE0" w:rsidP="00EA2942">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Declarations (Parts A and B)</w:t>
            </w:r>
          </w:p>
        </w:tc>
        <w:tc>
          <w:tcPr>
            <w:tcW w:w="2863" w:type="dxa"/>
            <w:tcBorders>
              <w:top w:val="single" w:sz="4" w:space="0" w:color="auto"/>
              <w:left w:val="single" w:sz="4" w:space="0" w:color="auto"/>
              <w:bottom w:val="single" w:sz="4" w:space="0" w:color="auto"/>
              <w:right w:val="single" w:sz="4" w:space="0" w:color="auto"/>
            </w:tcBorders>
          </w:tcPr>
          <w:p w14:paraId="0BB63CD2" w14:textId="77777777" w:rsidR="00DE7BE0" w:rsidRPr="00180A0E" w:rsidRDefault="00DE7BE0" w:rsidP="00EA2942">
            <w:pPr>
              <w:spacing w:after="0" w:line="240" w:lineRule="auto"/>
              <w:jc w:val="both"/>
              <w:rPr>
                <w:rFonts w:asciiTheme="minorHAnsi" w:hAnsiTheme="minorHAnsi" w:cs="Arial"/>
                <w:sz w:val="22"/>
                <w:lang w:val="en-GB"/>
              </w:rPr>
            </w:pPr>
          </w:p>
        </w:tc>
      </w:tr>
      <w:tr w:rsidR="00DE7BE0" w:rsidRPr="00180A0E" w14:paraId="5C766CFC" w14:textId="77777777" w:rsidTr="00313D7E">
        <w:tc>
          <w:tcPr>
            <w:tcW w:w="959" w:type="dxa"/>
            <w:tcBorders>
              <w:top w:val="single" w:sz="4" w:space="0" w:color="auto"/>
              <w:left w:val="single" w:sz="4" w:space="0" w:color="auto"/>
              <w:bottom w:val="single" w:sz="4" w:space="0" w:color="auto"/>
              <w:right w:val="single" w:sz="4" w:space="0" w:color="auto"/>
            </w:tcBorders>
          </w:tcPr>
          <w:p w14:paraId="071041DD" w14:textId="4ADDEAA6" w:rsidR="00DE7BE0" w:rsidRPr="00180A0E" w:rsidRDefault="004E701F" w:rsidP="00EA2942">
            <w:pPr>
              <w:spacing w:after="0" w:line="240" w:lineRule="auto"/>
              <w:jc w:val="center"/>
              <w:rPr>
                <w:rFonts w:asciiTheme="minorHAnsi" w:hAnsiTheme="minorHAnsi" w:cs="Arial"/>
                <w:sz w:val="22"/>
                <w:lang w:val="en-GB"/>
              </w:rPr>
            </w:pPr>
            <w:r w:rsidRPr="00180A0E">
              <w:rPr>
                <w:rFonts w:asciiTheme="minorHAnsi" w:hAnsiTheme="minorHAnsi" w:cs="Arial"/>
                <w:sz w:val="22"/>
                <w:lang w:val="en-GB"/>
              </w:rPr>
              <w:t>3.</w:t>
            </w:r>
          </w:p>
        </w:tc>
        <w:tc>
          <w:tcPr>
            <w:tcW w:w="5812" w:type="dxa"/>
            <w:tcBorders>
              <w:top w:val="single" w:sz="4" w:space="0" w:color="auto"/>
              <w:left w:val="single" w:sz="4" w:space="0" w:color="auto"/>
              <w:bottom w:val="single" w:sz="4" w:space="0" w:color="auto"/>
              <w:right w:val="single" w:sz="4" w:space="0" w:color="auto"/>
            </w:tcBorders>
          </w:tcPr>
          <w:p w14:paraId="15BB785B" w14:textId="0DFB646C" w:rsidR="00DE7BE0" w:rsidRPr="00180A0E" w:rsidRDefault="004E701F" w:rsidP="00EA2942">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KYC questionnaire</w:t>
            </w:r>
          </w:p>
        </w:tc>
        <w:tc>
          <w:tcPr>
            <w:tcW w:w="2863" w:type="dxa"/>
            <w:tcBorders>
              <w:top w:val="single" w:sz="4" w:space="0" w:color="auto"/>
              <w:left w:val="single" w:sz="4" w:space="0" w:color="auto"/>
              <w:bottom w:val="single" w:sz="4" w:space="0" w:color="auto"/>
              <w:right w:val="single" w:sz="4" w:space="0" w:color="auto"/>
            </w:tcBorders>
          </w:tcPr>
          <w:p w14:paraId="5404EFF5" w14:textId="77777777" w:rsidR="00DE7BE0" w:rsidRPr="00180A0E" w:rsidRDefault="00DE7BE0" w:rsidP="00EA2942">
            <w:pPr>
              <w:spacing w:after="0" w:line="240" w:lineRule="auto"/>
              <w:jc w:val="both"/>
              <w:rPr>
                <w:rFonts w:asciiTheme="minorHAnsi" w:hAnsiTheme="minorHAnsi" w:cs="Arial"/>
                <w:sz w:val="22"/>
                <w:lang w:val="en-GB"/>
              </w:rPr>
            </w:pPr>
          </w:p>
        </w:tc>
      </w:tr>
      <w:tr w:rsidR="00E076F7" w:rsidRPr="00180A0E" w14:paraId="3359934C" w14:textId="77777777" w:rsidTr="00313D7E">
        <w:tc>
          <w:tcPr>
            <w:tcW w:w="959" w:type="dxa"/>
            <w:tcBorders>
              <w:top w:val="single" w:sz="4" w:space="0" w:color="auto"/>
              <w:left w:val="single" w:sz="4" w:space="0" w:color="auto"/>
              <w:bottom w:val="single" w:sz="4" w:space="0" w:color="auto"/>
              <w:right w:val="single" w:sz="4" w:space="0" w:color="auto"/>
            </w:tcBorders>
          </w:tcPr>
          <w:p w14:paraId="2430E92D" w14:textId="175FD041" w:rsidR="00E076F7" w:rsidRPr="00180A0E" w:rsidRDefault="00E076F7" w:rsidP="00EA2942">
            <w:pPr>
              <w:spacing w:after="0" w:line="240" w:lineRule="auto"/>
              <w:jc w:val="center"/>
              <w:rPr>
                <w:rFonts w:asciiTheme="minorHAnsi" w:hAnsiTheme="minorHAnsi" w:cs="Arial"/>
                <w:sz w:val="22"/>
                <w:lang w:val="en-GB"/>
              </w:rPr>
            </w:pPr>
            <w:r w:rsidRPr="00180A0E">
              <w:rPr>
                <w:rFonts w:asciiTheme="minorHAnsi" w:hAnsiTheme="minorHAnsi" w:cs="Arial"/>
                <w:sz w:val="22"/>
                <w:lang w:val="en-GB"/>
              </w:rPr>
              <w:t>4.</w:t>
            </w:r>
          </w:p>
        </w:tc>
        <w:tc>
          <w:tcPr>
            <w:tcW w:w="5812" w:type="dxa"/>
            <w:tcBorders>
              <w:top w:val="single" w:sz="4" w:space="0" w:color="auto"/>
              <w:left w:val="single" w:sz="4" w:space="0" w:color="auto"/>
              <w:bottom w:val="single" w:sz="4" w:space="0" w:color="auto"/>
              <w:right w:val="single" w:sz="4" w:space="0" w:color="auto"/>
            </w:tcBorders>
          </w:tcPr>
          <w:p w14:paraId="036E1F38" w14:textId="78980865" w:rsidR="00E076F7" w:rsidRPr="00180A0E" w:rsidRDefault="0019767E" w:rsidP="00EA2942">
            <w:pPr>
              <w:spacing w:after="0" w:line="240" w:lineRule="auto"/>
              <w:jc w:val="both"/>
              <w:rPr>
                <w:rFonts w:asciiTheme="minorHAnsi" w:hAnsiTheme="minorHAnsi" w:cs="Arial"/>
                <w:sz w:val="22"/>
                <w:lang w:val="en-GB"/>
              </w:rPr>
            </w:pPr>
            <w:r w:rsidRPr="00180A0E">
              <w:rPr>
                <w:rFonts w:asciiTheme="minorHAnsi" w:hAnsiTheme="minorHAnsi" w:cs="Arial"/>
                <w:sz w:val="22"/>
                <w:lang w:val="en-GB"/>
              </w:rPr>
              <w:t>[</w:t>
            </w:r>
            <w:r w:rsidR="00E076F7" w:rsidRPr="00180A0E">
              <w:rPr>
                <w:rFonts w:asciiTheme="minorHAnsi" w:hAnsiTheme="minorHAnsi" w:cs="Arial"/>
                <w:i/>
                <w:iCs/>
                <w:sz w:val="22"/>
                <w:lang w:val="en-GB"/>
              </w:rPr>
              <w:t xml:space="preserve">documents listed in the Annex </w:t>
            </w:r>
            <w:r w:rsidRPr="00180A0E">
              <w:rPr>
                <w:rFonts w:asciiTheme="minorHAnsi" w:hAnsiTheme="minorHAnsi" w:cs="Arial"/>
                <w:i/>
                <w:iCs/>
                <w:sz w:val="22"/>
                <w:lang w:val="en-GB"/>
              </w:rPr>
              <w:t>6 of the Open Call for Expression of Interest</w:t>
            </w:r>
            <w:r w:rsidRPr="00180A0E">
              <w:rPr>
                <w:rFonts w:asciiTheme="minorHAnsi" w:hAnsiTheme="minorHAnsi" w:cs="Arial"/>
                <w:sz w:val="22"/>
                <w:lang w:val="en-GB"/>
              </w:rPr>
              <w:t>]</w:t>
            </w:r>
          </w:p>
        </w:tc>
        <w:tc>
          <w:tcPr>
            <w:tcW w:w="2863" w:type="dxa"/>
            <w:tcBorders>
              <w:top w:val="single" w:sz="4" w:space="0" w:color="auto"/>
              <w:left w:val="single" w:sz="4" w:space="0" w:color="auto"/>
              <w:bottom w:val="single" w:sz="4" w:space="0" w:color="auto"/>
              <w:right w:val="single" w:sz="4" w:space="0" w:color="auto"/>
            </w:tcBorders>
          </w:tcPr>
          <w:p w14:paraId="32B05FD7" w14:textId="77777777" w:rsidR="00E076F7" w:rsidRPr="00180A0E" w:rsidRDefault="00E076F7" w:rsidP="00EA2942">
            <w:pPr>
              <w:spacing w:after="0" w:line="240" w:lineRule="auto"/>
              <w:jc w:val="both"/>
              <w:rPr>
                <w:rFonts w:asciiTheme="minorHAnsi" w:hAnsiTheme="minorHAnsi" w:cs="Arial"/>
                <w:sz w:val="22"/>
                <w:lang w:val="en-GB"/>
              </w:rPr>
            </w:pPr>
          </w:p>
        </w:tc>
      </w:tr>
      <w:tr w:rsidR="00E076F7" w:rsidRPr="00180A0E" w14:paraId="793898EB" w14:textId="77777777" w:rsidTr="00313D7E">
        <w:tc>
          <w:tcPr>
            <w:tcW w:w="959" w:type="dxa"/>
            <w:tcBorders>
              <w:top w:val="single" w:sz="4" w:space="0" w:color="auto"/>
              <w:left w:val="single" w:sz="4" w:space="0" w:color="auto"/>
              <w:bottom w:val="single" w:sz="4" w:space="0" w:color="auto"/>
              <w:right w:val="single" w:sz="4" w:space="0" w:color="auto"/>
            </w:tcBorders>
          </w:tcPr>
          <w:p w14:paraId="5B30928C" w14:textId="417E10C8" w:rsidR="00E076F7" w:rsidRPr="00180A0E" w:rsidRDefault="00E076F7" w:rsidP="00EA2942">
            <w:pPr>
              <w:spacing w:after="0" w:line="240" w:lineRule="auto"/>
              <w:jc w:val="center"/>
              <w:rPr>
                <w:rFonts w:asciiTheme="minorHAnsi" w:hAnsiTheme="minorHAnsi" w:cs="Arial"/>
                <w:sz w:val="22"/>
                <w:lang w:val="en-GB"/>
              </w:rPr>
            </w:pPr>
            <w:r w:rsidRPr="00180A0E">
              <w:rPr>
                <w:rFonts w:asciiTheme="minorHAnsi" w:hAnsiTheme="minorHAnsi" w:cs="Arial"/>
                <w:sz w:val="22"/>
                <w:lang w:val="en-GB"/>
              </w:rPr>
              <w:t xml:space="preserve">5. </w:t>
            </w:r>
          </w:p>
        </w:tc>
        <w:tc>
          <w:tcPr>
            <w:tcW w:w="5812" w:type="dxa"/>
            <w:tcBorders>
              <w:top w:val="single" w:sz="4" w:space="0" w:color="auto"/>
              <w:left w:val="single" w:sz="4" w:space="0" w:color="auto"/>
              <w:bottom w:val="single" w:sz="4" w:space="0" w:color="auto"/>
              <w:right w:val="single" w:sz="4" w:space="0" w:color="auto"/>
            </w:tcBorders>
          </w:tcPr>
          <w:p w14:paraId="7172EC1C" w14:textId="7574A13B" w:rsidR="00E076F7" w:rsidRPr="00180A0E" w:rsidRDefault="00E076F7" w:rsidP="00EA2942">
            <w:pPr>
              <w:spacing w:after="0" w:line="240" w:lineRule="auto"/>
              <w:jc w:val="both"/>
              <w:rPr>
                <w:rFonts w:asciiTheme="minorHAnsi" w:hAnsiTheme="minorHAnsi" w:cs="Arial"/>
                <w:sz w:val="22"/>
                <w:lang w:val="en-GB"/>
              </w:rPr>
            </w:pPr>
          </w:p>
        </w:tc>
        <w:tc>
          <w:tcPr>
            <w:tcW w:w="2863" w:type="dxa"/>
            <w:tcBorders>
              <w:top w:val="single" w:sz="4" w:space="0" w:color="auto"/>
              <w:left w:val="single" w:sz="4" w:space="0" w:color="auto"/>
              <w:bottom w:val="single" w:sz="4" w:space="0" w:color="auto"/>
              <w:right w:val="single" w:sz="4" w:space="0" w:color="auto"/>
            </w:tcBorders>
          </w:tcPr>
          <w:p w14:paraId="60D8D38C" w14:textId="77777777" w:rsidR="00E076F7" w:rsidRPr="00180A0E" w:rsidRDefault="00E076F7" w:rsidP="00EA2942">
            <w:pPr>
              <w:spacing w:after="0" w:line="240" w:lineRule="auto"/>
              <w:jc w:val="both"/>
              <w:rPr>
                <w:rFonts w:asciiTheme="minorHAnsi" w:hAnsiTheme="minorHAnsi" w:cs="Arial"/>
                <w:sz w:val="22"/>
                <w:lang w:val="en-GB"/>
              </w:rPr>
            </w:pPr>
          </w:p>
        </w:tc>
      </w:tr>
    </w:tbl>
    <w:p w14:paraId="463FD75D" w14:textId="77777777" w:rsidR="00DE7BE0" w:rsidRPr="00180A0E" w:rsidRDefault="00DE7BE0" w:rsidP="00DE7BE0">
      <w:pPr>
        <w:spacing w:line="240" w:lineRule="auto"/>
        <w:jc w:val="both"/>
        <w:rPr>
          <w:rFonts w:asciiTheme="minorHAnsi" w:hAnsiTheme="minorHAnsi" w:cs="Arial"/>
          <w:sz w:val="22"/>
          <w:lang w:val="en-GB"/>
        </w:rPr>
      </w:pPr>
    </w:p>
    <w:p w14:paraId="1A35E022" w14:textId="77777777" w:rsidR="00DE7BE0" w:rsidRPr="00180A0E" w:rsidRDefault="00DE7BE0" w:rsidP="00DE7BE0">
      <w:pPr>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By submitting this </w:t>
      </w:r>
      <w:proofErr w:type="gramStart"/>
      <w:r w:rsidRPr="00180A0E">
        <w:rPr>
          <w:rFonts w:asciiTheme="minorHAnsi" w:hAnsiTheme="minorHAnsi" w:cs="Arial"/>
          <w:sz w:val="22"/>
          <w:lang w:val="en-GB"/>
        </w:rPr>
        <w:t>application</w:t>
      </w:r>
      <w:proofErr w:type="gramEnd"/>
      <w:r w:rsidRPr="00180A0E">
        <w:rPr>
          <w:rFonts w:asciiTheme="minorHAnsi" w:hAnsiTheme="minorHAnsi" w:cs="Arial"/>
          <w:sz w:val="22"/>
          <w:lang w:val="en-GB"/>
        </w:rPr>
        <w:t xml:space="preserve"> the undersigned, duly authorised to represent the Applicant, hereby certify and declare the following:</w:t>
      </w:r>
    </w:p>
    <w:p w14:paraId="1FE4278F" w14:textId="0847291B" w:rsidR="00DE7BE0" w:rsidRPr="00180A0E" w:rsidRDefault="00DE7BE0" w:rsidP="00DE7BE0">
      <w:pPr>
        <w:pStyle w:val="BodyText2"/>
        <w:numPr>
          <w:ilvl w:val="0"/>
          <w:numId w:val="10"/>
        </w:numPr>
        <w:tabs>
          <w:tab w:val="left" w:pos="720"/>
        </w:tabs>
        <w:rPr>
          <w:rFonts w:asciiTheme="minorHAnsi" w:hAnsiTheme="minorHAnsi" w:cs="Arial"/>
          <w:sz w:val="22"/>
          <w:szCs w:val="22"/>
          <w:lang w:val="en-GB"/>
        </w:rPr>
      </w:pPr>
      <w:r w:rsidRPr="00180A0E">
        <w:rPr>
          <w:rFonts w:asciiTheme="minorHAnsi" w:hAnsiTheme="minorHAnsi" w:cs="Arial"/>
          <w:sz w:val="22"/>
          <w:szCs w:val="22"/>
          <w:lang w:val="en-GB"/>
        </w:rPr>
        <w:t xml:space="preserve">We are aware that the Financial Instrument </w:t>
      </w:r>
      <w:r w:rsidR="0033640B" w:rsidRPr="00180A0E">
        <w:rPr>
          <w:rFonts w:asciiTheme="minorHAnsi" w:hAnsiTheme="minorHAnsi"/>
          <w:b/>
          <w:iCs/>
          <w:sz w:val="22"/>
          <w:szCs w:val="22"/>
          <w:lang w:val="en-GB"/>
        </w:rPr>
        <w:t>Development</w:t>
      </w:r>
      <w:r w:rsidR="00E076F7" w:rsidRPr="00180A0E">
        <w:rPr>
          <w:rFonts w:asciiTheme="minorHAnsi" w:hAnsiTheme="minorHAnsi"/>
          <w:b/>
          <w:iCs/>
          <w:sz w:val="22"/>
          <w:szCs w:val="22"/>
          <w:lang w:val="en-GB"/>
        </w:rPr>
        <w:t> </w:t>
      </w:r>
      <w:r w:rsidR="0033640B" w:rsidRPr="00180A0E">
        <w:rPr>
          <w:rFonts w:asciiTheme="minorHAnsi" w:hAnsiTheme="minorHAnsi"/>
          <w:b/>
          <w:iCs/>
          <w:sz w:val="22"/>
          <w:szCs w:val="22"/>
          <w:lang w:val="en-GB"/>
        </w:rPr>
        <w:t>Funds</w:t>
      </w:r>
      <w:r w:rsidR="00E076F7" w:rsidRPr="00180A0E">
        <w:rPr>
          <w:rFonts w:asciiTheme="minorHAnsi" w:hAnsiTheme="minorHAnsi"/>
          <w:b/>
          <w:iCs/>
          <w:sz w:val="22"/>
          <w:szCs w:val="22"/>
          <w:lang w:val="en-GB"/>
        </w:rPr>
        <w:t> </w:t>
      </w:r>
      <w:r w:rsidR="0033640B" w:rsidRPr="00180A0E">
        <w:rPr>
          <w:rFonts w:asciiTheme="minorHAnsi" w:hAnsiTheme="minorHAnsi"/>
          <w:b/>
          <w:iCs/>
          <w:sz w:val="22"/>
          <w:szCs w:val="22"/>
          <w:lang w:val="en-GB"/>
        </w:rPr>
        <w:t>III (</w:t>
      </w:r>
      <w:r w:rsidR="00C8335D" w:rsidRPr="00180A0E">
        <w:rPr>
          <w:rFonts w:asciiTheme="minorHAnsi" w:hAnsiTheme="minorHAnsi"/>
          <w:b/>
          <w:iCs/>
          <w:sz w:val="22"/>
          <w:szCs w:val="22"/>
          <w:lang w:val="en-GB"/>
        </w:rPr>
        <w:t>DFs III</w:t>
      </w:r>
      <w:r w:rsidR="0033640B" w:rsidRPr="00180A0E">
        <w:rPr>
          <w:rFonts w:asciiTheme="minorHAnsi" w:hAnsiTheme="minorHAnsi"/>
          <w:b/>
          <w:iCs/>
          <w:sz w:val="22"/>
          <w:szCs w:val="22"/>
          <w:lang w:val="en-GB"/>
        </w:rPr>
        <w:t>)</w:t>
      </w:r>
      <w:r w:rsidRPr="00180A0E">
        <w:rPr>
          <w:rFonts w:asciiTheme="minorHAnsi" w:hAnsiTheme="minorHAnsi" w:cs="Arial"/>
          <w:sz w:val="22"/>
          <w:szCs w:val="22"/>
          <w:lang w:val="en-GB"/>
        </w:rPr>
        <w:t xml:space="preserve"> </w:t>
      </w:r>
      <w:r w:rsidR="00E076F7" w:rsidRPr="00180A0E">
        <w:rPr>
          <w:rFonts w:asciiTheme="minorHAnsi" w:hAnsiTheme="minorHAnsi" w:cs="Arial"/>
          <w:sz w:val="22"/>
          <w:szCs w:val="22"/>
          <w:lang w:val="en-GB"/>
        </w:rPr>
        <w:t>is</w:t>
      </w:r>
      <w:r w:rsidRPr="00180A0E">
        <w:rPr>
          <w:rFonts w:asciiTheme="minorHAnsi" w:hAnsiTheme="minorHAnsi" w:cs="Arial"/>
          <w:sz w:val="22"/>
          <w:szCs w:val="22"/>
          <w:lang w:val="en-GB"/>
        </w:rPr>
        <w:t xml:space="preserve"> </w:t>
      </w:r>
      <w:r w:rsidR="00E076F7" w:rsidRPr="00180A0E">
        <w:rPr>
          <w:rFonts w:asciiTheme="minorHAnsi" w:hAnsiTheme="minorHAnsi" w:cs="Arial"/>
          <w:sz w:val="22"/>
          <w:szCs w:val="22"/>
          <w:lang w:val="en-GB"/>
        </w:rPr>
        <w:t xml:space="preserve">financed </w:t>
      </w:r>
      <w:r w:rsidR="00C368D8" w:rsidRPr="00180A0E">
        <w:rPr>
          <w:rFonts w:asciiTheme="minorHAnsi" w:hAnsiTheme="minorHAnsi" w:cs="Arial"/>
          <w:sz w:val="22"/>
          <w:szCs w:val="22"/>
          <w:lang w:val="en-GB"/>
        </w:rPr>
        <w:t>from</w:t>
      </w:r>
      <w:r w:rsidR="00E076F7" w:rsidRPr="00180A0E">
        <w:rPr>
          <w:rFonts w:asciiTheme="minorHAnsi" w:hAnsiTheme="minorHAnsi" w:cs="Arial"/>
          <w:sz w:val="22"/>
          <w:szCs w:val="22"/>
          <w:lang w:val="en-GB"/>
        </w:rPr>
        <w:t xml:space="preserve"> the public funds managed by INVEGA</w:t>
      </w:r>
      <w:r w:rsidR="00E8084B" w:rsidRPr="00180A0E">
        <w:rPr>
          <w:rFonts w:asciiTheme="minorHAnsi" w:hAnsiTheme="minorHAnsi" w:cs="Arial"/>
          <w:sz w:val="22"/>
          <w:szCs w:val="22"/>
          <w:lang w:val="en-GB"/>
        </w:rPr>
        <w:t>.</w:t>
      </w:r>
    </w:p>
    <w:p w14:paraId="0ECE5D10" w14:textId="298C275B" w:rsidR="00DE7BE0" w:rsidRPr="00180A0E" w:rsidRDefault="00DE7BE0" w:rsidP="00E94425">
      <w:pPr>
        <w:pStyle w:val="BodyText2"/>
        <w:numPr>
          <w:ilvl w:val="0"/>
          <w:numId w:val="10"/>
        </w:numPr>
        <w:tabs>
          <w:tab w:val="left" w:pos="720"/>
        </w:tabs>
        <w:rPr>
          <w:rFonts w:asciiTheme="minorHAnsi" w:hAnsiTheme="minorHAnsi" w:cs="Arial"/>
          <w:sz w:val="22"/>
          <w:szCs w:val="22"/>
          <w:lang w:val="en-GB"/>
        </w:rPr>
      </w:pPr>
      <w:r w:rsidRPr="00180A0E">
        <w:rPr>
          <w:rFonts w:asciiTheme="minorHAnsi" w:hAnsiTheme="minorHAnsi" w:cs="Arial"/>
          <w:sz w:val="22"/>
          <w:szCs w:val="22"/>
          <w:lang w:val="en-GB"/>
        </w:rPr>
        <w:t xml:space="preserve">We have read and </w:t>
      </w:r>
      <w:proofErr w:type="gramStart"/>
      <w:r w:rsidRPr="00180A0E">
        <w:rPr>
          <w:rFonts w:asciiTheme="minorHAnsi" w:hAnsiTheme="minorHAnsi" w:cs="Arial"/>
          <w:sz w:val="22"/>
          <w:szCs w:val="22"/>
          <w:lang w:val="en-GB"/>
        </w:rPr>
        <w:t>taken into account</w:t>
      </w:r>
      <w:proofErr w:type="gramEnd"/>
      <w:r w:rsidRPr="00180A0E">
        <w:rPr>
          <w:rFonts w:asciiTheme="minorHAnsi" w:hAnsiTheme="minorHAnsi" w:cs="Arial"/>
          <w:sz w:val="22"/>
          <w:szCs w:val="22"/>
          <w:lang w:val="en-GB"/>
        </w:rPr>
        <w:t xml:space="preserve"> </w:t>
      </w:r>
      <w:r w:rsidRPr="00180A0E">
        <w:rPr>
          <w:rFonts w:asciiTheme="minorHAnsi" w:eastAsia="Calibri" w:hAnsiTheme="minorHAnsi" w:cs="Arial"/>
          <w:sz w:val="22"/>
          <w:szCs w:val="22"/>
          <w:lang w:val="en-GB"/>
        </w:rPr>
        <w:t xml:space="preserve">the </w:t>
      </w:r>
      <w:r w:rsidR="00904317" w:rsidRPr="00180A0E">
        <w:rPr>
          <w:rFonts w:asciiTheme="minorHAnsi" w:eastAsia="Calibri" w:hAnsiTheme="minorHAnsi" w:cs="Arial"/>
          <w:sz w:val="22"/>
          <w:szCs w:val="22"/>
          <w:lang w:val="en-GB"/>
        </w:rPr>
        <w:t xml:space="preserve">Open </w:t>
      </w:r>
      <w:r w:rsidRPr="00180A0E">
        <w:rPr>
          <w:rFonts w:asciiTheme="minorHAnsi" w:eastAsia="Calibri" w:hAnsiTheme="minorHAnsi" w:cs="Arial"/>
          <w:sz w:val="22"/>
          <w:szCs w:val="22"/>
          <w:lang w:val="en-GB"/>
        </w:rPr>
        <w:t>Call</w:t>
      </w:r>
      <w:r w:rsidRPr="00180A0E">
        <w:rPr>
          <w:rFonts w:asciiTheme="minorHAnsi" w:hAnsiTheme="minorHAnsi" w:cs="Arial"/>
          <w:sz w:val="22"/>
          <w:szCs w:val="22"/>
          <w:lang w:val="en-GB"/>
        </w:rPr>
        <w:t xml:space="preserve"> for Expression of Interest for </w:t>
      </w:r>
      <w:r w:rsidR="00024415" w:rsidRPr="00180A0E">
        <w:rPr>
          <w:rFonts w:asciiTheme="minorHAnsi" w:hAnsiTheme="minorHAnsi" w:cs="Arial"/>
          <w:sz w:val="22"/>
          <w:szCs w:val="22"/>
          <w:lang w:val="en-GB"/>
        </w:rPr>
        <w:t xml:space="preserve">fund managers </w:t>
      </w:r>
      <w:r w:rsidR="0089171B" w:rsidRPr="00180A0E">
        <w:rPr>
          <w:rFonts w:asciiTheme="minorHAnsi" w:hAnsiTheme="minorHAnsi" w:cs="Arial"/>
          <w:sz w:val="22"/>
          <w:szCs w:val="22"/>
          <w:lang w:val="en-GB"/>
        </w:rPr>
        <w:t>to implement</w:t>
      </w:r>
      <w:r w:rsidRPr="00180A0E">
        <w:rPr>
          <w:rFonts w:asciiTheme="minorHAnsi" w:hAnsiTheme="minorHAnsi" w:cs="Arial"/>
          <w:sz w:val="22"/>
          <w:szCs w:val="22"/>
          <w:lang w:val="en-GB"/>
        </w:rPr>
        <w:t xml:space="preserve"> </w:t>
      </w:r>
      <w:r w:rsidR="0089171B" w:rsidRPr="00180A0E">
        <w:rPr>
          <w:rFonts w:asciiTheme="minorHAnsi" w:hAnsiTheme="minorHAnsi" w:cs="Arial"/>
          <w:sz w:val="22"/>
          <w:szCs w:val="22"/>
          <w:lang w:val="en-GB"/>
        </w:rPr>
        <w:t xml:space="preserve">the </w:t>
      </w:r>
      <w:bookmarkStart w:id="10" w:name="_Hlk114583574"/>
      <w:r w:rsidRPr="00180A0E">
        <w:rPr>
          <w:rFonts w:asciiTheme="minorHAnsi" w:hAnsiTheme="minorHAnsi" w:cs="Arial"/>
          <w:sz w:val="22"/>
          <w:szCs w:val="22"/>
          <w:lang w:val="en-GB"/>
        </w:rPr>
        <w:t xml:space="preserve">Financial Instrument </w:t>
      </w:r>
      <w:r w:rsidR="00C8335D" w:rsidRPr="00180A0E">
        <w:rPr>
          <w:rFonts w:asciiTheme="minorHAnsi" w:hAnsiTheme="minorHAnsi"/>
          <w:b/>
          <w:iCs/>
          <w:sz w:val="22"/>
          <w:szCs w:val="22"/>
          <w:lang w:val="en-GB"/>
        </w:rPr>
        <w:t>DFs III</w:t>
      </w:r>
      <w:r w:rsidRPr="00180A0E">
        <w:rPr>
          <w:rFonts w:asciiTheme="minorHAnsi" w:hAnsiTheme="minorHAnsi"/>
          <w:b/>
          <w:sz w:val="22"/>
          <w:szCs w:val="22"/>
          <w:lang w:val="en-GB"/>
        </w:rPr>
        <w:t xml:space="preserve"> </w:t>
      </w:r>
      <w:bookmarkEnd w:id="10"/>
      <w:r w:rsidRPr="00180A0E">
        <w:rPr>
          <w:rFonts w:asciiTheme="minorHAnsi" w:hAnsiTheme="minorHAnsi" w:cs="Arial"/>
          <w:sz w:val="22"/>
          <w:szCs w:val="22"/>
          <w:lang w:val="en-GB"/>
        </w:rPr>
        <w:t xml:space="preserve">as was published by INVEGA on </w:t>
      </w:r>
      <w:r w:rsidR="001257C8" w:rsidRPr="00180A0E">
        <w:rPr>
          <w:rFonts w:asciiTheme="minorHAnsi" w:hAnsiTheme="minorHAnsi" w:cs="Arial"/>
          <w:sz w:val="22"/>
          <w:szCs w:val="22"/>
          <w:lang w:val="en-GB"/>
        </w:rPr>
        <w:t>the website of INVEGA</w:t>
      </w:r>
      <w:r w:rsidR="008514A7" w:rsidRPr="00180A0E">
        <w:rPr>
          <w:rFonts w:asciiTheme="minorHAnsi" w:hAnsiTheme="minorHAnsi" w:cs="Arial"/>
          <w:sz w:val="22"/>
          <w:szCs w:val="22"/>
          <w:lang w:val="en-GB"/>
        </w:rPr>
        <w:t xml:space="preserve"> </w:t>
      </w:r>
      <w:r w:rsidRPr="00180A0E">
        <w:rPr>
          <w:rFonts w:asciiTheme="minorHAnsi" w:hAnsiTheme="minorHAnsi" w:cs="Arial"/>
          <w:sz w:val="22"/>
          <w:szCs w:val="22"/>
          <w:lang w:val="en-GB"/>
        </w:rPr>
        <w:t>and agree to its terms</w:t>
      </w:r>
      <w:r w:rsidR="001257C8" w:rsidRPr="00180A0E">
        <w:rPr>
          <w:rFonts w:asciiTheme="minorHAnsi" w:hAnsiTheme="minorHAnsi" w:cs="Arial"/>
          <w:sz w:val="22"/>
          <w:szCs w:val="22"/>
          <w:lang w:val="en-GB"/>
        </w:rPr>
        <w:t>.</w:t>
      </w:r>
    </w:p>
    <w:p w14:paraId="4C8B197B" w14:textId="3B804322" w:rsidR="00DE7BE0" w:rsidRPr="00180A0E" w:rsidRDefault="007354DF" w:rsidP="00DE7BE0">
      <w:pPr>
        <w:pStyle w:val="BodyText2"/>
        <w:numPr>
          <w:ilvl w:val="0"/>
          <w:numId w:val="10"/>
        </w:numPr>
        <w:tabs>
          <w:tab w:val="left" w:pos="720"/>
        </w:tabs>
        <w:rPr>
          <w:rFonts w:asciiTheme="minorHAnsi" w:hAnsiTheme="minorHAnsi" w:cs="Arial"/>
          <w:sz w:val="22"/>
          <w:szCs w:val="22"/>
          <w:lang w:val="en-GB"/>
        </w:rPr>
      </w:pPr>
      <w:r w:rsidRPr="00180A0E">
        <w:rPr>
          <w:rFonts w:asciiTheme="minorHAnsi" w:hAnsiTheme="minorHAnsi" w:cs="Arial"/>
          <w:sz w:val="22"/>
          <w:szCs w:val="22"/>
          <w:lang w:val="en-GB"/>
        </w:rPr>
        <w:t>W</w:t>
      </w:r>
      <w:r w:rsidR="00E81FA4" w:rsidRPr="00180A0E">
        <w:rPr>
          <w:rFonts w:asciiTheme="minorHAnsi" w:hAnsiTheme="minorHAnsi" w:cs="Arial"/>
          <w:sz w:val="22"/>
          <w:szCs w:val="22"/>
          <w:lang w:val="en-GB"/>
        </w:rPr>
        <w:t xml:space="preserve">hen implementing the Financial Instrument </w:t>
      </w:r>
      <w:proofErr w:type="gramStart"/>
      <w:r w:rsidR="00C8335D" w:rsidRPr="00180A0E">
        <w:rPr>
          <w:rFonts w:asciiTheme="minorHAnsi" w:hAnsiTheme="minorHAnsi" w:cs="Arial"/>
          <w:sz w:val="22"/>
          <w:szCs w:val="22"/>
          <w:lang w:val="en-GB"/>
        </w:rPr>
        <w:t>DFs III</w:t>
      </w:r>
      <w:proofErr w:type="gramEnd"/>
      <w:r w:rsidR="000C4234" w:rsidRPr="00180A0E">
        <w:rPr>
          <w:rFonts w:asciiTheme="minorHAnsi" w:hAnsiTheme="minorHAnsi" w:cs="Arial"/>
          <w:sz w:val="22"/>
          <w:szCs w:val="22"/>
          <w:lang w:val="en-GB"/>
        </w:rPr>
        <w:t xml:space="preserve"> </w:t>
      </w:r>
      <w:r w:rsidR="00E81FA4" w:rsidRPr="00180A0E">
        <w:rPr>
          <w:rFonts w:asciiTheme="minorHAnsi" w:hAnsiTheme="minorHAnsi" w:cs="Arial"/>
          <w:sz w:val="22"/>
          <w:szCs w:val="22"/>
          <w:lang w:val="en-GB"/>
        </w:rPr>
        <w:t>we shall comply with all requirements set out in Annex 1 thereto.</w:t>
      </w:r>
    </w:p>
    <w:p w14:paraId="737B4D8A" w14:textId="7163082D" w:rsidR="009A19E6" w:rsidRPr="00180A0E" w:rsidRDefault="009A19E6" w:rsidP="009A19E6">
      <w:pPr>
        <w:pStyle w:val="BodyText2"/>
        <w:numPr>
          <w:ilvl w:val="0"/>
          <w:numId w:val="10"/>
        </w:numPr>
        <w:tabs>
          <w:tab w:val="left" w:pos="720"/>
        </w:tabs>
        <w:rPr>
          <w:rFonts w:asciiTheme="minorHAnsi" w:hAnsiTheme="minorHAnsi" w:cs="Arial"/>
          <w:sz w:val="22"/>
          <w:szCs w:val="22"/>
          <w:lang w:val="en-GB"/>
        </w:rPr>
      </w:pPr>
      <w:r w:rsidRPr="00180A0E">
        <w:rPr>
          <w:rFonts w:asciiTheme="minorHAnsi" w:hAnsiTheme="minorHAnsi" w:cs="Arial"/>
          <w:sz w:val="22"/>
          <w:szCs w:val="22"/>
          <w:lang w:val="en-GB"/>
        </w:rPr>
        <w:t xml:space="preserve">The Applicant is </w:t>
      </w:r>
      <w:r w:rsidR="00686015" w:rsidRPr="00180A0E">
        <w:rPr>
          <w:rFonts w:asciiTheme="minorHAnsi" w:hAnsiTheme="minorHAnsi" w:cs="Arial"/>
          <w:sz w:val="22"/>
          <w:szCs w:val="22"/>
          <w:lang w:val="en-GB"/>
        </w:rPr>
        <w:t xml:space="preserve">or shall be </w:t>
      </w:r>
      <w:r w:rsidRPr="00180A0E">
        <w:rPr>
          <w:rFonts w:asciiTheme="minorHAnsi" w:hAnsiTheme="minorHAnsi" w:cs="Arial"/>
          <w:sz w:val="22"/>
          <w:szCs w:val="22"/>
          <w:lang w:val="en-GB"/>
        </w:rPr>
        <w:t>established and operating</w:t>
      </w:r>
      <w:r w:rsidR="007A7375" w:rsidRPr="00180A0E">
        <w:rPr>
          <w:rFonts w:asciiTheme="minorHAnsi" w:hAnsiTheme="minorHAnsi" w:cs="Arial"/>
          <w:sz w:val="22"/>
          <w:szCs w:val="22"/>
          <w:lang w:val="en-GB"/>
        </w:rPr>
        <w:t xml:space="preserve"> </w:t>
      </w:r>
      <w:r w:rsidRPr="00180A0E">
        <w:rPr>
          <w:rFonts w:asciiTheme="minorHAnsi" w:hAnsiTheme="minorHAnsi" w:cs="Arial"/>
          <w:sz w:val="22"/>
          <w:szCs w:val="22"/>
          <w:lang w:val="en-GB"/>
        </w:rPr>
        <w:t xml:space="preserve">in one or more of the </w:t>
      </w:r>
      <w:r w:rsidR="00C368D8" w:rsidRPr="00180A0E">
        <w:rPr>
          <w:rFonts w:asciiTheme="minorHAnsi" w:hAnsiTheme="minorHAnsi" w:cs="Arial"/>
          <w:sz w:val="22"/>
          <w:szCs w:val="22"/>
          <w:lang w:val="en-GB"/>
        </w:rPr>
        <w:t xml:space="preserve">EU </w:t>
      </w:r>
      <w:r w:rsidRPr="00180A0E">
        <w:rPr>
          <w:rFonts w:asciiTheme="minorHAnsi" w:hAnsiTheme="minorHAnsi" w:cs="Arial"/>
          <w:sz w:val="22"/>
          <w:szCs w:val="22"/>
          <w:lang w:val="en-GB"/>
        </w:rPr>
        <w:t>Member States or OCTs linked to</w:t>
      </w:r>
      <w:r w:rsidR="00985CFA" w:rsidRPr="00180A0E">
        <w:rPr>
          <w:rFonts w:asciiTheme="minorHAnsi" w:hAnsiTheme="minorHAnsi" w:cs="Arial"/>
          <w:sz w:val="22"/>
          <w:szCs w:val="22"/>
          <w:lang w:val="en-GB"/>
        </w:rPr>
        <w:t xml:space="preserve"> EU</w:t>
      </w:r>
      <w:r w:rsidRPr="00180A0E">
        <w:rPr>
          <w:rFonts w:asciiTheme="minorHAnsi" w:hAnsiTheme="minorHAnsi" w:cs="Arial"/>
          <w:sz w:val="22"/>
          <w:szCs w:val="22"/>
          <w:lang w:val="en-GB"/>
        </w:rPr>
        <w:t xml:space="preserve"> Member </w:t>
      </w:r>
      <w:proofErr w:type="gramStart"/>
      <w:r w:rsidRPr="00180A0E">
        <w:rPr>
          <w:rFonts w:asciiTheme="minorHAnsi" w:hAnsiTheme="minorHAnsi" w:cs="Arial"/>
          <w:sz w:val="22"/>
          <w:szCs w:val="22"/>
          <w:lang w:val="en-GB"/>
        </w:rPr>
        <w:t>States;</w:t>
      </w:r>
      <w:proofErr w:type="gramEnd"/>
    </w:p>
    <w:p w14:paraId="18E72D34" w14:textId="3E9DD935" w:rsidR="009A19E6" w:rsidRPr="00180A0E" w:rsidRDefault="009A19E6" w:rsidP="007A7375">
      <w:pPr>
        <w:pStyle w:val="BodyText2"/>
        <w:numPr>
          <w:ilvl w:val="0"/>
          <w:numId w:val="10"/>
        </w:numPr>
        <w:tabs>
          <w:tab w:val="left" w:pos="720"/>
        </w:tabs>
        <w:rPr>
          <w:rFonts w:asciiTheme="minorHAnsi" w:hAnsiTheme="minorHAnsi" w:cs="Arial"/>
          <w:sz w:val="22"/>
          <w:szCs w:val="22"/>
          <w:lang w:val="en-GB"/>
        </w:rPr>
      </w:pPr>
      <w:r w:rsidRPr="00180A0E">
        <w:rPr>
          <w:rFonts w:asciiTheme="minorHAnsi" w:hAnsiTheme="minorHAnsi" w:cs="Arial"/>
          <w:sz w:val="22"/>
          <w:szCs w:val="22"/>
          <w:lang w:val="en-GB"/>
        </w:rPr>
        <w:t>The Applicant is duly authorised – if applicable - to carry out financing activities in accordance with</w:t>
      </w:r>
      <w:r w:rsidR="007A7375" w:rsidRPr="00180A0E">
        <w:rPr>
          <w:rFonts w:asciiTheme="minorHAnsi" w:hAnsiTheme="minorHAnsi" w:cs="Arial"/>
          <w:sz w:val="22"/>
          <w:szCs w:val="22"/>
          <w:lang w:val="en-GB"/>
        </w:rPr>
        <w:t xml:space="preserve"> </w:t>
      </w:r>
      <w:r w:rsidRPr="00180A0E">
        <w:rPr>
          <w:rFonts w:asciiTheme="minorHAnsi" w:hAnsiTheme="minorHAnsi" w:cs="Arial"/>
          <w:sz w:val="22"/>
          <w:szCs w:val="22"/>
          <w:lang w:val="en-GB"/>
        </w:rPr>
        <w:t xml:space="preserve">applicable laws and </w:t>
      </w:r>
      <w:proofErr w:type="gramStart"/>
      <w:r w:rsidRPr="00180A0E">
        <w:rPr>
          <w:rFonts w:asciiTheme="minorHAnsi" w:hAnsiTheme="minorHAnsi" w:cs="Arial"/>
          <w:sz w:val="22"/>
          <w:szCs w:val="22"/>
          <w:lang w:val="en-GB"/>
        </w:rPr>
        <w:t>regulations;</w:t>
      </w:r>
      <w:proofErr w:type="gramEnd"/>
    </w:p>
    <w:p w14:paraId="77BDD14B" w14:textId="7B7F6D30" w:rsidR="009A19E6" w:rsidRPr="00180A0E" w:rsidRDefault="007A7375" w:rsidP="009A19E6">
      <w:pPr>
        <w:pStyle w:val="BodyText2"/>
        <w:numPr>
          <w:ilvl w:val="0"/>
          <w:numId w:val="10"/>
        </w:numPr>
        <w:tabs>
          <w:tab w:val="left" w:pos="720"/>
        </w:tabs>
        <w:rPr>
          <w:rFonts w:asciiTheme="minorHAnsi" w:hAnsiTheme="minorHAnsi" w:cs="Arial"/>
          <w:sz w:val="22"/>
          <w:szCs w:val="22"/>
          <w:lang w:val="en-GB"/>
        </w:rPr>
      </w:pPr>
      <w:r w:rsidRPr="00180A0E">
        <w:rPr>
          <w:rFonts w:asciiTheme="minorHAnsi" w:hAnsiTheme="minorHAnsi" w:cs="Arial"/>
          <w:sz w:val="22"/>
          <w:szCs w:val="22"/>
          <w:lang w:val="en-GB"/>
        </w:rPr>
        <w:t>T</w:t>
      </w:r>
      <w:r w:rsidR="009A19E6" w:rsidRPr="00180A0E">
        <w:rPr>
          <w:rFonts w:asciiTheme="minorHAnsi" w:hAnsiTheme="minorHAnsi" w:cs="Arial"/>
          <w:sz w:val="22"/>
          <w:szCs w:val="22"/>
          <w:lang w:val="en-GB"/>
        </w:rPr>
        <w:t>he Applicant does not perform activities, which are illegal according to the applicable legislation.</w:t>
      </w:r>
    </w:p>
    <w:p w14:paraId="5C7B5FE2" w14:textId="0AF89CF8" w:rsidR="009A19E6" w:rsidRPr="00180A0E" w:rsidRDefault="009A19E6" w:rsidP="007A7375">
      <w:pPr>
        <w:pStyle w:val="BodyText2"/>
        <w:numPr>
          <w:ilvl w:val="0"/>
          <w:numId w:val="10"/>
        </w:numPr>
        <w:tabs>
          <w:tab w:val="left" w:pos="720"/>
        </w:tabs>
        <w:rPr>
          <w:rFonts w:asciiTheme="minorHAnsi" w:hAnsiTheme="minorHAnsi" w:cs="Arial"/>
          <w:sz w:val="22"/>
          <w:szCs w:val="22"/>
          <w:lang w:val="en-GB"/>
        </w:rPr>
      </w:pPr>
      <w:r w:rsidRPr="00180A0E">
        <w:rPr>
          <w:rFonts w:asciiTheme="minorHAnsi" w:hAnsiTheme="minorHAnsi" w:cs="Arial"/>
          <w:sz w:val="22"/>
          <w:szCs w:val="22"/>
          <w:lang w:val="en-GB"/>
        </w:rPr>
        <w:t>The Applicant complies with relevant international and EU standards and legislation, as applicable, on the</w:t>
      </w:r>
      <w:r w:rsidR="007A7375" w:rsidRPr="00180A0E">
        <w:rPr>
          <w:rFonts w:asciiTheme="minorHAnsi" w:hAnsiTheme="minorHAnsi" w:cs="Arial"/>
          <w:sz w:val="22"/>
          <w:szCs w:val="22"/>
          <w:lang w:val="en-GB"/>
        </w:rPr>
        <w:t xml:space="preserve"> </w:t>
      </w:r>
      <w:r w:rsidRPr="00180A0E">
        <w:rPr>
          <w:rFonts w:asciiTheme="minorHAnsi" w:hAnsiTheme="minorHAnsi" w:cs="Arial"/>
          <w:sz w:val="22"/>
          <w:szCs w:val="22"/>
          <w:lang w:val="en-GB"/>
        </w:rPr>
        <w:t>prevention of money laundering, the fight against terrorism, tax fraud, tax evasion and artificial</w:t>
      </w:r>
      <w:r w:rsidR="007A7375" w:rsidRPr="00180A0E">
        <w:rPr>
          <w:rFonts w:asciiTheme="minorHAnsi" w:hAnsiTheme="minorHAnsi" w:cs="Arial"/>
          <w:sz w:val="22"/>
          <w:szCs w:val="22"/>
          <w:lang w:val="en-GB"/>
        </w:rPr>
        <w:t xml:space="preserve"> </w:t>
      </w:r>
      <w:r w:rsidRPr="00180A0E">
        <w:rPr>
          <w:rFonts w:asciiTheme="minorHAnsi" w:hAnsiTheme="minorHAnsi" w:cs="Arial"/>
          <w:sz w:val="22"/>
          <w:szCs w:val="22"/>
          <w:lang w:val="en-GB"/>
        </w:rPr>
        <w:t>arrangements aiming at tax avoidance.</w:t>
      </w:r>
    </w:p>
    <w:p w14:paraId="6B74D62F" w14:textId="049CA44D" w:rsidR="009A19E6" w:rsidRPr="00180A0E" w:rsidRDefault="009A19E6" w:rsidP="009A19E6">
      <w:pPr>
        <w:pStyle w:val="BodyText2"/>
        <w:numPr>
          <w:ilvl w:val="0"/>
          <w:numId w:val="10"/>
        </w:numPr>
        <w:tabs>
          <w:tab w:val="left" w:pos="720"/>
        </w:tabs>
        <w:rPr>
          <w:rFonts w:asciiTheme="minorHAnsi" w:hAnsiTheme="minorHAnsi" w:cs="Arial"/>
          <w:sz w:val="22"/>
          <w:szCs w:val="22"/>
          <w:lang w:val="en-GB"/>
        </w:rPr>
      </w:pPr>
      <w:r w:rsidRPr="00180A0E">
        <w:rPr>
          <w:rFonts w:asciiTheme="minorHAnsi" w:hAnsiTheme="minorHAnsi" w:cs="Arial"/>
          <w:sz w:val="22"/>
          <w:szCs w:val="22"/>
          <w:lang w:val="en-GB"/>
        </w:rPr>
        <w:t xml:space="preserve">The Applicant is not subject to </w:t>
      </w:r>
      <w:r w:rsidR="007A7375" w:rsidRPr="00180A0E">
        <w:rPr>
          <w:rFonts w:asciiTheme="minorHAnsi" w:hAnsiTheme="minorHAnsi" w:cs="Arial"/>
          <w:sz w:val="22"/>
          <w:szCs w:val="22"/>
          <w:lang w:val="en-GB"/>
        </w:rPr>
        <w:t>Sanctions list.</w:t>
      </w:r>
    </w:p>
    <w:p w14:paraId="0B4CD5B1" w14:textId="0109740D" w:rsidR="00DE7BE0" w:rsidRPr="00180A0E" w:rsidRDefault="00DE7BE0" w:rsidP="00DE7BE0">
      <w:pPr>
        <w:pStyle w:val="BodyText2"/>
        <w:tabs>
          <w:tab w:val="left" w:pos="720"/>
        </w:tabs>
        <w:ind w:left="360" w:firstLine="0"/>
        <w:rPr>
          <w:rFonts w:asciiTheme="minorHAnsi" w:hAnsiTheme="minorHAnsi" w:cs="Arial"/>
          <w:sz w:val="22"/>
          <w:szCs w:val="22"/>
          <w:lang w:val="en-GB"/>
        </w:rPr>
      </w:pPr>
    </w:p>
    <w:p w14:paraId="574EAF3B" w14:textId="27D6E649" w:rsidR="000C4234" w:rsidRPr="00180A0E" w:rsidRDefault="000C4234" w:rsidP="00DE7BE0">
      <w:pPr>
        <w:pStyle w:val="BodyText2"/>
        <w:tabs>
          <w:tab w:val="left" w:pos="720"/>
        </w:tabs>
        <w:ind w:left="360" w:firstLine="0"/>
        <w:rPr>
          <w:rFonts w:asciiTheme="minorHAnsi" w:hAnsiTheme="minorHAnsi" w:cs="Arial"/>
          <w:sz w:val="22"/>
          <w:szCs w:val="22"/>
          <w:lang w:val="en-GB"/>
        </w:rPr>
      </w:pPr>
    </w:p>
    <w:p w14:paraId="7A4D52D0" w14:textId="2065728D" w:rsidR="000C4234" w:rsidRPr="00180A0E" w:rsidRDefault="000C4234" w:rsidP="00DE7BE0">
      <w:pPr>
        <w:pStyle w:val="BodyText2"/>
        <w:tabs>
          <w:tab w:val="left" w:pos="720"/>
        </w:tabs>
        <w:ind w:left="360" w:firstLine="0"/>
        <w:rPr>
          <w:rFonts w:asciiTheme="minorHAnsi" w:hAnsiTheme="minorHAnsi" w:cs="Arial"/>
          <w:sz w:val="22"/>
          <w:szCs w:val="22"/>
          <w:lang w:val="en-GB"/>
        </w:rPr>
      </w:pPr>
      <w:r w:rsidRPr="00180A0E">
        <w:rPr>
          <w:rFonts w:asciiTheme="minorHAnsi" w:hAnsiTheme="minorHAnsi" w:cs="Arial"/>
          <w:sz w:val="22"/>
          <w:szCs w:val="22"/>
          <w:lang w:val="en-GB"/>
        </w:rPr>
        <w:t xml:space="preserve">This Application is signed by the electronic signature </w:t>
      </w:r>
      <w:r w:rsidR="00686015" w:rsidRPr="00180A0E">
        <w:rPr>
          <w:rFonts w:asciiTheme="minorHAnsi" w:hAnsiTheme="minorHAnsi" w:cs="Arial"/>
          <w:sz w:val="22"/>
          <w:szCs w:val="22"/>
          <w:lang w:val="en-GB"/>
        </w:rPr>
        <w:t>of the authorised person submitting the Expression of Interest</w:t>
      </w:r>
      <w:r w:rsidR="004B6350" w:rsidRPr="00180A0E">
        <w:rPr>
          <w:rFonts w:asciiTheme="minorHAnsi" w:hAnsiTheme="minorHAnsi" w:cs="Arial"/>
          <w:sz w:val="22"/>
          <w:szCs w:val="22"/>
          <w:lang w:val="en-GB"/>
        </w:rPr>
        <w:t xml:space="preserve"> of the Applicant.</w:t>
      </w:r>
    </w:p>
    <w:tbl>
      <w:tblPr>
        <w:tblW w:w="9828" w:type="dxa"/>
        <w:tblLayout w:type="fixed"/>
        <w:tblLook w:val="01E0" w:firstRow="1" w:lastRow="1" w:firstColumn="1" w:lastColumn="1" w:noHBand="0" w:noVBand="0"/>
      </w:tblPr>
      <w:tblGrid>
        <w:gridCol w:w="604"/>
        <w:gridCol w:w="1980"/>
        <w:gridCol w:w="701"/>
        <w:gridCol w:w="2611"/>
        <w:gridCol w:w="648"/>
        <w:gridCol w:w="3284"/>
      </w:tblGrid>
      <w:tr w:rsidR="00DE7BE0" w:rsidRPr="00180A0E" w14:paraId="4FE76548" w14:textId="77777777" w:rsidTr="00EA2942">
        <w:trPr>
          <w:trHeight w:val="324"/>
        </w:trPr>
        <w:tc>
          <w:tcPr>
            <w:tcW w:w="9828" w:type="dxa"/>
            <w:gridSpan w:val="6"/>
          </w:tcPr>
          <w:p w14:paraId="1DAEA472" w14:textId="77777777" w:rsidR="00DE7BE0" w:rsidRPr="00180A0E" w:rsidRDefault="00DE7BE0" w:rsidP="00EA2942">
            <w:pPr>
              <w:spacing w:after="0" w:line="240" w:lineRule="auto"/>
              <w:ind w:right="-108" w:firstLine="720"/>
              <w:jc w:val="both"/>
              <w:rPr>
                <w:rFonts w:asciiTheme="minorHAnsi" w:hAnsiTheme="minorHAnsi" w:cs="Arial"/>
                <w:sz w:val="22"/>
                <w:lang w:val="en-GB"/>
              </w:rPr>
            </w:pPr>
          </w:p>
        </w:tc>
      </w:tr>
      <w:tr w:rsidR="00686015" w:rsidRPr="00180A0E" w14:paraId="549B6DF6" w14:textId="77777777" w:rsidTr="00EA2942">
        <w:trPr>
          <w:gridAfter w:val="1"/>
          <w:wAfter w:w="3284" w:type="dxa"/>
          <w:trHeight w:val="285"/>
        </w:trPr>
        <w:tc>
          <w:tcPr>
            <w:tcW w:w="604" w:type="dxa"/>
          </w:tcPr>
          <w:p w14:paraId="60C0137E" w14:textId="77777777" w:rsidR="00686015" w:rsidRPr="00180A0E" w:rsidRDefault="00686015" w:rsidP="00EA2942">
            <w:pPr>
              <w:spacing w:after="0" w:line="240" w:lineRule="auto"/>
              <w:ind w:right="-1"/>
              <w:jc w:val="center"/>
              <w:rPr>
                <w:rFonts w:asciiTheme="minorHAnsi" w:hAnsiTheme="minorHAnsi" w:cs="Arial"/>
                <w:sz w:val="22"/>
                <w:lang w:val="en-GB"/>
              </w:rPr>
            </w:pPr>
          </w:p>
        </w:tc>
        <w:tc>
          <w:tcPr>
            <w:tcW w:w="1980" w:type="dxa"/>
            <w:tcBorders>
              <w:top w:val="nil"/>
              <w:left w:val="nil"/>
              <w:bottom w:val="single" w:sz="4" w:space="0" w:color="auto"/>
              <w:right w:val="nil"/>
            </w:tcBorders>
          </w:tcPr>
          <w:p w14:paraId="43B8BC03" w14:textId="77777777" w:rsidR="00686015" w:rsidRPr="00180A0E" w:rsidRDefault="00686015" w:rsidP="00EA2942">
            <w:pPr>
              <w:spacing w:after="0" w:line="240" w:lineRule="auto"/>
              <w:ind w:right="-1"/>
              <w:jc w:val="center"/>
              <w:rPr>
                <w:rFonts w:asciiTheme="minorHAnsi" w:hAnsiTheme="minorHAnsi" w:cs="Arial"/>
                <w:sz w:val="22"/>
                <w:lang w:val="en-GB"/>
              </w:rPr>
            </w:pPr>
          </w:p>
        </w:tc>
        <w:tc>
          <w:tcPr>
            <w:tcW w:w="701" w:type="dxa"/>
          </w:tcPr>
          <w:p w14:paraId="2111A6DE" w14:textId="77777777" w:rsidR="00686015" w:rsidRPr="00180A0E" w:rsidRDefault="00686015" w:rsidP="00EA2942">
            <w:pPr>
              <w:spacing w:after="0" w:line="240" w:lineRule="auto"/>
              <w:ind w:right="-1"/>
              <w:jc w:val="center"/>
              <w:rPr>
                <w:rFonts w:asciiTheme="minorHAnsi" w:hAnsiTheme="minorHAnsi" w:cs="Arial"/>
                <w:sz w:val="22"/>
                <w:lang w:val="en-GB"/>
              </w:rPr>
            </w:pPr>
          </w:p>
        </w:tc>
        <w:tc>
          <w:tcPr>
            <w:tcW w:w="2611" w:type="dxa"/>
            <w:tcBorders>
              <w:top w:val="nil"/>
              <w:left w:val="nil"/>
              <w:bottom w:val="single" w:sz="4" w:space="0" w:color="auto"/>
              <w:right w:val="nil"/>
            </w:tcBorders>
          </w:tcPr>
          <w:p w14:paraId="3D3B5C14" w14:textId="77777777" w:rsidR="00686015" w:rsidRPr="00180A0E" w:rsidRDefault="00686015" w:rsidP="00EA2942">
            <w:pPr>
              <w:spacing w:after="0" w:line="240" w:lineRule="auto"/>
              <w:ind w:right="-1"/>
              <w:jc w:val="right"/>
              <w:rPr>
                <w:rFonts w:asciiTheme="minorHAnsi" w:hAnsiTheme="minorHAnsi" w:cs="Arial"/>
                <w:sz w:val="22"/>
                <w:lang w:val="en-GB"/>
              </w:rPr>
            </w:pPr>
          </w:p>
        </w:tc>
        <w:tc>
          <w:tcPr>
            <w:tcW w:w="648" w:type="dxa"/>
          </w:tcPr>
          <w:p w14:paraId="29484568" w14:textId="77777777" w:rsidR="00686015" w:rsidRPr="00180A0E" w:rsidRDefault="00686015" w:rsidP="00EA2942">
            <w:pPr>
              <w:spacing w:after="0" w:line="240" w:lineRule="auto"/>
              <w:ind w:right="-1"/>
              <w:jc w:val="right"/>
              <w:rPr>
                <w:rFonts w:asciiTheme="minorHAnsi" w:hAnsiTheme="minorHAnsi" w:cs="Arial"/>
                <w:sz w:val="22"/>
                <w:lang w:val="en-GB"/>
              </w:rPr>
            </w:pPr>
          </w:p>
        </w:tc>
      </w:tr>
      <w:tr w:rsidR="00686015" w:rsidRPr="00180A0E" w14:paraId="0BA39999" w14:textId="77777777" w:rsidTr="00EA2942">
        <w:trPr>
          <w:gridAfter w:val="1"/>
          <w:wAfter w:w="3284" w:type="dxa"/>
          <w:trHeight w:val="186"/>
        </w:trPr>
        <w:tc>
          <w:tcPr>
            <w:tcW w:w="604" w:type="dxa"/>
          </w:tcPr>
          <w:p w14:paraId="6105EDF0" w14:textId="77777777" w:rsidR="00686015" w:rsidRPr="00180A0E" w:rsidRDefault="00686015" w:rsidP="00EA2942">
            <w:pPr>
              <w:spacing w:after="0" w:line="240" w:lineRule="auto"/>
              <w:ind w:right="-1"/>
              <w:jc w:val="center"/>
              <w:rPr>
                <w:rFonts w:asciiTheme="minorHAnsi" w:hAnsiTheme="minorHAnsi" w:cs="Arial"/>
                <w:sz w:val="22"/>
                <w:lang w:val="en-GB"/>
              </w:rPr>
            </w:pPr>
          </w:p>
        </w:tc>
        <w:tc>
          <w:tcPr>
            <w:tcW w:w="1980" w:type="dxa"/>
            <w:tcBorders>
              <w:top w:val="single" w:sz="4" w:space="0" w:color="auto"/>
              <w:left w:val="nil"/>
              <w:bottom w:val="nil"/>
              <w:right w:val="nil"/>
            </w:tcBorders>
          </w:tcPr>
          <w:p w14:paraId="3B85F438" w14:textId="77777777" w:rsidR="00686015" w:rsidRPr="00180A0E" w:rsidRDefault="00686015" w:rsidP="00EA2942">
            <w:pPr>
              <w:spacing w:after="0" w:line="240" w:lineRule="auto"/>
              <w:ind w:right="-1"/>
              <w:jc w:val="center"/>
              <w:rPr>
                <w:rFonts w:asciiTheme="minorHAnsi" w:hAnsiTheme="minorHAnsi" w:cs="Arial"/>
                <w:sz w:val="22"/>
                <w:lang w:val="en-GB"/>
              </w:rPr>
            </w:pPr>
            <w:r w:rsidRPr="00180A0E">
              <w:rPr>
                <w:rFonts w:asciiTheme="minorHAnsi" w:hAnsiTheme="minorHAnsi" w:cs="Arial"/>
                <w:position w:val="6"/>
                <w:sz w:val="22"/>
                <w:lang w:val="en-GB"/>
              </w:rPr>
              <w:t>(Signature)</w:t>
            </w:r>
            <w:r w:rsidRPr="00180A0E">
              <w:rPr>
                <w:rFonts w:asciiTheme="minorHAnsi" w:hAnsiTheme="minorHAnsi" w:cs="Arial"/>
                <w:i/>
                <w:sz w:val="22"/>
                <w:lang w:val="en-GB"/>
              </w:rPr>
              <w:t xml:space="preserve"> </w:t>
            </w:r>
          </w:p>
        </w:tc>
        <w:tc>
          <w:tcPr>
            <w:tcW w:w="701" w:type="dxa"/>
          </w:tcPr>
          <w:p w14:paraId="1CF6CEA1" w14:textId="77777777" w:rsidR="00686015" w:rsidRPr="00180A0E" w:rsidRDefault="00686015" w:rsidP="00EA2942">
            <w:pPr>
              <w:spacing w:after="0" w:line="240" w:lineRule="auto"/>
              <w:ind w:right="-1"/>
              <w:jc w:val="center"/>
              <w:rPr>
                <w:rFonts w:asciiTheme="minorHAnsi" w:hAnsiTheme="minorHAnsi" w:cs="Arial"/>
                <w:sz w:val="22"/>
                <w:lang w:val="en-GB"/>
              </w:rPr>
            </w:pPr>
          </w:p>
        </w:tc>
        <w:tc>
          <w:tcPr>
            <w:tcW w:w="2611" w:type="dxa"/>
            <w:tcBorders>
              <w:top w:val="single" w:sz="4" w:space="0" w:color="auto"/>
              <w:left w:val="nil"/>
              <w:bottom w:val="nil"/>
              <w:right w:val="nil"/>
            </w:tcBorders>
          </w:tcPr>
          <w:p w14:paraId="4361B880" w14:textId="77777777" w:rsidR="00686015" w:rsidRPr="00180A0E" w:rsidRDefault="00686015" w:rsidP="00EA2942">
            <w:pPr>
              <w:spacing w:after="0" w:line="240" w:lineRule="auto"/>
              <w:ind w:right="-1"/>
              <w:jc w:val="center"/>
              <w:rPr>
                <w:rFonts w:asciiTheme="minorHAnsi" w:hAnsiTheme="minorHAnsi" w:cs="Arial"/>
                <w:sz w:val="22"/>
                <w:lang w:val="en-GB"/>
              </w:rPr>
            </w:pPr>
            <w:r w:rsidRPr="00180A0E">
              <w:rPr>
                <w:rFonts w:asciiTheme="minorHAnsi" w:hAnsiTheme="minorHAnsi" w:cs="Arial"/>
                <w:position w:val="6"/>
                <w:sz w:val="22"/>
                <w:lang w:val="en-GB"/>
              </w:rPr>
              <w:t>(First name and surname)</w:t>
            </w:r>
            <w:r w:rsidRPr="00180A0E">
              <w:rPr>
                <w:rFonts w:asciiTheme="minorHAnsi" w:hAnsiTheme="minorHAnsi" w:cs="Arial"/>
                <w:i/>
                <w:sz w:val="22"/>
                <w:lang w:val="en-GB"/>
              </w:rPr>
              <w:t xml:space="preserve"> </w:t>
            </w:r>
          </w:p>
        </w:tc>
        <w:tc>
          <w:tcPr>
            <w:tcW w:w="648" w:type="dxa"/>
          </w:tcPr>
          <w:p w14:paraId="16EFE151" w14:textId="77777777" w:rsidR="00686015" w:rsidRPr="00180A0E" w:rsidRDefault="00686015" w:rsidP="00EA2942">
            <w:pPr>
              <w:spacing w:after="0" w:line="240" w:lineRule="auto"/>
              <w:ind w:right="-1"/>
              <w:jc w:val="center"/>
              <w:rPr>
                <w:rFonts w:asciiTheme="minorHAnsi" w:hAnsiTheme="minorHAnsi" w:cs="Arial"/>
                <w:sz w:val="22"/>
                <w:lang w:val="en-GB"/>
              </w:rPr>
            </w:pPr>
          </w:p>
        </w:tc>
      </w:tr>
    </w:tbl>
    <w:p w14:paraId="1E484CC3" w14:textId="77777777" w:rsidR="00DE7BE0" w:rsidRPr="00180A0E" w:rsidRDefault="00DE7BE0" w:rsidP="00DE7BE0">
      <w:pPr>
        <w:spacing w:line="240" w:lineRule="auto"/>
        <w:ind w:left="-567" w:firstLine="851"/>
        <w:jc w:val="right"/>
        <w:rPr>
          <w:rFonts w:asciiTheme="minorHAnsi" w:hAnsiTheme="minorHAnsi" w:cs="Arial"/>
          <w:sz w:val="22"/>
          <w:lang w:val="en-GB"/>
        </w:rPr>
        <w:sectPr w:rsidR="00DE7BE0" w:rsidRPr="00180A0E" w:rsidSect="00B31677">
          <w:pgSz w:w="11907" w:h="16840"/>
          <w:pgMar w:top="992" w:right="1134" w:bottom="567" w:left="1134" w:header="567" w:footer="567" w:gutter="0"/>
          <w:cols w:space="1296"/>
          <w:titlePg/>
        </w:sectPr>
      </w:pPr>
    </w:p>
    <w:tbl>
      <w:tblPr>
        <w:tblW w:w="2799" w:type="dxa"/>
        <w:tblInd w:w="6948" w:type="dxa"/>
        <w:tblLook w:val="01E0" w:firstRow="1" w:lastRow="1" w:firstColumn="1" w:lastColumn="1" w:noHBand="0" w:noVBand="0"/>
      </w:tblPr>
      <w:tblGrid>
        <w:gridCol w:w="2799"/>
      </w:tblGrid>
      <w:tr w:rsidR="00DE7BE0" w:rsidRPr="00180A0E" w14:paraId="11F86686" w14:textId="77777777" w:rsidTr="00EA2942">
        <w:tc>
          <w:tcPr>
            <w:tcW w:w="2760" w:type="dxa"/>
            <w:hideMark/>
          </w:tcPr>
          <w:p w14:paraId="56B5A7EF" w14:textId="77777777" w:rsidR="00DE7BE0" w:rsidRPr="00180A0E" w:rsidRDefault="00DE7BE0" w:rsidP="00EA2942">
            <w:pPr>
              <w:spacing w:after="0" w:line="240" w:lineRule="auto"/>
              <w:rPr>
                <w:rFonts w:asciiTheme="minorHAnsi" w:hAnsiTheme="minorHAnsi" w:cs="Arial"/>
                <w:sz w:val="22"/>
                <w:lang w:val="en-GB"/>
              </w:rPr>
            </w:pPr>
            <w:r w:rsidRPr="00180A0E">
              <w:rPr>
                <w:rFonts w:asciiTheme="minorHAnsi" w:hAnsiTheme="minorHAnsi" w:cs="Arial"/>
                <w:sz w:val="22"/>
                <w:lang w:val="en-GB"/>
              </w:rPr>
              <w:lastRenderedPageBreak/>
              <w:t>Annex 3</w:t>
            </w:r>
          </w:p>
        </w:tc>
      </w:tr>
      <w:tr w:rsidR="00DE7BE0" w:rsidRPr="00180A0E" w14:paraId="70C762BF" w14:textId="77777777" w:rsidTr="00EA2942">
        <w:trPr>
          <w:trHeight w:val="166"/>
        </w:trPr>
        <w:tc>
          <w:tcPr>
            <w:tcW w:w="2760" w:type="dxa"/>
            <w:hideMark/>
          </w:tcPr>
          <w:p w14:paraId="0181EF56" w14:textId="7ED18145" w:rsidR="00DE7BE0" w:rsidRPr="00180A0E" w:rsidRDefault="00DE7BE0" w:rsidP="00EA2942">
            <w:pPr>
              <w:spacing w:after="0" w:line="240" w:lineRule="auto"/>
              <w:rPr>
                <w:rFonts w:asciiTheme="minorHAnsi" w:hAnsiTheme="minorHAnsi" w:cs="Arial"/>
                <w:sz w:val="22"/>
                <w:lang w:val="en-GB"/>
              </w:rPr>
            </w:pPr>
            <w:r w:rsidRPr="00180A0E">
              <w:rPr>
                <w:rFonts w:asciiTheme="minorHAnsi" w:hAnsiTheme="minorHAnsi" w:cs="Arial"/>
                <w:sz w:val="22"/>
                <w:lang w:val="en-GB"/>
              </w:rPr>
              <w:t xml:space="preserve">to the </w:t>
            </w:r>
            <w:r w:rsidR="00904317" w:rsidRPr="00180A0E">
              <w:rPr>
                <w:rFonts w:asciiTheme="minorHAnsi" w:hAnsiTheme="minorHAnsi" w:cs="Arial"/>
                <w:sz w:val="22"/>
                <w:lang w:val="en-GB"/>
              </w:rPr>
              <w:t xml:space="preserve">Open </w:t>
            </w:r>
            <w:r w:rsidRPr="00180A0E">
              <w:rPr>
                <w:rFonts w:asciiTheme="minorHAnsi" w:hAnsiTheme="minorHAnsi" w:cs="Arial"/>
                <w:sz w:val="22"/>
                <w:lang w:val="en-GB"/>
              </w:rPr>
              <w:t>Call for Expression of Interest</w:t>
            </w:r>
          </w:p>
        </w:tc>
      </w:tr>
    </w:tbl>
    <w:p w14:paraId="2C24358C" w14:textId="77777777" w:rsidR="00DE7BE0" w:rsidRPr="00180A0E" w:rsidRDefault="00DE7BE0" w:rsidP="00DE7BE0">
      <w:pPr>
        <w:autoSpaceDE w:val="0"/>
        <w:autoSpaceDN w:val="0"/>
        <w:adjustRightInd w:val="0"/>
        <w:spacing w:after="0" w:line="240" w:lineRule="auto"/>
        <w:jc w:val="center"/>
        <w:rPr>
          <w:rFonts w:asciiTheme="minorHAnsi" w:hAnsiTheme="minorHAnsi" w:cs="Arial"/>
          <w:b/>
          <w:bCs/>
          <w:sz w:val="22"/>
          <w:lang w:val="en-GB"/>
        </w:rPr>
      </w:pPr>
      <w:r w:rsidRPr="00180A0E">
        <w:rPr>
          <w:rFonts w:asciiTheme="minorHAnsi" w:hAnsiTheme="minorHAnsi" w:cs="Arial"/>
          <w:b/>
          <w:bCs/>
          <w:sz w:val="22"/>
          <w:lang w:val="en-GB"/>
        </w:rPr>
        <w:t>BUSINESS PLAN REQUIREMENTS</w:t>
      </w:r>
    </w:p>
    <w:p w14:paraId="0426FA21" w14:textId="77777777" w:rsidR="00DE7BE0" w:rsidRPr="00180A0E" w:rsidRDefault="00DE7BE0" w:rsidP="00DE7BE0">
      <w:pPr>
        <w:autoSpaceDE w:val="0"/>
        <w:autoSpaceDN w:val="0"/>
        <w:adjustRightInd w:val="0"/>
        <w:spacing w:after="0" w:line="240" w:lineRule="auto"/>
        <w:jc w:val="center"/>
        <w:rPr>
          <w:rFonts w:asciiTheme="minorHAnsi" w:hAnsiTheme="minorHAnsi" w:cs="Arial"/>
          <w:b/>
          <w:bCs/>
          <w:sz w:val="22"/>
          <w:lang w:val="en-GB"/>
        </w:rPr>
      </w:pPr>
    </w:p>
    <w:p w14:paraId="6656754A" w14:textId="0F4BAAE9" w:rsidR="00DE7BE0" w:rsidRPr="00180A0E" w:rsidRDefault="00DE7BE0" w:rsidP="00DE7BE0">
      <w:pPr>
        <w:spacing w:after="100" w:line="240" w:lineRule="auto"/>
        <w:jc w:val="both"/>
        <w:rPr>
          <w:rFonts w:asciiTheme="minorHAnsi" w:hAnsiTheme="minorHAnsi" w:cs="Arial"/>
          <w:b/>
          <w:sz w:val="22"/>
          <w:lang w:val="en-GB"/>
        </w:rPr>
      </w:pPr>
      <w:r w:rsidRPr="00180A0E">
        <w:rPr>
          <w:rFonts w:asciiTheme="minorHAnsi" w:hAnsiTheme="minorHAnsi" w:cs="Arial"/>
          <w:sz w:val="22"/>
          <w:lang w:val="en-GB"/>
        </w:rPr>
        <w:t xml:space="preserve">In preparing a Business Plan, Applicants should take into consideration the Selection Documents and the applicable Terms and Conditions for the Fund provided in </w:t>
      </w:r>
      <w:r w:rsidRPr="00180A0E">
        <w:rPr>
          <w:rFonts w:asciiTheme="minorHAnsi" w:hAnsiTheme="minorHAnsi" w:cs="Arial"/>
          <w:b/>
          <w:sz w:val="22"/>
          <w:lang w:val="en-GB"/>
        </w:rPr>
        <w:t>Annex 1</w:t>
      </w:r>
      <w:r w:rsidRPr="00180A0E">
        <w:rPr>
          <w:rFonts w:asciiTheme="minorHAnsi" w:hAnsiTheme="minorHAnsi" w:cs="Arial"/>
          <w:sz w:val="22"/>
          <w:lang w:val="en-GB"/>
        </w:rPr>
        <w:t>. The Business Plan should be concise</w:t>
      </w:r>
      <w:r w:rsidR="00D6794B" w:rsidRPr="00180A0E">
        <w:rPr>
          <w:rFonts w:asciiTheme="minorHAnsi" w:hAnsiTheme="minorHAnsi" w:cs="Arial"/>
          <w:sz w:val="22"/>
          <w:lang w:val="en-GB"/>
        </w:rPr>
        <w:t xml:space="preserve"> – do not exceed </w:t>
      </w:r>
      <w:r w:rsidR="00D6794B" w:rsidRPr="00180A0E">
        <w:rPr>
          <w:rFonts w:asciiTheme="minorHAnsi" w:hAnsiTheme="minorHAnsi" w:cs="Arial"/>
          <w:b/>
          <w:bCs/>
          <w:sz w:val="22"/>
          <w:lang w:val="en-GB"/>
        </w:rPr>
        <w:t xml:space="preserve">the maximum of </w:t>
      </w:r>
      <w:r w:rsidR="004B6350" w:rsidRPr="00180A0E">
        <w:rPr>
          <w:rFonts w:asciiTheme="minorHAnsi" w:hAnsiTheme="minorHAnsi" w:cs="Arial"/>
          <w:b/>
          <w:bCs/>
          <w:sz w:val="22"/>
          <w:lang w:val="en-GB"/>
        </w:rPr>
        <w:t>2</w:t>
      </w:r>
      <w:r w:rsidR="00D6794B" w:rsidRPr="00180A0E">
        <w:rPr>
          <w:rFonts w:asciiTheme="minorHAnsi" w:hAnsiTheme="minorHAnsi" w:cs="Arial"/>
          <w:b/>
          <w:bCs/>
          <w:sz w:val="22"/>
          <w:lang w:val="en-GB"/>
        </w:rPr>
        <w:t>0 pages</w:t>
      </w:r>
      <w:r w:rsidR="00D6794B" w:rsidRPr="00180A0E">
        <w:rPr>
          <w:rFonts w:asciiTheme="minorHAnsi" w:hAnsiTheme="minorHAnsi" w:cs="Arial"/>
          <w:sz w:val="22"/>
          <w:lang w:val="en-GB"/>
        </w:rPr>
        <w:t>,</w:t>
      </w:r>
      <w:r w:rsidRPr="00180A0E">
        <w:rPr>
          <w:rFonts w:asciiTheme="minorHAnsi" w:hAnsiTheme="minorHAnsi" w:cs="Arial"/>
          <w:sz w:val="22"/>
          <w:lang w:val="en-GB"/>
        </w:rPr>
        <w:t xml:space="preserve"> </w:t>
      </w:r>
      <w:r w:rsidR="00D6794B" w:rsidRPr="00180A0E">
        <w:rPr>
          <w:rFonts w:asciiTheme="minorHAnsi" w:hAnsiTheme="minorHAnsi" w:cs="Arial"/>
          <w:sz w:val="22"/>
          <w:lang w:val="en-GB"/>
        </w:rPr>
        <w:t xml:space="preserve">although </w:t>
      </w:r>
      <w:r w:rsidR="0019782C" w:rsidRPr="00180A0E">
        <w:rPr>
          <w:rFonts w:asciiTheme="minorHAnsi" w:hAnsiTheme="minorHAnsi" w:cs="Arial"/>
          <w:sz w:val="22"/>
          <w:lang w:val="en-GB"/>
        </w:rPr>
        <w:t>it is recommended</w:t>
      </w:r>
      <w:r w:rsidR="00F35DC8" w:rsidRPr="00180A0E">
        <w:rPr>
          <w:rFonts w:asciiTheme="minorHAnsi" w:hAnsiTheme="minorHAnsi" w:cs="Arial"/>
          <w:sz w:val="22"/>
          <w:lang w:val="en-GB"/>
        </w:rPr>
        <w:t xml:space="preserve"> to</w:t>
      </w:r>
      <w:r w:rsidR="0019782C" w:rsidRPr="00180A0E">
        <w:rPr>
          <w:rFonts w:asciiTheme="minorHAnsi" w:hAnsiTheme="minorHAnsi" w:cs="Arial"/>
          <w:sz w:val="22"/>
          <w:lang w:val="en-GB"/>
        </w:rPr>
        <w:t xml:space="preserve"> </w:t>
      </w:r>
      <w:r w:rsidRPr="00180A0E">
        <w:rPr>
          <w:rFonts w:asciiTheme="minorHAnsi" w:hAnsiTheme="minorHAnsi" w:cs="Arial"/>
          <w:sz w:val="22"/>
          <w:lang w:val="en-GB"/>
        </w:rPr>
        <w:t xml:space="preserve">include </w:t>
      </w:r>
      <w:proofErr w:type="gramStart"/>
      <w:r w:rsidRPr="00180A0E">
        <w:rPr>
          <w:rFonts w:asciiTheme="minorHAnsi" w:hAnsiTheme="minorHAnsi" w:cs="Arial"/>
          <w:sz w:val="22"/>
          <w:lang w:val="en-GB"/>
        </w:rPr>
        <w:t>all of</w:t>
      </w:r>
      <w:proofErr w:type="gramEnd"/>
      <w:r w:rsidRPr="00180A0E">
        <w:rPr>
          <w:rFonts w:asciiTheme="minorHAnsi" w:hAnsiTheme="minorHAnsi" w:cs="Arial"/>
          <w:sz w:val="22"/>
          <w:lang w:val="en-GB"/>
        </w:rPr>
        <w:t xml:space="preserve"> the information highlighted below.</w:t>
      </w:r>
      <w:r w:rsidR="0019767E" w:rsidRPr="00180A0E">
        <w:rPr>
          <w:rFonts w:asciiTheme="minorHAnsi" w:hAnsiTheme="minorHAnsi" w:cs="Arial"/>
          <w:sz w:val="22"/>
          <w:lang w:val="en-GB"/>
        </w:rPr>
        <w:t xml:space="preserve"> Specific parts of the Business Plan can be with the reference to the documents provided following the list of documents </w:t>
      </w:r>
      <w:r w:rsidR="00010FB2" w:rsidRPr="00180A0E">
        <w:rPr>
          <w:rFonts w:asciiTheme="minorHAnsi" w:hAnsiTheme="minorHAnsi" w:cs="Arial"/>
          <w:sz w:val="22"/>
          <w:lang w:val="en-GB"/>
        </w:rPr>
        <w:t xml:space="preserve">provided in the </w:t>
      </w:r>
      <w:r w:rsidR="00010FB2" w:rsidRPr="00180A0E">
        <w:rPr>
          <w:rFonts w:asciiTheme="minorHAnsi" w:hAnsiTheme="minorHAnsi" w:cs="Arial"/>
          <w:b/>
          <w:bCs/>
          <w:sz w:val="22"/>
          <w:lang w:val="en-GB"/>
        </w:rPr>
        <w:t>Annex 6</w:t>
      </w:r>
      <w:r w:rsidR="00010FB2" w:rsidRPr="00180A0E">
        <w:rPr>
          <w:rFonts w:asciiTheme="minorHAnsi" w:hAnsiTheme="minorHAnsi" w:cs="Arial"/>
          <w:sz w:val="22"/>
          <w:lang w:val="en-GB"/>
        </w:rPr>
        <w:t>.</w:t>
      </w:r>
    </w:p>
    <w:p w14:paraId="1DDE85A8" w14:textId="77777777" w:rsidR="00DE7BE0" w:rsidRPr="00180A0E" w:rsidRDefault="00DE7BE0" w:rsidP="00DE7BE0">
      <w:pPr>
        <w:spacing w:after="40" w:line="240" w:lineRule="auto"/>
        <w:ind w:firstLine="993"/>
        <w:jc w:val="both"/>
        <w:rPr>
          <w:rFonts w:asciiTheme="minorHAnsi" w:hAnsiTheme="minorHAnsi" w:cs="Arial"/>
          <w:b/>
          <w:sz w:val="22"/>
          <w:lang w:val="en-GB"/>
        </w:rPr>
      </w:pPr>
    </w:p>
    <w:p w14:paraId="7CBA357A" w14:textId="77777777" w:rsidR="00DE7BE0" w:rsidRPr="00180A0E" w:rsidRDefault="00DE7BE0" w:rsidP="00DE7BE0">
      <w:pPr>
        <w:spacing w:after="40" w:line="240" w:lineRule="auto"/>
        <w:jc w:val="both"/>
        <w:rPr>
          <w:rFonts w:asciiTheme="minorHAnsi" w:hAnsiTheme="minorHAnsi" w:cs="Arial"/>
          <w:b/>
          <w:sz w:val="22"/>
          <w:lang w:val="en-GB"/>
        </w:rPr>
      </w:pPr>
      <w:r w:rsidRPr="00180A0E">
        <w:rPr>
          <w:rFonts w:asciiTheme="minorHAnsi" w:hAnsiTheme="minorHAnsi" w:cs="Arial"/>
          <w:b/>
          <w:sz w:val="22"/>
          <w:lang w:val="en-GB"/>
        </w:rPr>
        <w:t>Market Opportunity</w:t>
      </w:r>
    </w:p>
    <w:p w14:paraId="0EA2730C" w14:textId="77777777" w:rsidR="00DE7BE0" w:rsidRPr="00180A0E" w:rsidRDefault="0A460639" w:rsidP="0A460639">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Overview of target market segment and demonstration of why the targeted segment represents an attractive investment </w:t>
      </w:r>
      <w:proofErr w:type="gramStart"/>
      <w:r w:rsidRPr="00180A0E">
        <w:rPr>
          <w:rFonts w:asciiTheme="minorHAnsi" w:hAnsiTheme="minorHAnsi" w:cs="Arial"/>
          <w:lang w:val="en-GB"/>
        </w:rPr>
        <w:t>opportunity;</w:t>
      </w:r>
      <w:proofErr w:type="gramEnd"/>
    </w:p>
    <w:p w14:paraId="51733DC1"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Risks/barriers relevant to the market segment and its impact on the investment opportunity </w:t>
      </w:r>
      <w:proofErr w:type="gramStart"/>
      <w:r w:rsidRPr="00180A0E">
        <w:rPr>
          <w:rFonts w:asciiTheme="minorHAnsi" w:hAnsiTheme="minorHAnsi" w:cs="Arial"/>
          <w:lang w:val="en-GB"/>
        </w:rPr>
        <w:t>set;</w:t>
      </w:r>
      <w:proofErr w:type="gramEnd"/>
    </w:p>
    <w:p w14:paraId="4D150847" w14:textId="16E33B01"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Envisaged competition and/or co-operation with other market players (including, if relevant, universities, science hubs, business incubators, business angels and entrepreneurship initiatives</w:t>
      </w:r>
      <w:proofErr w:type="gramStart"/>
      <w:r w:rsidRPr="00180A0E">
        <w:rPr>
          <w:rFonts w:asciiTheme="minorHAnsi" w:hAnsiTheme="minorHAnsi" w:cs="Arial"/>
          <w:lang w:val="en-GB"/>
        </w:rPr>
        <w:t>);</w:t>
      </w:r>
      <w:proofErr w:type="gramEnd"/>
    </w:p>
    <w:p w14:paraId="265B5E0C" w14:textId="7B72228D" w:rsidR="00943070" w:rsidRPr="00180A0E" w:rsidRDefault="00943070" w:rsidP="0094307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Marketing strategy of the Fund.</w:t>
      </w:r>
    </w:p>
    <w:p w14:paraId="3AEB6C9A" w14:textId="77777777" w:rsidR="00DE7BE0" w:rsidRPr="00180A0E" w:rsidRDefault="00DE7BE0" w:rsidP="00DE7BE0">
      <w:pPr>
        <w:spacing w:after="40" w:line="240" w:lineRule="auto"/>
        <w:jc w:val="both"/>
        <w:rPr>
          <w:rFonts w:asciiTheme="minorHAnsi" w:hAnsiTheme="minorHAnsi" w:cs="Arial"/>
          <w:b/>
          <w:sz w:val="22"/>
          <w:lang w:val="en-GB"/>
        </w:rPr>
      </w:pPr>
    </w:p>
    <w:p w14:paraId="74B21D7E" w14:textId="77777777" w:rsidR="00DE7BE0" w:rsidRPr="00180A0E" w:rsidRDefault="00DE7BE0" w:rsidP="00DE7BE0">
      <w:pPr>
        <w:spacing w:after="40" w:line="240" w:lineRule="auto"/>
        <w:jc w:val="both"/>
        <w:rPr>
          <w:rFonts w:asciiTheme="minorHAnsi" w:hAnsiTheme="minorHAnsi" w:cs="Arial"/>
          <w:b/>
          <w:sz w:val="22"/>
          <w:lang w:val="en-GB"/>
        </w:rPr>
      </w:pPr>
      <w:bookmarkStart w:id="11" w:name="_Hlk118470862"/>
      <w:r w:rsidRPr="00180A0E">
        <w:rPr>
          <w:rFonts w:asciiTheme="minorHAnsi" w:hAnsiTheme="minorHAnsi" w:cs="Arial"/>
          <w:b/>
          <w:sz w:val="22"/>
          <w:lang w:val="en-GB"/>
        </w:rPr>
        <w:t xml:space="preserve">Investment Team </w:t>
      </w:r>
      <w:r w:rsidR="00D22643" w:rsidRPr="00180A0E">
        <w:rPr>
          <w:rFonts w:asciiTheme="minorHAnsi" w:hAnsiTheme="minorHAnsi" w:cs="Arial"/>
          <w:b/>
          <w:sz w:val="22"/>
          <w:lang w:val="en-GB"/>
        </w:rPr>
        <w:t>(management) and</w:t>
      </w:r>
      <w:r w:rsidRPr="00180A0E">
        <w:rPr>
          <w:rFonts w:asciiTheme="minorHAnsi" w:hAnsiTheme="minorHAnsi" w:cs="Arial"/>
          <w:b/>
          <w:sz w:val="22"/>
          <w:lang w:val="en-GB"/>
        </w:rPr>
        <w:t xml:space="preserve"> Track Record</w:t>
      </w:r>
    </w:p>
    <w:p w14:paraId="70226AE6" w14:textId="77777777" w:rsidR="00DE7BE0" w:rsidRPr="00180A0E" w:rsidRDefault="00DE7BE0" w:rsidP="00DE7BE0">
      <w:pPr>
        <w:pStyle w:val="ListParagraph"/>
        <w:numPr>
          <w:ilvl w:val="0"/>
          <w:numId w:val="6"/>
        </w:numPr>
        <w:rPr>
          <w:rFonts w:asciiTheme="minorHAnsi" w:hAnsiTheme="minorHAnsi" w:cs="Arial"/>
          <w:lang w:val="en-GB"/>
        </w:rPr>
      </w:pPr>
      <w:r w:rsidRPr="00180A0E">
        <w:rPr>
          <w:rFonts w:asciiTheme="minorHAnsi" w:hAnsiTheme="minorHAnsi" w:cs="Arial"/>
          <w:lang w:val="en-GB"/>
        </w:rPr>
        <w:t xml:space="preserve">Details of existing funds (if any) under </w:t>
      </w:r>
      <w:proofErr w:type="gramStart"/>
      <w:r w:rsidRPr="00180A0E">
        <w:rPr>
          <w:rFonts w:asciiTheme="minorHAnsi" w:hAnsiTheme="minorHAnsi" w:cs="Arial"/>
          <w:lang w:val="en-GB"/>
        </w:rPr>
        <w:t>management;</w:t>
      </w:r>
      <w:proofErr w:type="gramEnd"/>
    </w:p>
    <w:p w14:paraId="736BEAC5" w14:textId="77777777" w:rsidR="00DE7BE0" w:rsidRPr="00180A0E" w:rsidRDefault="0A460639" w:rsidP="0A460639">
      <w:pPr>
        <w:pStyle w:val="ListParagraph"/>
        <w:numPr>
          <w:ilvl w:val="0"/>
          <w:numId w:val="6"/>
        </w:numPr>
        <w:jc w:val="both"/>
        <w:rPr>
          <w:rFonts w:asciiTheme="minorHAnsi" w:hAnsiTheme="minorHAnsi" w:cs="Arial"/>
          <w:lang w:val="en-GB"/>
        </w:rPr>
      </w:pPr>
      <w:r w:rsidRPr="00180A0E">
        <w:rPr>
          <w:rFonts w:asciiTheme="minorHAnsi" w:hAnsiTheme="minorHAnsi" w:cs="Arial"/>
          <w:lang w:val="en-GB"/>
        </w:rPr>
        <w:t xml:space="preserve">List of joiners and leavers of the team, their date of arrival/departure, position at arrival and current </w:t>
      </w:r>
      <w:proofErr w:type="gramStart"/>
      <w:r w:rsidRPr="00180A0E">
        <w:rPr>
          <w:rFonts w:asciiTheme="minorHAnsi" w:hAnsiTheme="minorHAnsi" w:cs="Arial"/>
          <w:lang w:val="en-GB"/>
        </w:rPr>
        <w:t>title;</w:t>
      </w:r>
      <w:proofErr w:type="gramEnd"/>
    </w:p>
    <w:p w14:paraId="0E1A7318" w14:textId="539085FC" w:rsidR="00DE7BE0" w:rsidRPr="00180A0E" w:rsidRDefault="00DE7BE0" w:rsidP="00763D88">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Full details of each member of the proposed management team, to include (</w:t>
      </w:r>
      <w:proofErr w:type="spellStart"/>
      <w:r w:rsidRPr="00180A0E">
        <w:rPr>
          <w:rFonts w:asciiTheme="minorHAnsi" w:hAnsiTheme="minorHAnsi" w:cs="Arial"/>
          <w:lang w:val="en-GB"/>
        </w:rPr>
        <w:t>i</w:t>
      </w:r>
      <w:proofErr w:type="spellEnd"/>
      <w:r w:rsidRPr="00180A0E">
        <w:rPr>
          <w:rFonts w:asciiTheme="minorHAnsi" w:hAnsiTheme="minorHAnsi" w:cs="Arial"/>
          <w:lang w:val="en-GB"/>
        </w:rPr>
        <w:t xml:space="preserve">) time dedication to the </w:t>
      </w:r>
      <w:r w:rsidR="00010C10" w:rsidRPr="00180A0E">
        <w:rPr>
          <w:rFonts w:asciiTheme="minorHAnsi" w:hAnsiTheme="minorHAnsi" w:cs="Arial"/>
          <w:lang w:val="en-GB"/>
        </w:rPr>
        <w:t xml:space="preserve">Fund </w:t>
      </w:r>
      <w:r w:rsidR="001308EF" w:rsidRPr="00180A0E">
        <w:rPr>
          <w:rFonts w:asciiTheme="minorHAnsi" w:hAnsiTheme="minorHAnsi" w:cs="Arial"/>
          <w:lang w:val="en-GB"/>
        </w:rPr>
        <w:t>(describing side activities for the part-time team members)</w:t>
      </w:r>
      <w:r w:rsidRPr="00180A0E">
        <w:rPr>
          <w:rFonts w:asciiTheme="minorHAnsi" w:hAnsiTheme="minorHAnsi" w:cs="Arial"/>
          <w:lang w:val="en-GB"/>
        </w:rPr>
        <w:t xml:space="preserve">, (ii) detailed CV, (iii) prior experience and connections within target market segments, (iv) </w:t>
      </w:r>
      <w:r w:rsidR="00763D88" w:rsidRPr="00180A0E">
        <w:rPr>
          <w:rFonts w:asciiTheme="minorHAnsi" w:hAnsiTheme="minorHAnsi" w:cs="Arial"/>
          <w:lang w:val="en-GB"/>
        </w:rPr>
        <w:t xml:space="preserve">list all board seats (if any) of the team members and how current activities will impact the operation of the Fund; (v) </w:t>
      </w:r>
      <w:r w:rsidRPr="00180A0E">
        <w:rPr>
          <w:rFonts w:asciiTheme="minorHAnsi" w:hAnsiTheme="minorHAnsi" w:cs="Arial"/>
          <w:lang w:val="en-GB"/>
        </w:rPr>
        <w:t>investment track record (including investee name, sector, geography, key areas of responsibilities, invested amount</w:t>
      </w:r>
      <w:r w:rsidR="00943070" w:rsidRPr="00180A0E">
        <w:rPr>
          <w:rFonts w:asciiTheme="minorHAnsi" w:hAnsiTheme="minorHAnsi" w:cs="Arial"/>
          <w:lang w:val="en-GB"/>
        </w:rPr>
        <w:t xml:space="preserve"> and ownership</w:t>
      </w:r>
      <w:r w:rsidRPr="00180A0E">
        <w:rPr>
          <w:rFonts w:asciiTheme="minorHAnsi" w:hAnsiTheme="minorHAnsi" w:cs="Arial"/>
          <w:lang w:val="en-GB"/>
        </w:rPr>
        <w:t xml:space="preserve">, date of investment and exit, realised or unrealised value including </w:t>
      </w:r>
      <w:r w:rsidRPr="00180A0E">
        <w:rPr>
          <w:rFonts w:asciiTheme="minorHAnsi" w:hAnsiTheme="minorHAnsi"/>
          <w:lang w:val="en-GB"/>
        </w:rPr>
        <w:t>multiple of cost and gross / net IRR</w:t>
      </w:r>
      <w:r w:rsidRPr="00180A0E">
        <w:rPr>
          <w:rFonts w:asciiTheme="minorHAnsi" w:hAnsiTheme="minorHAnsi" w:cs="Arial"/>
          <w:lang w:val="en-GB"/>
        </w:rPr>
        <w:t xml:space="preserve">), </w:t>
      </w:r>
      <w:r w:rsidR="00127091" w:rsidRPr="00180A0E">
        <w:rPr>
          <w:rFonts w:asciiTheme="minorHAnsi" w:hAnsiTheme="minorHAnsi" w:cs="Arial"/>
          <w:lang w:val="en-GB"/>
        </w:rPr>
        <w:t>where the track record involves formal funds, in addition to individual transaction information, net fund level returns should be included</w:t>
      </w:r>
      <w:r w:rsidR="00010C10" w:rsidRPr="00180A0E">
        <w:rPr>
          <w:rFonts w:asciiTheme="minorHAnsi" w:hAnsiTheme="minorHAnsi" w:cs="Arial"/>
          <w:lang w:val="en-GB"/>
        </w:rPr>
        <w:t>;</w:t>
      </w:r>
      <w:r w:rsidR="00127091" w:rsidRPr="00180A0E">
        <w:rPr>
          <w:rFonts w:asciiTheme="minorHAnsi" w:hAnsiTheme="minorHAnsi" w:cs="Arial"/>
          <w:lang w:val="en-GB"/>
        </w:rPr>
        <w:t xml:space="preserve"> </w:t>
      </w:r>
      <w:r w:rsidRPr="00180A0E">
        <w:rPr>
          <w:rFonts w:asciiTheme="minorHAnsi" w:hAnsiTheme="minorHAnsi" w:cs="Arial"/>
          <w:lang w:val="en-GB"/>
        </w:rPr>
        <w:t>(v</w:t>
      </w:r>
      <w:r w:rsidR="00763D88" w:rsidRPr="00180A0E">
        <w:rPr>
          <w:rFonts w:asciiTheme="minorHAnsi" w:hAnsiTheme="minorHAnsi" w:cs="Arial"/>
          <w:lang w:val="en-GB"/>
        </w:rPr>
        <w:t>i</w:t>
      </w:r>
      <w:r w:rsidRPr="00180A0E">
        <w:rPr>
          <w:rFonts w:asciiTheme="minorHAnsi" w:hAnsiTheme="minorHAnsi" w:cs="Arial"/>
          <w:lang w:val="en-GB"/>
        </w:rPr>
        <w:t>) current / previous salary, and (vi</w:t>
      </w:r>
      <w:r w:rsidR="00763D88" w:rsidRPr="00180A0E">
        <w:rPr>
          <w:rFonts w:asciiTheme="minorHAnsi" w:hAnsiTheme="minorHAnsi" w:cs="Arial"/>
          <w:lang w:val="en-GB"/>
        </w:rPr>
        <w:t>i</w:t>
      </w:r>
      <w:r w:rsidRPr="00180A0E">
        <w:rPr>
          <w:rFonts w:asciiTheme="minorHAnsi" w:hAnsiTheme="minorHAnsi" w:cs="Arial"/>
          <w:lang w:val="en-GB"/>
        </w:rPr>
        <w:t>) three references</w:t>
      </w:r>
      <w:r w:rsidR="00127091" w:rsidRPr="00180A0E">
        <w:rPr>
          <w:rFonts w:asciiTheme="minorHAnsi" w:hAnsiTheme="minorHAnsi" w:cs="Arial"/>
          <w:lang w:val="en-GB"/>
        </w:rPr>
        <w:t xml:space="preserve"> (including phone numbers) including where possible related to a transactions relevant to the proposed strategy: CEOs of investees, co-investors, other</w:t>
      </w:r>
      <w:r w:rsidRPr="00180A0E">
        <w:rPr>
          <w:rFonts w:asciiTheme="minorHAnsi" w:hAnsiTheme="minorHAnsi" w:cs="Arial"/>
          <w:lang w:val="en-GB"/>
        </w:rPr>
        <w:t>;</w:t>
      </w:r>
    </w:p>
    <w:p w14:paraId="405E58C4" w14:textId="614977B7" w:rsidR="00127091" w:rsidRPr="00180A0E" w:rsidRDefault="00127091" w:rsidP="004B6350">
      <w:pPr>
        <w:pStyle w:val="ListParagraph"/>
        <w:numPr>
          <w:ilvl w:val="0"/>
          <w:numId w:val="6"/>
        </w:numPr>
        <w:spacing w:line="240" w:lineRule="auto"/>
        <w:ind w:left="357" w:hanging="357"/>
        <w:jc w:val="both"/>
        <w:rPr>
          <w:rFonts w:asciiTheme="minorHAnsi" w:hAnsiTheme="minorHAnsi" w:cs="Arial"/>
          <w:lang w:val="en-GB"/>
        </w:rPr>
      </w:pPr>
      <w:r w:rsidRPr="00180A0E">
        <w:rPr>
          <w:rFonts w:asciiTheme="minorHAnsi" w:hAnsiTheme="minorHAnsi" w:cs="Arial"/>
          <w:lang w:val="en-GB"/>
        </w:rPr>
        <w:t xml:space="preserve">Relevant team’s experience and (or) intention of sustainable investing </w:t>
      </w:r>
      <w:r w:rsidR="004B6350" w:rsidRPr="00180A0E">
        <w:rPr>
          <w:rFonts w:asciiTheme="minorHAnsi" w:hAnsiTheme="minorHAnsi" w:cs="Arial"/>
          <w:lang w:val="en-GB"/>
        </w:rPr>
        <w:t>applying the</w:t>
      </w:r>
      <w:r w:rsidRPr="00180A0E">
        <w:rPr>
          <w:rFonts w:asciiTheme="minorHAnsi" w:hAnsiTheme="minorHAnsi" w:cs="Arial"/>
          <w:lang w:val="en-GB"/>
        </w:rPr>
        <w:t xml:space="preserve"> Environmental, Social and Corporate Governance (ESG) principles</w:t>
      </w:r>
      <w:r w:rsidR="00646DBA" w:rsidRPr="00180A0E">
        <w:rPr>
          <w:rFonts w:asciiTheme="minorHAnsi" w:hAnsiTheme="minorHAnsi" w:cs="Arial"/>
          <w:lang w:val="en-GB"/>
        </w:rPr>
        <w:t xml:space="preserve"> or “Do-No- Significant Harm" </w:t>
      </w:r>
      <w:proofErr w:type="gramStart"/>
      <w:r w:rsidR="00646DBA" w:rsidRPr="00180A0E">
        <w:rPr>
          <w:rFonts w:asciiTheme="minorHAnsi" w:hAnsiTheme="minorHAnsi" w:cs="Arial"/>
          <w:lang w:val="en-GB"/>
        </w:rPr>
        <w:t>principle</w:t>
      </w:r>
      <w:r w:rsidRPr="00180A0E">
        <w:rPr>
          <w:rFonts w:asciiTheme="minorHAnsi" w:hAnsiTheme="minorHAnsi" w:cs="Arial"/>
          <w:lang w:val="en-GB"/>
        </w:rPr>
        <w:t>;</w:t>
      </w:r>
      <w:proofErr w:type="gramEnd"/>
    </w:p>
    <w:p w14:paraId="27BE0602" w14:textId="77777777" w:rsidR="00DE7BE0" w:rsidRPr="00180A0E" w:rsidRDefault="00DE7BE0" w:rsidP="00092F5A">
      <w:pPr>
        <w:pStyle w:val="ListParagraph"/>
        <w:numPr>
          <w:ilvl w:val="0"/>
          <w:numId w:val="6"/>
        </w:numPr>
        <w:spacing w:after="40" w:line="240" w:lineRule="auto"/>
        <w:ind w:left="357" w:hanging="357"/>
        <w:jc w:val="both"/>
        <w:rPr>
          <w:rFonts w:asciiTheme="minorHAnsi" w:hAnsiTheme="minorHAnsi" w:cs="Arial"/>
          <w:lang w:val="en-GB"/>
        </w:rPr>
      </w:pPr>
      <w:r w:rsidRPr="00180A0E">
        <w:rPr>
          <w:rFonts w:asciiTheme="minorHAnsi" w:hAnsiTheme="minorHAnsi" w:cs="Arial"/>
          <w:lang w:val="en-GB"/>
        </w:rPr>
        <w:t xml:space="preserve">Details of prior personal and professional relationships between team </w:t>
      </w:r>
      <w:proofErr w:type="gramStart"/>
      <w:r w:rsidRPr="00180A0E">
        <w:rPr>
          <w:rFonts w:asciiTheme="minorHAnsi" w:hAnsiTheme="minorHAnsi" w:cs="Arial"/>
          <w:lang w:val="en-GB"/>
        </w:rPr>
        <w:t>members;</w:t>
      </w:r>
      <w:proofErr w:type="gramEnd"/>
    </w:p>
    <w:p w14:paraId="3FF94D99"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Respective responsibilities of each team member in the management of the </w:t>
      </w:r>
      <w:proofErr w:type="gramStart"/>
      <w:r w:rsidRPr="00180A0E">
        <w:rPr>
          <w:rFonts w:asciiTheme="minorHAnsi" w:hAnsiTheme="minorHAnsi" w:cs="Arial"/>
          <w:lang w:val="en-GB"/>
        </w:rPr>
        <w:t>Fund;</w:t>
      </w:r>
      <w:proofErr w:type="gramEnd"/>
    </w:p>
    <w:p w14:paraId="5A22BC60"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Competitive advantage of proposed management </w:t>
      </w:r>
      <w:proofErr w:type="gramStart"/>
      <w:r w:rsidRPr="00180A0E">
        <w:rPr>
          <w:rFonts w:asciiTheme="minorHAnsi" w:hAnsiTheme="minorHAnsi" w:cs="Arial"/>
          <w:lang w:val="en-GB"/>
        </w:rPr>
        <w:t>team;</w:t>
      </w:r>
      <w:proofErr w:type="gramEnd"/>
      <w:r w:rsidRPr="00180A0E">
        <w:rPr>
          <w:rFonts w:asciiTheme="minorHAnsi" w:hAnsiTheme="minorHAnsi" w:cs="Arial"/>
          <w:lang w:val="en-GB"/>
        </w:rPr>
        <w:t xml:space="preserve"> </w:t>
      </w:r>
    </w:p>
    <w:p w14:paraId="01A187E5" w14:textId="191B2B3E"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Details of any previous and/or existing activities not related to the Fund engaged in by any management team members that could generate conflicts of interests with the Fund or otherwise place time demands on the team members</w:t>
      </w:r>
      <w:r w:rsidR="00127091" w:rsidRPr="00180A0E">
        <w:rPr>
          <w:rFonts w:asciiTheme="minorHAnsi" w:hAnsiTheme="minorHAnsi" w:cs="Arial"/>
          <w:lang w:val="en-GB"/>
        </w:rPr>
        <w:t>,</w:t>
      </w:r>
      <w:r w:rsidR="00127091" w:rsidRPr="00180A0E">
        <w:rPr>
          <w:lang w:val="en-GB"/>
        </w:rPr>
        <w:t xml:space="preserve"> </w:t>
      </w:r>
      <w:r w:rsidR="00127091" w:rsidRPr="00180A0E">
        <w:rPr>
          <w:rFonts w:asciiTheme="minorHAnsi" w:hAnsiTheme="minorHAnsi" w:cs="Arial"/>
          <w:lang w:val="en-GB"/>
        </w:rPr>
        <w:t xml:space="preserve">measures proposed to deal with the mentioned potential conflicts of </w:t>
      </w:r>
      <w:proofErr w:type="gramStart"/>
      <w:r w:rsidR="00127091" w:rsidRPr="00180A0E">
        <w:rPr>
          <w:rFonts w:asciiTheme="minorHAnsi" w:hAnsiTheme="minorHAnsi" w:cs="Arial"/>
          <w:lang w:val="en-GB"/>
        </w:rPr>
        <w:t>interest;</w:t>
      </w:r>
      <w:proofErr w:type="gramEnd"/>
    </w:p>
    <w:p w14:paraId="08D86029" w14:textId="77777777" w:rsidR="00DD1AB4" w:rsidRPr="00180A0E" w:rsidRDefault="00DD1AB4" w:rsidP="00DD1AB4">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Planned location of team members, and their ability to communicate in English and </w:t>
      </w:r>
      <w:proofErr w:type="gramStart"/>
      <w:r w:rsidRPr="00180A0E">
        <w:rPr>
          <w:rFonts w:asciiTheme="minorHAnsi" w:hAnsiTheme="minorHAnsi" w:cs="Arial"/>
          <w:lang w:val="en-GB"/>
        </w:rPr>
        <w:t>Lithuanian;</w:t>
      </w:r>
      <w:proofErr w:type="gramEnd"/>
    </w:p>
    <w:p w14:paraId="2CE70794"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Details of any hiring needs/</w:t>
      </w:r>
      <w:proofErr w:type="gramStart"/>
      <w:r w:rsidRPr="00180A0E">
        <w:rPr>
          <w:rFonts w:asciiTheme="minorHAnsi" w:hAnsiTheme="minorHAnsi" w:cs="Arial"/>
          <w:lang w:val="en-GB"/>
        </w:rPr>
        <w:t>plans;</w:t>
      </w:r>
      <w:proofErr w:type="gramEnd"/>
    </w:p>
    <w:bookmarkEnd w:id="11"/>
    <w:p w14:paraId="361A72C3" w14:textId="77777777" w:rsidR="00DE7BE0" w:rsidRPr="00180A0E" w:rsidRDefault="00DE7BE0" w:rsidP="00DE7BE0">
      <w:pPr>
        <w:spacing w:after="40" w:line="240" w:lineRule="auto"/>
        <w:jc w:val="both"/>
        <w:rPr>
          <w:rFonts w:asciiTheme="minorHAnsi" w:hAnsiTheme="minorHAnsi" w:cs="Arial"/>
          <w:b/>
          <w:sz w:val="22"/>
          <w:lang w:val="en-GB"/>
        </w:rPr>
      </w:pPr>
    </w:p>
    <w:p w14:paraId="2FB17872" w14:textId="77777777" w:rsidR="00D22643" w:rsidRPr="00180A0E" w:rsidRDefault="00D22643" w:rsidP="00D22643">
      <w:pPr>
        <w:spacing w:after="40" w:line="240" w:lineRule="auto"/>
        <w:jc w:val="both"/>
        <w:rPr>
          <w:rFonts w:asciiTheme="minorHAnsi" w:hAnsiTheme="minorHAnsi" w:cs="Arial"/>
          <w:b/>
          <w:sz w:val="22"/>
          <w:lang w:val="en-GB"/>
        </w:rPr>
      </w:pPr>
      <w:r w:rsidRPr="00180A0E">
        <w:rPr>
          <w:rFonts w:asciiTheme="minorHAnsi" w:hAnsiTheme="minorHAnsi" w:cs="Arial"/>
          <w:b/>
          <w:sz w:val="22"/>
          <w:lang w:val="en-GB"/>
        </w:rPr>
        <w:t>Investment Strategy</w:t>
      </w:r>
    </w:p>
    <w:p w14:paraId="4666883A" w14:textId="6558AEB3" w:rsidR="00D22643" w:rsidRPr="00180A0E" w:rsidRDefault="00D22643" w:rsidP="00D22643">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Overview of proposed strategy including </w:t>
      </w:r>
      <w:r w:rsidR="00FD0280" w:rsidRPr="00180A0E">
        <w:rPr>
          <w:rFonts w:asciiTheme="minorHAnsi" w:hAnsiTheme="minorHAnsi" w:cs="Arial"/>
          <w:lang w:val="en-GB"/>
        </w:rPr>
        <w:t xml:space="preserve">how it fits </w:t>
      </w:r>
      <w:r w:rsidR="00D929AC" w:rsidRPr="00180A0E">
        <w:rPr>
          <w:rFonts w:asciiTheme="minorHAnsi" w:hAnsiTheme="minorHAnsi" w:cs="Arial"/>
          <w:lang w:val="en-GB"/>
        </w:rPr>
        <w:t>under</w:t>
      </w:r>
      <w:r w:rsidR="00FD0280" w:rsidRPr="00180A0E">
        <w:rPr>
          <w:rFonts w:asciiTheme="minorHAnsi" w:hAnsiTheme="minorHAnsi" w:cs="Arial"/>
          <w:lang w:val="en-GB"/>
        </w:rPr>
        <w:t xml:space="preserve"> </w:t>
      </w:r>
      <w:r w:rsidR="002210FC" w:rsidRPr="00180A0E">
        <w:rPr>
          <w:rFonts w:asciiTheme="minorHAnsi" w:hAnsiTheme="minorHAnsi" w:cs="Arial"/>
          <w:iCs/>
          <w:lang w:val="en-GB"/>
        </w:rPr>
        <w:t>Financial Instrument</w:t>
      </w:r>
      <w:r w:rsidR="00FD0280" w:rsidRPr="00180A0E">
        <w:rPr>
          <w:rFonts w:asciiTheme="minorHAnsi" w:hAnsiTheme="minorHAnsi" w:cs="Arial"/>
          <w:lang w:val="en-GB"/>
        </w:rPr>
        <w:t xml:space="preserve"> and </w:t>
      </w:r>
      <w:r w:rsidRPr="00180A0E">
        <w:rPr>
          <w:rFonts w:asciiTheme="minorHAnsi" w:hAnsiTheme="minorHAnsi" w:cs="Arial"/>
          <w:lang w:val="en-GB"/>
        </w:rPr>
        <w:t xml:space="preserve">how it fits within the economic and social context of the </w:t>
      </w:r>
      <w:proofErr w:type="gramStart"/>
      <w:r w:rsidRPr="00180A0E">
        <w:rPr>
          <w:rFonts w:asciiTheme="minorHAnsi" w:hAnsiTheme="minorHAnsi" w:cs="Arial"/>
          <w:lang w:val="en-GB"/>
        </w:rPr>
        <w:t>country;</w:t>
      </w:r>
      <w:proofErr w:type="gramEnd"/>
    </w:p>
    <w:p w14:paraId="6684F89A" w14:textId="77777777" w:rsidR="00D22643" w:rsidRPr="00180A0E" w:rsidRDefault="00D22643" w:rsidP="00D22643">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Appropriate target and minimum viable </w:t>
      </w:r>
      <w:r w:rsidR="00B3362C" w:rsidRPr="00180A0E">
        <w:rPr>
          <w:rFonts w:asciiTheme="minorHAnsi" w:hAnsiTheme="minorHAnsi" w:cs="Arial"/>
          <w:lang w:val="en-GB"/>
        </w:rPr>
        <w:t>F</w:t>
      </w:r>
      <w:r w:rsidRPr="00180A0E">
        <w:rPr>
          <w:rFonts w:asciiTheme="minorHAnsi" w:hAnsiTheme="minorHAnsi" w:cs="Arial"/>
          <w:lang w:val="en-GB"/>
        </w:rPr>
        <w:t xml:space="preserve">und size to execute the strategy including the rationale for that </w:t>
      </w:r>
      <w:proofErr w:type="gramStart"/>
      <w:r w:rsidRPr="00180A0E">
        <w:rPr>
          <w:rFonts w:asciiTheme="minorHAnsi" w:hAnsiTheme="minorHAnsi" w:cs="Arial"/>
          <w:lang w:val="en-GB"/>
        </w:rPr>
        <w:t>assessment;</w:t>
      </w:r>
      <w:proofErr w:type="gramEnd"/>
    </w:p>
    <w:p w14:paraId="16421C7E" w14:textId="77777777" w:rsidR="00D22643" w:rsidRPr="00180A0E" w:rsidRDefault="00D22643" w:rsidP="00D22643">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Overview of industry sectors which are expected to present particular opportunities for the </w:t>
      </w:r>
      <w:proofErr w:type="gramStart"/>
      <w:r w:rsidRPr="00180A0E">
        <w:rPr>
          <w:rFonts w:asciiTheme="minorHAnsi" w:hAnsiTheme="minorHAnsi" w:cs="Arial"/>
          <w:lang w:val="en-GB"/>
        </w:rPr>
        <w:t>Fund;</w:t>
      </w:r>
      <w:proofErr w:type="gramEnd"/>
      <w:r w:rsidRPr="00180A0E">
        <w:rPr>
          <w:rFonts w:asciiTheme="minorHAnsi" w:hAnsiTheme="minorHAnsi" w:cs="Arial"/>
          <w:lang w:val="en-GB"/>
        </w:rPr>
        <w:t xml:space="preserve"> </w:t>
      </w:r>
    </w:p>
    <w:p w14:paraId="014BBA83" w14:textId="77777777" w:rsidR="00D22643" w:rsidRPr="00180A0E" w:rsidRDefault="00D22643" w:rsidP="00D22643">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Development stage of investment </w:t>
      </w:r>
      <w:proofErr w:type="gramStart"/>
      <w:r w:rsidRPr="00180A0E">
        <w:rPr>
          <w:rFonts w:asciiTheme="minorHAnsi" w:hAnsiTheme="minorHAnsi" w:cs="Arial"/>
          <w:lang w:val="en-GB"/>
        </w:rPr>
        <w:t>opportunities;</w:t>
      </w:r>
      <w:proofErr w:type="gramEnd"/>
    </w:p>
    <w:p w14:paraId="513ED18F" w14:textId="77777777" w:rsidR="00D22643" w:rsidRPr="00180A0E" w:rsidRDefault="00D22643" w:rsidP="002D1F1D">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Envisaged financial instruments (equity, quasi-equity) to be utilised and stakes to be acquired</w:t>
      </w:r>
      <w:r w:rsidR="00082CF9" w:rsidRPr="00180A0E">
        <w:rPr>
          <w:rFonts w:asciiTheme="minorHAnsi" w:hAnsiTheme="minorHAnsi" w:cs="Arial"/>
          <w:lang w:val="en-GB"/>
        </w:rPr>
        <w:t xml:space="preserve">, including expected control rights and protective </w:t>
      </w:r>
      <w:proofErr w:type="gramStart"/>
      <w:r w:rsidR="00082CF9" w:rsidRPr="00180A0E">
        <w:rPr>
          <w:rFonts w:asciiTheme="minorHAnsi" w:hAnsiTheme="minorHAnsi" w:cs="Arial"/>
          <w:lang w:val="en-GB"/>
        </w:rPr>
        <w:t>measures</w:t>
      </w:r>
      <w:r w:rsidRPr="00180A0E">
        <w:rPr>
          <w:rFonts w:asciiTheme="minorHAnsi" w:hAnsiTheme="minorHAnsi" w:cs="Arial"/>
          <w:lang w:val="en-GB"/>
        </w:rPr>
        <w:t>;</w:t>
      </w:r>
      <w:proofErr w:type="gramEnd"/>
    </w:p>
    <w:p w14:paraId="71FA4DF6" w14:textId="77777777" w:rsidR="00D22643" w:rsidRPr="00180A0E" w:rsidRDefault="00D22643" w:rsidP="002D1F1D">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Competitive positioning of strategy vis a vis other finance </w:t>
      </w:r>
      <w:proofErr w:type="gramStart"/>
      <w:r w:rsidRPr="00180A0E">
        <w:rPr>
          <w:rFonts w:asciiTheme="minorHAnsi" w:hAnsiTheme="minorHAnsi" w:cs="Arial"/>
          <w:lang w:val="en-GB"/>
        </w:rPr>
        <w:t>providers;</w:t>
      </w:r>
      <w:proofErr w:type="gramEnd"/>
    </w:p>
    <w:p w14:paraId="49B6C656" w14:textId="77777777" w:rsidR="00FD0280" w:rsidRPr="00180A0E" w:rsidRDefault="00D22643" w:rsidP="00092F5A">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Target number of investments, capital deployment rate (including reserves and follow-on </w:t>
      </w:r>
      <w:r w:rsidR="005079F4" w:rsidRPr="00180A0E">
        <w:rPr>
          <w:rFonts w:asciiTheme="minorHAnsi" w:hAnsiTheme="minorHAnsi" w:cs="Arial"/>
          <w:lang w:val="en-GB"/>
        </w:rPr>
        <w:t xml:space="preserve">investments </w:t>
      </w:r>
      <w:r w:rsidRPr="00180A0E">
        <w:rPr>
          <w:rFonts w:asciiTheme="minorHAnsi" w:hAnsiTheme="minorHAnsi" w:cs="Arial"/>
          <w:lang w:val="en-GB"/>
        </w:rPr>
        <w:t xml:space="preserve">policy) and portfolio </w:t>
      </w:r>
      <w:proofErr w:type="gramStart"/>
      <w:r w:rsidRPr="00180A0E">
        <w:rPr>
          <w:rFonts w:asciiTheme="minorHAnsi" w:hAnsiTheme="minorHAnsi" w:cs="Arial"/>
          <w:lang w:val="en-GB"/>
        </w:rPr>
        <w:t>composition;</w:t>
      </w:r>
      <w:proofErr w:type="gramEnd"/>
    </w:p>
    <w:p w14:paraId="2C3F76FB" w14:textId="77777777" w:rsidR="002D1F1D" w:rsidRPr="00180A0E" w:rsidRDefault="00FD0280" w:rsidP="00092F5A">
      <w:pPr>
        <w:pStyle w:val="ListParagraph"/>
        <w:numPr>
          <w:ilvl w:val="0"/>
          <w:numId w:val="6"/>
        </w:numPr>
        <w:spacing w:line="240" w:lineRule="auto"/>
        <w:jc w:val="both"/>
        <w:rPr>
          <w:rFonts w:asciiTheme="minorHAnsi" w:hAnsiTheme="minorHAnsi" w:cs="Arial"/>
          <w:lang w:val="en-GB"/>
        </w:rPr>
      </w:pPr>
      <w:r w:rsidRPr="00180A0E">
        <w:rPr>
          <w:rFonts w:asciiTheme="minorHAnsi" w:hAnsiTheme="minorHAnsi" w:cs="Arial"/>
          <w:lang w:val="en-GB"/>
        </w:rPr>
        <w:lastRenderedPageBreak/>
        <w:t xml:space="preserve"> Terms and conditions applied in relation to the financing provided to Final Recipients, including pricing (if any</w:t>
      </w:r>
      <w:proofErr w:type="gramStart"/>
      <w:r w:rsidRPr="00180A0E">
        <w:rPr>
          <w:rFonts w:asciiTheme="minorHAnsi" w:hAnsiTheme="minorHAnsi" w:cs="Arial"/>
          <w:lang w:val="en-GB"/>
        </w:rPr>
        <w:t>);</w:t>
      </w:r>
      <w:proofErr w:type="gramEnd"/>
      <w:r w:rsidR="002D1F1D" w:rsidRPr="00180A0E">
        <w:rPr>
          <w:lang w:val="en-GB"/>
        </w:rPr>
        <w:t xml:space="preserve"> </w:t>
      </w:r>
    </w:p>
    <w:p w14:paraId="3E3C9CE1" w14:textId="6924C6D6" w:rsidR="00FD0280" w:rsidRPr="00180A0E" w:rsidRDefault="002D1F1D" w:rsidP="00AE313A">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Ability to add value to Final </w:t>
      </w:r>
      <w:proofErr w:type="gramStart"/>
      <w:r w:rsidRPr="00180A0E">
        <w:rPr>
          <w:rFonts w:asciiTheme="minorHAnsi" w:hAnsiTheme="minorHAnsi" w:cs="Arial"/>
          <w:lang w:val="en-GB"/>
        </w:rPr>
        <w:t>Recipients;</w:t>
      </w:r>
      <w:proofErr w:type="gramEnd"/>
    </w:p>
    <w:p w14:paraId="1F19E907" w14:textId="77777777" w:rsidR="00D22643" w:rsidRPr="00180A0E" w:rsidRDefault="00D22643" w:rsidP="002D1F1D">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Expected holding period of </w:t>
      </w:r>
      <w:proofErr w:type="gramStart"/>
      <w:r w:rsidRPr="00180A0E">
        <w:rPr>
          <w:rFonts w:asciiTheme="minorHAnsi" w:hAnsiTheme="minorHAnsi" w:cs="Arial"/>
          <w:lang w:val="en-GB"/>
        </w:rPr>
        <w:t>investments;</w:t>
      </w:r>
      <w:proofErr w:type="gramEnd"/>
    </w:p>
    <w:p w14:paraId="400D80D1" w14:textId="77777777" w:rsidR="00D22643" w:rsidRPr="00180A0E" w:rsidRDefault="00D22643" w:rsidP="002D1F1D">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Expected exit route for </w:t>
      </w:r>
      <w:proofErr w:type="gramStart"/>
      <w:r w:rsidRPr="00180A0E">
        <w:rPr>
          <w:rFonts w:asciiTheme="minorHAnsi" w:hAnsiTheme="minorHAnsi" w:cs="Arial"/>
          <w:lang w:val="en-GB"/>
        </w:rPr>
        <w:t>investments;</w:t>
      </w:r>
      <w:proofErr w:type="gramEnd"/>
    </w:p>
    <w:p w14:paraId="6113B282" w14:textId="77777777" w:rsidR="00D22643" w:rsidRPr="00180A0E" w:rsidRDefault="00D22643" w:rsidP="00FD028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Target/expected returns and how they will be </w:t>
      </w:r>
      <w:proofErr w:type="gramStart"/>
      <w:r w:rsidRPr="00180A0E">
        <w:rPr>
          <w:rFonts w:asciiTheme="minorHAnsi" w:hAnsiTheme="minorHAnsi" w:cs="Arial"/>
          <w:lang w:val="en-GB"/>
        </w:rPr>
        <w:t>generated;</w:t>
      </w:r>
      <w:proofErr w:type="gramEnd"/>
      <w:r w:rsidRPr="00180A0E">
        <w:rPr>
          <w:rFonts w:asciiTheme="minorHAnsi" w:hAnsiTheme="minorHAnsi" w:cs="Arial"/>
          <w:lang w:val="en-GB"/>
        </w:rPr>
        <w:t xml:space="preserve"> </w:t>
      </w:r>
    </w:p>
    <w:p w14:paraId="4BB4043C" w14:textId="77777777" w:rsidR="00D22643" w:rsidRPr="00180A0E" w:rsidRDefault="00D22643" w:rsidP="00D22643">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Indicative investment pipeline including, for each opportunity: name, sector, transaction type, indicative commitment, indicative stake, source of opportunity, indicative value creation plan, and potential exit </w:t>
      </w:r>
      <w:proofErr w:type="gramStart"/>
      <w:r w:rsidRPr="00180A0E">
        <w:rPr>
          <w:rFonts w:asciiTheme="minorHAnsi" w:hAnsiTheme="minorHAnsi" w:cs="Arial"/>
          <w:lang w:val="en-GB"/>
        </w:rPr>
        <w:t>route;</w:t>
      </w:r>
      <w:proofErr w:type="gramEnd"/>
    </w:p>
    <w:p w14:paraId="541357EC" w14:textId="77777777" w:rsidR="00D22643" w:rsidRPr="00180A0E" w:rsidRDefault="00D22643" w:rsidP="00D22643">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Risks related to implementing the investment strategy and planned risk management measures, including in relation to risk diversification for the Fund’s capital and any sector or exposure </w:t>
      </w:r>
      <w:proofErr w:type="gramStart"/>
      <w:r w:rsidRPr="00180A0E">
        <w:rPr>
          <w:rFonts w:asciiTheme="minorHAnsi" w:hAnsiTheme="minorHAnsi" w:cs="Arial"/>
          <w:lang w:val="en-GB"/>
        </w:rPr>
        <w:t>limits;</w:t>
      </w:r>
      <w:proofErr w:type="gramEnd"/>
      <w:r w:rsidRPr="00180A0E">
        <w:rPr>
          <w:rFonts w:asciiTheme="minorHAnsi" w:hAnsiTheme="minorHAnsi" w:cs="Arial"/>
          <w:lang w:val="en-GB"/>
        </w:rPr>
        <w:t xml:space="preserve"> </w:t>
      </w:r>
    </w:p>
    <w:p w14:paraId="0520E8AE" w14:textId="77777777" w:rsidR="00D22643" w:rsidRPr="00180A0E" w:rsidRDefault="00D22643" w:rsidP="00D22643">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Measures to avoid double funding from other public funding mechanisms in implementing </w:t>
      </w:r>
      <w:proofErr w:type="gramStart"/>
      <w:r w:rsidRPr="00180A0E">
        <w:rPr>
          <w:rFonts w:asciiTheme="minorHAnsi" w:hAnsiTheme="minorHAnsi" w:cs="Arial"/>
          <w:lang w:val="en-GB"/>
        </w:rPr>
        <w:t>investments;</w:t>
      </w:r>
      <w:proofErr w:type="gramEnd"/>
    </w:p>
    <w:p w14:paraId="5A8B1CEC" w14:textId="77777777" w:rsidR="00DE7BE0" w:rsidRPr="00180A0E" w:rsidRDefault="00DE7BE0" w:rsidP="00DE7BE0">
      <w:pPr>
        <w:spacing w:after="40" w:line="240" w:lineRule="auto"/>
        <w:jc w:val="both"/>
        <w:rPr>
          <w:rFonts w:asciiTheme="minorHAnsi" w:hAnsiTheme="minorHAnsi" w:cs="Arial"/>
          <w:sz w:val="22"/>
          <w:lang w:val="en-GB"/>
        </w:rPr>
      </w:pPr>
    </w:p>
    <w:p w14:paraId="25E16F0A" w14:textId="77777777" w:rsidR="00DE7BE0" w:rsidRPr="00180A0E" w:rsidRDefault="00DE7BE0" w:rsidP="00DE7BE0">
      <w:pPr>
        <w:spacing w:after="40" w:line="240" w:lineRule="auto"/>
        <w:jc w:val="both"/>
        <w:rPr>
          <w:rFonts w:asciiTheme="minorHAnsi" w:hAnsiTheme="minorHAnsi" w:cs="Arial"/>
          <w:b/>
          <w:sz w:val="22"/>
          <w:lang w:val="en-GB"/>
        </w:rPr>
      </w:pPr>
      <w:r w:rsidRPr="00180A0E">
        <w:rPr>
          <w:rFonts w:asciiTheme="minorHAnsi" w:hAnsiTheme="minorHAnsi" w:cs="Arial"/>
          <w:b/>
          <w:sz w:val="22"/>
          <w:lang w:val="en-GB"/>
        </w:rPr>
        <w:t>Investment Processes</w:t>
      </w:r>
    </w:p>
    <w:p w14:paraId="546D9C49"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Expected source(s) of deal </w:t>
      </w:r>
      <w:proofErr w:type="gramStart"/>
      <w:r w:rsidRPr="00180A0E">
        <w:rPr>
          <w:rFonts w:asciiTheme="minorHAnsi" w:hAnsiTheme="minorHAnsi" w:cs="Arial"/>
          <w:lang w:val="en-GB"/>
        </w:rPr>
        <w:t>flow;</w:t>
      </w:r>
      <w:proofErr w:type="gramEnd"/>
    </w:p>
    <w:p w14:paraId="0C118B91"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Overview of investment process from origination to </w:t>
      </w:r>
      <w:proofErr w:type="gramStart"/>
      <w:r w:rsidRPr="00180A0E">
        <w:rPr>
          <w:rFonts w:asciiTheme="minorHAnsi" w:hAnsiTheme="minorHAnsi" w:cs="Arial"/>
          <w:lang w:val="en-GB"/>
        </w:rPr>
        <w:t>signing;</w:t>
      </w:r>
      <w:proofErr w:type="gramEnd"/>
      <w:r w:rsidRPr="00180A0E">
        <w:rPr>
          <w:rFonts w:asciiTheme="minorHAnsi" w:hAnsiTheme="minorHAnsi" w:cs="Arial"/>
          <w:lang w:val="en-GB"/>
        </w:rPr>
        <w:t xml:space="preserve"> </w:t>
      </w:r>
    </w:p>
    <w:p w14:paraId="1823F47F" w14:textId="7CB3680F"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Overall strategy and key focal points of due diligence</w:t>
      </w:r>
      <w:r w:rsidR="005C00DB" w:rsidRPr="00180A0E">
        <w:rPr>
          <w:rFonts w:asciiTheme="minorHAnsi" w:hAnsiTheme="minorHAnsi" w:cs="Arial"/>
          <w:lang w:val="en-GB"/>
        </w:rPr>
        <w:t xml:space="preserve">, including the evaluation of eligible investment </w:t>
      </w:r>
      <w:proofErr w:type="gramStart"/>
      <w:r w:rsidR="005C00DB" w:rsidRPr="00180A0E">
        <w:rPr>
          <w:rFonts w:asciiTheme="minorHAnsi" w:hAnsiTheme="minorHAnsi" w:cs="Arial"/>
          <w:lang w:val="en-GB"/>
        </w:rPr>
        <w:t>criteria</w:t>
      </w:r>
      <w:r w:rsidRPr="00180A0E">
        <w:rPr>
          <w:rFonts w:asciiTheme="minorHAnsi" w:hAnsiTheme="minorHAnsi" w:cs="Arial"/>
          <w:lang w:val="en-GB"/>
        </w:rPr>
        <w:t>;</w:t>
      </w:r>
      <w:proofErr w:type="gramEnd"/>
    </w:p>
    <w:p w14:paraId="3667762B"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Expected use of </w:t>
      </w:r>
      <w:proofErr w:type="gramStart"/>
      <w:r w:rsidRPr="00180A0E">
        <w:rPr>
          <w:rFonts w:asciiTheme="minorHAnsi" w:hAnsiTheme="minorHAnsi" w:cs="Arial"/>
          <w:lang w:val="en-GB"/>
        </w:rPr>
        <w:t>third party</w:t>
      </w:r>
      <w:proofErr w:type="gramEnd"/>
      <w:r w:rsidRPr="00180A0E">
        <w:rPr>
          <w:rFonts w:asciiTheme="minorHAnsi" w:hAnsiTheme="minorHAnsi" w:cs="Arial"/>
          <w:lang w:val="en-GB"/>
        </w:rPr>
        <w:t xml:space="preserve"> advisors</w:t>
      </w:r>
      <w:r w:rsidR="00D13278" w:rsidRPr="00180A0E">
        <w:rPr>
          <w:rFonts w:asciiTheme="minorHAnsi" w:hAnsiTheme="minorHAnsi" w:cs="Arial"/>
          <w:lang w:val="en-GB"/>
        </w:rPr>
        <w:t xml:space="preserve"> and their roles in the investment process</w:t>
      </w:r>
      <w:r w:rsidRPr="00180A0E">
        <w:rPr>
          <w:rFonts w:asciiTheme="minorHAnsi" w:hAnsiTheme="minorHAnsi" w:cs="Arial"/>
          <w:lang w:val="en-GB"/>
        </w:rPr>
        <w:t>;</w:t>
      </w:r>
    </w:p>
    <w:p w14:paraId="3A2D14C8"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Post-investment management of portfolio companies, including approach to monitoring, value-creation, and involvement in governance </w:t>
      </w:r>
      <w:proofErr w:type="gramStart"/>
      <w:r w:rsidRPr="00180A0E">
        <w:rPr>
          <w:rFonts w:asciiTheme="minorHAnsi" w:hAnsiTheme="minorHAnsi" w:cs="Arial"/>
          <w:lang w:val="en-GB"/>
        </w:rPr>
        <w:t>bodies;</w:t>
      </w:r>
      <w:proofErr w:type="gramEnd"/>
    </w:p>
    <w:p w14:paraId="6E83093B"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Anticipated involvement in strategy, finance and/or operations of investee </w:t>
      </w:r>
      <w:proofErr w:type="gramStart"/>
      <w:r w:rsidRPr="00180A0E">
        <w:rPr>
          <w:rFonts w:asciiTheme="minorHAnsi" w:hAnsiTheme="minorHAnsi" w:cs="Arial"/>
          <w:lang w:val="en-GB"/>
        </w:rPr>
        <w:t>companies;</w:t>
      </w:r>
      <w:proofErr w:type="gramEnd"/>
    </w:p>
    <w:p w14:paraId="34060EB3" w14:textId="2DA77751"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Proposed procedures for application of planned money laundering prevention, anti-terrorism and anti-tax fraud standards and legislation</w:t>
      </w:r>
      <w:r w:rsidR="00714054" w:rsidRPr="00180A0E">
        <w:rPr>
          <w:rFonts w:asciiTheme="minorHAnsi" w:hAnsiTheme="minorHAnsi" w:cs="Arial"/>
          <w:lang w:val="en-GB"/>
        </w:rPr>
        <w:t>, verification of applied sanctions</w:t>
      </w:r>
      <w:r w:rsidRPr="00180A0E">
        <w:rPr>
          <w:rFonts w:asciiTheme="minorHAnsi" w:hAnsiTheme="minorHAnsi" w:cs="Arial"/>
          <w:lang w:val="en-GB"/>
        </w:rPr>
        <w:t xml:space="preserve"> in the implementation of the </w:t>
      </w:r>
      <w:r w:rsidR="00714054" w:rsidRPr="00180A0E">
        <w:rPr>
          <w:rFonts w:asciiTheme="minorHAnsi" w:hAnsiTheme="minorHAnsi" w:cs="Arial"/>
          <w:lang w:val="en-GB"/>
        </w:rPr>
        <w:t xml:space="preserve">Financial </w:t>
      </w:r>
      <w:proofErr w:type="gramStart"/>
      <w:r w:rsidR="00092F5A" w:rsidRPr="00180A0E">
        <w:rPr>
          <w:rFonts w:asciiTheme="minorHAnsi" w:hAnsiTheme="minorHAnsi" w:cs="Arial"/>
          <w:lang w:val="en-GB"/>
        </w:rPr>
        <w:t>I</w:t>
      </w:r>
      <w:r w:rsidRPr="00180A0E">
        <w:rPr>
          <w:rFonts w:asciiTheme="minorHAnsi" w:hAnsiTheme="minorHAnsi" w:cs="Arial"/>
          <w:lang w:val="en-GB"/>
        </w:rPr>
        <w:t>nstrument;</w:t>
      </w:r>
      <w:proofErr w:type="gramEnd"/>
    </w:p>
    <w:p w14:paraId="676EC304"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Proposed approach to corporate governance and financial transparency in investee </w:t>
      </w:r>
      <w:proofErr w:type="gramStart"/>
      <w:r w:rsidRPr="00180A0E">
        <w:rPr>
          <w:rFonts w:asciiTheme="minorHAnsi" w:hAnsiTheme="minorHAnsi" w:cs="Arial"/>
          <w:lang w:val="en-GB"/>
        </w:rPr>
        <w:t>companies;</w:t>
      </w:r>
      <w:proofErr w:type="gramEnd"/>
    </w:p>
    <w:p w14:paraId="1F3C5010" w14:textId="77777777" w:rsidR="00DE7BE0" w:rsidRPr="00180A0E" w:rsidRDefault="00DE7BE0" w:rsidP="00DE7BE0">
      <w:pPr>
        <w:pStyle w:val="ListParagraph"/>
        <w:spacing w:after="40" w:line="240" w:lineRule="auto"/>
        <w:ind w:left="360"/>
        <w:jc w:val="both"/>
        <w:rPr>
          <w:rFonts w:asciiTheme="minorHAnsi" w:hAnsiTheme="minorHAnsi" w:cs="Arial"/>
          <w:lang w:val="en-GB"/>
        </w:rPr>
      </w:pPr>
    </w:p>
    <w:p w14:paraId="67D846F5" w14:textId="77777777" w:rsidR="00DE7BE0" w:rsidRPr="00180A0E" w:rsidRDefault="00DE7BE0" w:rsidP="00DE7BE0">
      <w:pPr>
        <w:spacing w:after="40" w:line="240" w:lineRule="auto"/>
        <w:jc w:val="both"/>
        <w:rPr>
          <w:rFonts w:asciiTheme="minorHAnsi" w:hAnsiTheme="minorHAnsi" w:cs="Arial"/>
          <w:b/>
          <w:sz w:val="22"/>
          <w:lang w:val="en-GB"/>
        </w:rPr>
      </w:pPr>
      <w:r w:rsidRPr="00180A0E">
        <w:rPr>
          <w:rFonts w:asciiTheme="minorHAnsi" w:hAnsiTheme="minorHAnsi" w:cs="Arial"/>
          <w:b/>
          <w:sz w:val="22"/>
          <w:lang w:val="en-GB"/>
        </w:rPr>
        <w:t>Fund Structure &amp; Terms</w:t>
      </w:r>
    </w:p>
    <w:p w14:paraId="3E6049D9" w14:textId="6C1A6204" w:rsidR="00714054" w:rsidRPr="00180A0E" w:rsidRDefault="00714054"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Description of governance and legal structure for all Fund related entities foreseen</w:t>
      </w:r>
      <w:r w:rsidR="001B34EF" w:rsidRPr="00180A0E">
        <w:rPr>
          <w:rFonts w:asciiTheme="minorHAnsi" w:hAnsiTheme="minorHAnsi" w:cs="Arial"/>
          <w:lang w:val="en-GB"/>
        </w:rPr>
        <w:t>,</w:t>
      </w:r>
      <w:r w:rsidRPr="00180A0E">
        <w:rPr>
          <w:rFonts w:asciiTheme="minorHAnsi" w:hAnsiTheme="minorHAnsi" w:cs="Arial"/>
          <w:lang w:val="en-GB"/>
        </w:rPr>
        <w:t xml:space="preserve"> including governing laws</w:t>
      </w:r>
      <w:r w:rsidR="001B34EF" w:rsidRPr="00180A0E">
        <w:rPr>
          <w:rFonts w:asciiTheme="minorHAnsi" w:hAnsiTheme="minorHAnsi" w:cs="Arial"/>
          <w:lang w:val="en-GB"/>
        </w:rPr>
        <w:t xml:space="preserve">, ownership and cash flows, supported by legal and / or tax memorandum, if </w:t>
      </w:r>
      <w:proofErr w:type="gramStart"/>
      <w:r w:rsidR="001B34EF" w:rsidRPr="00180A0E">
        <w:rPr>
          <w:rFonts w:asciiTheme="minorHAnsi" w:hAnsiTheme="minorHAnsi" w:cs="Arial"/>
          <w:lang w:val="en-GB"/>
        </w:rPr>
        <w:t>available</w:t>
      </w:r>
      <w:r w:rsidRPr="00180A0E">
        <w:rPr>
          <w:rFonts w:asciiTheme="minorHAnsi" w:hAnsiTheme="minorHAnsi" w:cs="Arial"/>
          <w:lang w:val="en-GB"/>
        </w:rPr>
        <w:t>;</w:t>
      </w:r>
      <w:proofErr w:type="gramEnd"/>
    </w:p>
    <w:p w14:paraId="6F271A57" w14:textId="77AEA3EB" w:rsidR="00DE7BE0" w:rsidRPr="00180A0E" w:rsidRDefault="00714054"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 </w:t>
      </w:r>
      <w:r w:rsidR="00DE7BE0" w:rsidRPr="00180A0E">
        <w:rPr>
          <w:rFonts w:asciiTheme="minorHAnsi" w:hAnsiTheme="minorHAnsi" w:cs="Arial"/>
          <w:lang w:val="en-GB"/>
        </w:rPr>
        <w:t>Main economic terms, including (</w:t>
      </w:r>
      <w:proofErr w:type="spellStart"/>
      <w:r w:rsidR="00DE7BE0" w:rsidRPr="00180A0E">
        <w:rPr>
          <w:rFonts w:asciiTheme="minorHAnsi" w:hAnsiTheme="minorHAnsi" w:cs="Arial"/>
          <w:lang w:val="en-GB"/>
        </w:rPr>
        <w:t>i</w:t>
      </w:r>
      <w:proofErr w:type="spellEnd"/>
      <w:r w:rsidR="00DE7BE0" w:rsidRPr="00180A0E">
        <w:rPr>
          <w:rFonts w:asciiTheme="minorHAnsi" w:hAnsiTheme="minorHAnsi" w:cs="Arial"/>
          <w:lang w:val="en-GB"/>
        </w:rPr>
        <w:t>) proposed management</w:t>
      </w:r>
      <w:r w:rsidR="00C20EB8" w:rsidRPr="00180A0E">
        <w:rPr>
          <w:rFonts w:asciiTheme="minorHAnsi" w:hAnsiTheme="minorHAnsi" w:cs="Arial"/>
          <w:lang w:val="en-GB"/>
        </w:rPr>
        <w:t xml:space="preserve"> costs and</w:t>
      </w:r>
      <w:r w:rsidR="00DE7BE0" w:rsidRPr="00180A0E">
        <w:rPr>
          <w:rFonts w:asciiTheme="minorHAnsi" w:hAnsiTheme="minorHAnsi" w:cs="Arial"/>
          <w:lang w:val="en-GB"/>
        </w:rPr>
        <w:t xml:space="preserve"> fees during and post Investment Period </w:t>
      </w:r>
      <w:r w:rsidR="00605F95" w:rsidRPr="00180A0E">
        <w:rPr>
          <w:rFonts w:asciiTheme="minorHAnsi" w:hAnsiTheme="minorHAnsi" w:cs="Arial"/>
          <w:lang w:val="en-GB"/>
        </w:rPr>
        <w:t>(</w:t>
      </w:r>
      <w:r w:rsidR="00767BEB" w:rsidRPr="00180A0E">
        <w:rPr>
          <w:rFonts w:asciiTheme="minorHAnsi" w:hAnsiTheme="minorHAnsi" w:cs="Arial"/>
          <w:lang w:val="en-GB"/>
        </w:rPr>
        <w:t xml:space="preserve">management fees </w:t>
      </w:r>
      <w:r w:rsidR="00C20EB8" w:rsidRPr="00180A0E">
        <w:rPr>
          <w:rFonts w:asciiTheme="minorHAnsi" w:hAnsiTheme="minorHAnsi" w:cs="Arial"/>
          <w:lang w:val="en-GB"/>
        </w:rPr>
        <w:t xml:space="preserve">paid to the Fund Manager </w:t>
      </w:r>
      <w:r w:rsidR="00767BEB" w:rsidRPr="00180A0E">
        <w:rPr>
          <w:rFonts w:asciiTheme="minorHAnsi" w:hAnsiTheme="minorHAnsi" w:cs="Arial"/>
          <w:lang w:val="en-GB"/>
        </w:rPr>
        <w:t>and operatin</w:t>
      </w:r>
      <w:r w:rsidR="00301930" w:rsidRPr="00180A0E">
        <w:rPr>
          <w:rFonts w:asciiTheme="minorHAnsi" w:hAnsiTheme="minorHAnsi" w:cs="Arial"/>
          <w:lang w:val="en-GB"/>
        </w:rPr>
        <w:t>g</w:t>
      </w:r>
      <w:r w:rsidR="00767BEB" w:rsidRPr="00180A0E">
        <w:rPr>
          <w:rFonts w:asciiTheme="minorHAnsi" w:hAnsiTheme="minorHAnsi" w:cs="Arial"/>
          <w:lang w:val="en-GB"/>
        </w:rPr>
        <w:t xml:space="preserve"> expenses of the Fund shall be calculated separately</w:t>
      </w:r>
      <w:r w:rsidR="00605F95" w:rsidRPr="00180A0E">
        <w:rPr>
          <w:rFonts w:asciiTheme="minorHAnsi" w:hAnsiTheme="minorHAnsi" w:cs="Arial"/>
          <w:lang w:val="en-GB"/>
        </w:rPr>
        <w:t>)</w:t>
      </w:r>
      <w:r w:rsidR="001E1215" w:rsidRPr="00180A0E">
        <w:rPr>
          <w:rFonts w:asciiTheme="minorHAnsi" w:hAnsiTheme="minorHAnsi" w:cs="Arial"/>
          <w:lang w:val="en-GB"/>
        </w:rPr>
        <w:t>,</w:t>
      </w:r>
      <w:r w:rsidR="00605F95" w:rsidRPr="00180A0E">
        <w:rPr>
          <w:rFonts w:asciiTheme="minorHAnsi" w:hAnsiTheme="minorHAnsi" w:cs="Arial"/>
          <w:lang w:val="en-GB"/>
        </w:rPr>
        <w:t xml:space="preserve"> </w:t>
      </w:r>
      <w:r w:rsidR="001E1215" w:rsidRPr="00180A0E">
        <w:rPr>
          <w:rFonts w:asciiTheme="minorHAnsi" w:hAnsiTheme="minorHAnsi" w:cs="Arial"/>
          <w:lang w:val="en-GB"/>
        </w:rPr>
        <w:t xml:space="preserve">(ii) proposed Hurdle rate percentage per </w:t>
      </w:r>
      <w:proofErr w:type="gramStart"/>
      <w:r w:rsidR="001E1215" w:rsidRPr="00180A0E">
        <w:rPr>
          <w:rFonts w:asciiTheme="minorHAnsi" w:hAnsiTheme="minorHAnsi" w:cs="Arial"/>
          <w:lang w:val="en-GB"/>
        </w:rPr>
        <w:t xml:space="preserve">annum </w:t>
      </w:r>
      <w:r w:rsidR="00DE7BE0" w:rsidRPr="00180A0E">
        <w:rPr>
          <w:rFonts w:asciiTheme="minorHAnsi" w:hAnsiTheme="minorHAnsi" w:cs="Arial"/>
          <w:lang w:val="en-GB"/>
        </w:rPr>
        <w:t xml:space="preserve"> (</w:t>
      </w:r>
      <w:proofErr w:type="gramEnd"/>
      <w:r w:rsidR="00DE7BE0" w:rsidRPr="00180A0E">
        <w:rPr>
          <w:rFonts w:asciiTheme="minorHAnsi" w:hAnsiTheme="minorHAnsi" w:cs="Arial"/>
          <w:lang w:val="en-GB"/>
        </w:rPr>
        <w:t xml:space="preserve">ii) any profit share (carried interest) as well as any catch up mechanism for the Fund Manager including the calculation methodology for each respectively; </w:t>
      </w:r>
    </w:p>
    <w:p w14:paraId="4A2A66AD" w14:textId="6B100518"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Indicative investment </w:t>
      </w:r>
      <w:r w:rsidR="001E1215" w:rsidRPr="00180A0E">
        <w:rPr>
          <w:rFonts w:asciiTheme="minorHAnsi" w:hAnsiTheme="minorHAnsi" w:cs="Arial"/>
          <w:lang w:val="en-GB"/>
        </w:rPr>
        <w:t xml:space="preserve">by the Fund Manager and the team into the </w:t>
      </w:r>
      <w:proofErr w:type="gramStart"/>
      <w:r w:rsidR="001E1215" w:rsidRPr="00180A0E">
        <w:rPr>
          <w:rFonts w:asciiTheme="minorHAnsi" w:hAnsiTheme="minorHAnsi" w:cs="Arial"/>
          <w:lang w:val="en-GB"/>
        </w:rPr>
        <w:t>Fund</w:t>
      </w:r>
      <w:r w:rsidRPr="00180A0E">
        <w:rPr>
          <w:rFonts w:asciiTheme="minorHAnsi" w:hAnsiTheme="minorHAnsi" w:cs="Arial"/>
          <w:lang w:val="en-GB"/>
        </w:rPr>
        <w:t>;</w:t>
      </w:r>
      <w:proofErr w:type="gramEnd"/>
    </w:p>
    <w:p w14:paraId="37A39E12" w14:textId="77777777" w:rsidR="00C00979" w:rsidRPr="00180A0E" w:rsidRDefault="00C00979"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Indicative requested investment from the Financial Instrument (INVEGA) into the </w:t>
      </w:r>
      <w:proofErr w:type="gramStart"/>
      <w:r w:rsidRPr="00180A0E">
        <w:rPr>
          <w:rFonts w:asciiTheme="minorHAnsi" w:hAnsiTheme="minorHAnsi" w:cs="Arial"/>
          <w:lang w:val="en-GB"/>
        </w:rPr>
        <w:t>Fund;</w:t>
      </w:r>
      <w:proofErr w:type="gramEnd"/>
    </w:p>
    <w:p w14:paraId="57B1EA6A" w14:textId="2ABD34E9"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Details on the proposed shareholders / ownership of the Fund Manager and investment advisor entities and the distribution of carried </w:t>
      </w:r>
      <w:proofErr w:type="gramStart"/>
      <w:r w:rsidRPr="00180A0E">
        <w:rPr>
          <w:rFonts w:asciiTheme="minorHAnsi" w:hAnsiTheme="minorHAnsi" w:cs="Arial"/>
          <w:lang w:val="en-GB"/>
        </w:rPr>
        <w:t>interest;</w:t>
      </w:r>
      <w:proofErr w:type="gramEnd"/>
    </w:p>
    <w:p w14:paraId="5F7AD01A" w14:textId="2CED473C"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Proposed domiciliation and legal form of </w:t>
      </w:r>
      <w:r w:rsidR="00C00979" w:rsidRPr="00180A0E">
        <w:rPr>
          <w:rFonts w:asciiTheme="minorHAnsi" w:hAnsiTheme="minorHAnsi" w:cs="Arial"/>
          <w:lang w:val="en-GB"/>
        </w:rPr>
        <w:t xml:space="preserve">the </w:t>
      </w:r>
      <w:r w:rsidRPr="00180A0E">
        <w:rPr>
          <w:rFonts w:asciiTheme="minorHAnsi" w:hAnsiTheme="minorHAnsi" w:cs="Arial"/>
          <w:lang w:val="en-GB"/>
        </w:rPr>
        <w:t>Fund, Fund Manager and any advisory entity</w:t>
      </w:r>
      <w:r w:rsidR="00486204" w:rsidRPr="00180A0E">
        <w:rPr>
          <w:rFonts w:asciiTheme="minorHAnsi" w:hAnsiTheme="minorHAnsi" w:cs="Arial"/>
          <w:lang w:val="en-GB"/>
        </w:rPr>
        <w:t xml:space="preserve">, including the rationale for choosing the proposed legal structure of the </w:t>
      </w:r>
      <w:proofErr w:type="gramStart"/>
      <w:r w:rsidR="00486204" w:rsidRPr="00180A0E">
        <w:rPr>
          <w:rFonts w:asciiTheme="minorHAnsi" w:hAnsiTheme="minorHAnsi" w:cs="Arial"/>
          <w:lang w:val="en-GB"/>
        </w:rPr>
        <w:t>Fund</w:t>
      </w:r>
      <w:r w:rsidRPr="00180A0E">
        <w:rPr>
          <w:rFonts w:asciiTheme="minorHAnsi" w:hAnsiTheme="minorHAnsi" w:cs="Arial"/>
          <w:lang w:val="en-GB"/>
        </w:rPr>
        <w:t>;</w:t>
      </w:r>
      <w:proofErr w:type="gramEnd"/>
    </w:p>
    <w:p w14:paraId="058E6F5C"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Detailed operational budget for the Fund Manager, to include details of proposed remuneration of all investment </w:t>
      </w:r>
      <w:proofErr w:type="gramStart"/>
      <w:r w:rsidRPr="00180A0E">
        <w:rPr>
          <w:rFonts w:asciiTheme="minorHAnsi" w:hAnsiTheme="minorHAnsi" w:cs="Arial"/>
          <w:lang w:val="en-GB"/>
        </w:rPr>
        <w:t>professionals;</w:t>
      </w:r>
      <w:proofErr w:type="gramEnd"/>
    </w:p>
    <w:p w14:paraId="4452BDD7"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Proposed Investment Committee membership and voting </w:t>
      </w:r>
      <w:proofErr w:type="gramStart"/>
      <w:r w:rsidRPr="00180A0E">
        <w:rPr>
          <w:rFonts w:asciiTheme="minorHAnsi" w:hAnsiTheme="minorHAnsi" w:cs="Arial"/>
          <w:lang w:val="en-GB"/>
        </w:rPr>
        <w:t>mechanics;</w:t>
      </w:r>
      <w:proofErr w:type="gramEnd"/>
    </w:p>
    <w:p w14:paraId="3549BB65" w14:textId="77777777"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Independence of the management team, notably as regards investment </w:t>
      </w:r>
      <w:proofErr w:type="gramStart"/>
      <w:r w:rsidRPr="00180A0E">
        <w:rPr>
          <w:rFonts w:asciiTheme="minorHAnsi" w:hAnsiTheme="minorHAnsi" w:cs="Arial"/>
          <w:lang w:val="en-GB"/>
        </w:rPr>
        <w:t>decisions;</w:t>
      </w:r>
      <w:proofErr w:type="gramEnd"/>
    </w:p>
    <w:p w14:paraId="68A6E6CF" w14:textId="2B266499" w:rsidR="00DE7BE0" w:rsidRPr="00180A0E" w:rsidRDefault="00DE7BE0" w:rsidP="00DE7BE0">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 xml:space="preserve">Details of any other proposed boards / advisors the Fund will have, including how individuals will contribute to the Fund (including time and financial commitment) and be </w:t>
      </w:r>
      <w:proofErr w:type="gramStart"/>
      <w:r w:rsidRPr="00180A0E">
        <w:rPr>
          <w:rFonts w:asciiTheme="minorHAnsi" w:hAnsiTheme="minorHAnsi" w:cs="Arial"/>
          <w:lang w:val="en-GB"/>
        </w:rPr>
        <w:t>compensated;</w:t>
      </w:r>
      <w:proofErr w:type="gramEnd"/>
    </w:p>
    <w:p w14:paraId="7AEDFC3F" w14:textId="3436E214" w:rsidR="00D82471" w:rsidRPr="00180A0E" w:rsidRDefault="00D82471" w:rsidP="00D82471">
      <w:pPr>
        <w:pStyle w:val="ListParagraph"/>
        <w:numPr>
          <w:ilvl w:val="0"/>
          <w:numId w:val="6"/>
        </w:numPr>
        <w:spacing w:after="40" w:line="240" w:lineRule="auto"/>
        <w:jc w:val="both"/>
        <w:rPr>
          <w:rFonts w:asciiTheme="minorHAnsi" w:hAnsiTheme="minorHAnsi" w:cs="Arial"/>
          <w:lang w:val="en-GB"/>
        </w:rPr>
      </w:pPr>
      <w:r w:rsidRPr="00180A0E">
        <w:rPr>
          <w:rFonts w:asciiTheme="minorHAnsi" w:hAnsiTheme="minorHAnsi" w:cs="Arial"/>
          <w:lang w:val="en-GB"/>
        </w:rPr>
        <w:t>Winding-up provisions of the Fund, including the return of resources from the Fund to INVEGA.</w:t>
      </w:r>
    </w:p>
    <w:p w14:paraId="65F17A39" w14:textId="77777777" w:rsidR="00D22643" w:rsidRPr="00180A0E" w:rsidRDefault="00D22643" w:rsidP="00D22643">
      <w:pPr>
        <w:pStyle w:val="ListParagraph"/>
        <w:spacing w:after="40" w:line="240" w:lineRule="auto"/>
        <w:ind w:left="360"/>
        <w:jc w:val="both"/>
        <w:rPr>
          <w:rFonts w:asciiTheme="minorHAnsi" w:hAnsiTheme="minorHAnsi" w:cs="Arial"/>
          <w:lang w:val="en-GB"/>
        </w:rPr>
      </w:pPr>
    </w:p>
    <w:p w14:paraId="7BEAD38A" w14:textId="77777777" w:rsidR="00D22643" w:rsidRPr="00180A0E" w:rsidRDefault="00D22643" w:rsidP="00D22643">
      <w:pPr>
        <w:spacing w:after="40" w:line="240" w:lineRule="auto"/>
        <w:jc w:val="both"/>
        <w:rPr>
          <w:rFonts w:asciiTheme="minorHAnsi" w:hAnsiTheme="minorHAnsi" w:cs="Arial"/>
          <w:b/>
          <w:sz w:val="22"/>
          <w:lang w:val="en-GB"/>
        </w:rPr>
      </w:pPr>
      <w:r w:rsidRPr="00180A0E">
        <w:rPr>
          <w:rFonts w:asciiTheme="minorHAnsi" w:hAnsiTheme="minorHAnsi" w:cs="Arial"/>
          <w:b/>
          <w:sz w:val="22"/>
          <w:lang w:val="en-GB"/>
        </w:rPr>
        <w:t>Fundraising</w:t>
      </w:r>
    </w:p>
    <w:p w14:paraId="7AC2587B" w14:textId="2551E568" w:rsidR="00D22643" w:rsidRPr="00180A0E" w:rsidRDefault="00D22643" w:rsidP="00D22643">
      <w:pPr>
        <w:numPr>
          <w:ilvl w:val="0"/>
          <w:numId w:val="6"/>
        </w:numPr>
        <w:spacing w:after="40" w:line="240" w:lineRule="auto"/>
        <w:contextualSpacing/>
        <w:jc w:val="both"/>
        <w:rPr>
          <w:rFonts w:asciiTheme="minorHAnsi" w:hAnsiTheme="minorHAnsi" w:cs="Arial"/>
          <w:sz w:val="22"/>
          <w:lang w:val="en-GB"/>
        </w:rPr>
      </w:pPr>
      <w:r w:rsidRPr="00180A0E">
        <w:rPr>
          <w:rFonts w:asciiTheme="minorHAnsi" w:hAnsiTheme="minorHAnsi" w:cs="Arial"/>
          <w:sz w:val="22"/>
          <w:lang w:val="en-GB"/>
        </w:rPr>
        <w:t xml:space="preserve">Proposed financial commitment to the Fund by the Fund </w:t>
      </w:r>
      <w:proofErr w:type="gramStart"/>
      <w:r w:rsidRPr="00180A0E">
        <w:rPr>
          <w:rFonts w:asciiTheme="minorHAnsi" w:hAnsiTheme="minorHAnsi" w:cs="Arial"/>
          <w:sz w:val="22"/>
          <w:lang w:val="en-GB"/>
        </w:rPr>
        <w:t>Manager;</w:t>
      </w:r>
      <w:proofErr w:type="gramEnd"/>
    </w:p>
    <w:p w14:paraId="0CC95090" w14:textId="5FFA52FB" w:rsidR="00D22643" w:rsidRPr="00180A0E" w:rsidRDefault="00985CFA" w:rsidP="00D22643">
      <w:pPr>
        <w:numPr>
          <w:ilvl w:val="0"/>
          <w:numId w:val="6"/>
        </w:numPr>
        <w:spacing w:after="40" w:line="240" w:lineRule="auto"/>
        <w:contextualSpacing/>
        <w:jc w:val="both"/>
        <w:rPr>
          <w:rFonts w:asciiTheme="minorHAnsi" w:hAnsiTheme="minorHAnsi" w:cs="Arial"/>
          <w:sz w:val="22"/>
          <w:lang w:val="en-GB"/>
        </w:rPr>
      </w:pPr>
      <w:r w:rsidRPr="00180A0E">
        <w:rPr>
          <w:rFonts w:asciiTheme="minorHAnsi" w:hAnsiTheme="minorHAnsi" w:cs="Arial"/>
          <w:sz w:val="22"/>
          <w:lang w:val="en-GB"/>
        </w:rPr>
        <w:t>Existing and / or p</w:t>
      </w:r>
      <w:r w:rsidR="00D22643" w:rsidRPr="00180A0E">
        <w:rPr>
          <w:rFonts w:asciiTheme="minorHAnsi" w:hAnsiTheme="minorHAnsi" w:cs="Arial"/>
          <w:sz w:val="22"/>
          <w:lang w:val="en-GB"/>
        </w:rPr>
        <w:t xml:space="preserve">otential investors in the Fund, fundraising strategy and the stage of approval of potential investors considering an investment in the Fund (if applicable) and any conditionalities or special economic or governance rights attached to such </w:t>
      </w:r>
      <w:proofErr w:type="gramStart"/>
      <w:r w:rsidR="00D22643" w:rsidRPr="00180A0E">
        <w:rPr>
          <w:rFonts w:asciiTheme="minorHAnsi" w:hAnsiTheme="minorHAnsi" w:cs="Arial"/>
          <w:sz w:val="22"/>
          <w:lang w:val="en-GB"/>
        </w:rPr>
        <w:t>commitments;</w:t>
      </w:r>
      <w:proofErr w:type="gramEnd"/>
    </w:p>
    <w:p w14:paraId="4F3920D4" w14:textId="55F44992" w:rsidR="001308EF" w:rsidRPr="00180A0E" w:rsidRDefault="001308EF" w:rsidP="001308EF">
      <w:pPr>
        <w:numPr>
          <w:ilvl w:val="0"/>
          <w:numId w:val="6"/>
        </w:numPr>
        <w:spacing w:after="40" w:line="240" w:lineRule="auto"/>
        <w:contextualSpacing/>
        <w:jc w:val="both"/>
        <w:rPr>
          <w:rFonts w:asciiTheme="minorHAnsi" w:hAnsiTheme="minorHAnsi" w:cs="Arial"/>
          <w:sz w:val="22"/>
          <w:lang w:val="en-GB"/>
        </w:rPr>
      </w:pPr>
      <w:r w:rsidRPr="00180A0E">
        <w:rPr>
          <w:rFonts w:asciiTheme="minorHAnsi" w:hAnsiTheme="minorHAnsi" w:cs="Arial"/>
          <w:sz w:val="22"/>
          <w:lang w:val="en-GB"/>
        </w:rPr>
        <w:lastRenderedPageBreak/>
        <w:t xml:space="preserve">Details of any sponsor or potential investor receiving any special right with regard to the Fund (economic or related to governance), if </w:t>
      </w:r>
      <w:proofErr w:type="gramStart"/>
      <w:r w:rsidRPr="00180A0E">
        <w:rPr>
          <w:rFonts w:asciiTheme="minorHAnsi" w:hAnsiTheme="minorHAnsi" w:cs="Arial"/>
          <w:sz w:val="22"/>
          <w:lang w:val="en-GB"/>
        </w:rPr>
        <w:t>any;</w:t>
      </w:r>
      <w:proofErr w:type="gramEnd"/>
    </w:p>
    <w:p w14:paraId="22244AC1" w14:textId="7A09A5BB" w:rsidR="00D22643" w:rsidRPr="00180A0E" w:rsidRDefault="00D22643" w:rsidP="00D22643">
      <w:pPr>
        <w:numPr>
          <w:ilvl w:val="0"/>
          <w:numId w:val="6"/>
        </w:numPr>
        <w:spacing w:after="40" w:line="240" w:lineRule="auto"/>
        <w:contextualSpacing/>
        <w:jc w:val="both"/>
        <w:rPr>
          <w:rFonts w:asciiTheme="minorHAnsi" w:hAnsiTheme="minorHAnsi" w:cs="Arial"/>
          <w:sz w:val="22"/>
          <w:lang w:val="en-GB"/>
        </w:rPr>
      </w:pPr>
      <w:r w:rsidRPr="00180A0E">
        <w:rPr>
          <w:rFonts w:asciiTheme="minorHAnsi" w:hAnsiTheme="minorHAnsi" w:cs="Arial"/>
          <w:sz w:val="22"/>
          <w:lang w:val="en-GB"/>
        </w:rPr>
        <w:t xml:space="preserve">Expected timing for achieving required additional investment and beginning </w:t>
      </w:r>
      <w:r w:rsidR="00C00979" w:rsidRPr="00180A0E">
        <w:rPr>
          <w:rFonts w:asciiTheme="minorHAnsi" w:hAnsiTheme="minorHAnsi" w:cs="Arial"/>
          <w:sz w:val="22"/>
          <w:lang w:val="en-GB"/>
        </w:rPr>
        <w:t xml:space="preserve">of the </w:t>
      </w:r>
      <w:r w:rsidRPr="00180A0E">
        <w:rPr>
          <w:rFonts w:asciiTheme="minorHAnsi" w:hAnsiTheme="minorHAnsi" w:cs="Arial"/>
          <w:sz w:val="22"/>
          <w:lang w:val="en-GB"/>
        </w:rPr>
        <w:t>operations</w:t>
      </w:r>
      <w:r w:rsidR="00C34069" w:rsidRPr="00180A0E">
        <w:rPr>
          <w:rFonts w:asciiTheme="minorHAnsi" w:hAnsiTheme="minorHAnsi" w:cs="Arial"/>
          <w:sz w:val="22"/>
          <w:lang w:val="en-GB"/>
        </w:rPr>
        <w:t>, expected timing for first and final closings.</w:t>
      </w:r>
    </w:p>
    <w:p w14:paraId="7BE2A278" w14:textId="77777777" w:rsidR="00DE7BE0" w:rsidRPr="00180A0E" w:rsidRDefault="00DE7BE0" w:rsidP="00DE7BE0">
      <w:pPr>
        <w:spacing w:after="160" w:line="259" w:lineRule="auto"/>
        <w:rPr>
          <w:rFonts w:asciiTheme="minorHAnsi" w:hAnsiTheme="minorHAnsi" w:cs="Arial"/>
          <w:sz w:val="22"/>
          <w:lang w:val="en-GB"/>
        </w:rPr>
      </w:pPr>
      <w:r w:rsidRPr="00180A0E">
        <w:rPr>
          <w:rFonts w:asciiTheme="minorHAnsi" w:hAnsiTheme="minorHAnsi" w:cs="Arial"/>
          <w:sz w:val="22"/>
          <w:lang w:val="en-GB"/>
        </w:rPr>
        <w:br w:type="page"/>
      </w:r>
    </w:p>
    <w:p w14:paraId="407FD4F9" w14:textId="77777777" w:rsidR="00DE7BE0" w:rsidRPr="00180A0E" w:rsidRDefault="00DE7BE0" w:rsidP="00DE7BE0">
      <w:pPr>
        <w:spacing w:after="160" w:line="259" w:lineRule="auto"/>
        <w:rPr>
          <w:rFonts w:asciiTheme="minorHAnsi" w:hAnsiTheme="minorHAnsi" w:cs="Arial"/>
          <w:sz w:val="22"/>
          <w:lang w:val="en-GB"/>
        </w:rPr>
      </w:pPr>
    </w:p>
    <w:tbl>
      <w:tblPr>
        <w:tblW w:w="2799" w:type="dxa"/>
        <w:tblInd w:w="6948" w:type="dxa"/>
        <w:tblLook w:val="01E0" w:firstRow="1" w:lastRow="1" w:firstColumn="1" w:lastColumn="1" w:noHBand="0" w:noVBand="0"/>
      </w:tblPr>
      <w:tblGrid>
        <w:gridCol w:w="2799"/>
      </w:tblGrid>
      <w:tr w:rsidR="00DE7BE0" w:rsidRPr="00180A0E" w14:paraId="1D387940" w14:textId="77777777" w:rsidTr="00EA2942">
        <w:tc>
          <w:tcPr>
            <w:tcW w:w="2760" w:type="dxa"/>
            <w:hideMark/>
          </w:tcPr>
          <w:p w14:paraId="031A2635" w14:textId="77777777" w:rsidR="00DE7BE0" w:rsidRPr="00180A0E" w:rsidRDefault="00DE7BE0" w:rsidP="00EA2942">
            <w:pPr>
              <w:spacing w:after="0" w:line="240" w:lineRule="auto"/>
              <w:rPr>
                <w:rFonts w:asciiTheme="minorHAnsi" w:hAnsiTheme="minorHAnsi" w:cs="Arial"/>
                <w:sz w:val="22"/>
                <w:lang w:val="en-GB"/>
              </w:rPr>
            </w:pPr>
            <w:bookmarkStart w:id="12" w:name="_Hlk114858671"/>
            <w:r w:rsidRPr="00180A0E">
              <w:rPr>
                <w:rFonts w:asciiTheme="minorHAnsi" w:hAnsiTheme="minorHAnsi" w:cs="Arial"/>
                <w:sz w:val="22"/>
                <w:lang w:val="en-GB"/>
              </w:rPr>
              <w:t>Annex 4</w:t>
            </w:r>
          </w:p>
        </w:tc>
      </w:tr>
      <w:tr w:rsidR="00DE7BE0" w:rsidRPr="00180A0E" w14:paraId="2E4DC431" w14:textId="77777777" w:rsidTr="00EA2942">
        <w:trPr>
          <w:trHeight w:val="166"/>
        </w:trPr>
        <w:tc>
          <w:tcPr>
            <w:tcW w:w="2760" w:type="dxa"/>
            <w:hideMark/>
          </w:tcPr>
          <w:p w14:paraId="1A90565C" w14:textId="17F52CC4" w:rsidR="00DE7BE0" w:rsidRPr="00180A0E" w:rsidRDefault="00DE7BE0" w:rsidP="00EA2942">
            <w:pPr>
              <w:spacing w:after="0" w:line="240" w:lineRule="auto"/>
              <w:rPr>
                <w:rFonts w:asciiTheme="minorHAnsi" w:hAnsiTheme="minorHAnsi" w:cs="Arial"/>
                <w:sz w:val="22"/>
                <w:lang w:val="en-GB"/>
              </w:rPr>
            </w:pPr>
            <w:r w:rsidRPr="00180A0E">
              <w:rPr>
                <w:rFonts w:asciiTheme="minorHAnsi" w:hAnsiTheme="minorHAnsi" w:cs="Arial"/>
                <w:sz w:val="22"/>
                <w:lang w:val="en-GB"/>
              </w:rPr>
              <w:t xml:space="preserve">to the </w:t>
            </w:r>
            <w:r w:rsidR="00904317" w:rsidRPr="00180A0E">
              <w:rPr>
                <w:rFonts w:asciiTheme="minorHAnsi" w:hAnsiTheme="minorHAnsi" w:cs="Arial"/>
                <w:sz w:val="22"/>
                <w:lang w:val="en-GB"/>
              </w:rPr>
              <w:t xml:space="preserve">Open </w:t>
            </w:r>
            <w:r w:rsidRPr="00180A0E">
              <w:rPr>
                <w:rFonts w:asciiTheme="minorHAnsi" w:hAnsiTheme="minorHAnsi" w:cs="Arial"/>
                <w:sz w:val="22"/>
                <w:lang w:val="en-GB"/>
              </w:rPr>
              <w:t>Call for Expression of Interest</w:t>
            </w:r>
          </w:p>
        </w:tc>
      </w:tr>
      <w:bookmarkEnd w:id="12"/>
    </w:tbl>
    <w:p w14:paraId="786C4B30" w14:textId="77777777" w:rsidR="00DE7BE0" w:rsidRPr="00180A0E" w:rsidRDefault="00DE7BE0" w:rsidP="00DE7BE0">
      <w:pPr>
        <w:pStyle w:val="Patvirtinta"/>
        <w:ind w:left="0"/>
        <w:rPr>
          <w:rFonts w:asciiTheme="minorHAnsi" w:hAnsiTheme="minorHAnsi" w:cs="Arial"/>
          <w:sz w:val="22"/>
          <w:szCs w:val="22"/>
          <w:lang w:val="en-GB"/>
        </w:rPr>
      </w:pPr>
    </w:p>
    <w:p w14:paraId="6D8D63E6" w14:textId="4124E31E" w:rsidR="00DE7BE0" w:rsidRPr="00180A0E" w:rsidRDefault="00DE7BE0" w:rsidP="00DE7BE0">
      <w:pPr>
        <w:spacing w:line="240" w:lineRule="auto"/>
        <w:jc w:val="center"/>
        <w:rPr>
          <w:rFonts w:asciiTheme="minorHAnsi" w:hAnsiTheme="minorHAnsi" w:cs="Arial"/>
          <w:sz w:val="22"/>
          <w:lang w:val="en-GB"/>
        </w:rPr>
      </w:pPr>
      <w:r w:rsidRPr="00180A0E">
        <w:rPr>
          <w:rFonts w:asciiTheme="minorHAnsi" w:hAnsiTheme="minorHAnsi" w:cs="Arial"/>
          <w:sz w:val="22"/>
          <w:lang w:val="en-GB"/>
        </w:rPr>
        <w:t xml:space="preserve">(Name of the </w:t>
      </w:r>
      <w:r w:rsidR="00FA23B3" w:rsidRPr="00180A0E">
        <w:rPr>
          <w:rFonts w:asciiTheme="minorHAnsi" w:hAnsiTheme="minorHAnsi" w:cs="Arial"/>
          <w:sz w:val="22"/>
          <w:lang w:val="en-GB"/>
        </w:rPr>
        <w:t>Applicant</w:t>
      </w:r>
      <w:r w:rsidRPr="00180A0E">
        <w:rPr>
          <w:rFonts w:asciiTheme="minorHAnsi" w:hAnsiTheme="minorHAnsi" w:cs="Arial"/>
          <w:sz w:val="22"/>
          <w:lang w:val="en-GB"/>
        </w:rPr>
        <w:t>)</w:t>
      </w:r>
    </w:p>
    <w:p w14:paraId="643E6B4F" w14:textId="4B98A40E" w:rsidR="00DE7BE0" w:rsidRPr="00180A0E" w:rsidRDefault="00DE7BE0" w:rsidP="00DE7BE0">
      <w:pPr>
        <w:spacing w:line="240" w:lineRule="auto"/>
        <w:jc w:val="center"/>
        <w:rPr>
          <w:rFonts w:asciiTheme="minorHAnsi" w:hAnsiTheme="minorHAnsi" w:cs="Arial"/>
          <w:sz w:val="22"/>
          <w:lang w:val="en-GB"/>
        </w:rPr>
      </w:pPr>
      <w:r w:rsidRPr="00180A0E">
        <w:rPr>
          <w:rFonts w:asciiTheme="minorHAnsi" w:hAnsiTheme="minorHAnsi" w:cs="Arial"/>
          <w:sz w:val="22"/>
          <w:lang w:val="en-GB"/>
        </w:rPr>
        <w:t xml:space="preserve">(Legal form, registered office and contact details of the </w:t>
      </w:r>
      <w:r w:rsidR="00FA23B3" w:rsidRPr="00180A0E">
        <w:rPr>
          <w:rFonts w:asciiTheme="minorHAnsi" w:hAnsiTheme="minorHAnsi" w:cs="Arial"/>
          <w:sz w:val="22"/>
          <w:lang w:val="en-GB"/>
        </w:rPr>
        <w:t>Applicant</w:t>
      </w:r>
      <w:r w:rsidRPr="00180A0E">
        <w:rPr>
          <w:rFonts w:asciiTheme="minorHAnsi" w:hAnsiTheme="minorHAnsi" w:cs="Arial"/>
          <w:sz w:val="22"/>
          <w:lang w:val="en-GB"/>
        </w:rPr>
        <w:t>)</w:t>
      </w:r>
    </w:p>
    <w:p w14:paraId="49A7A02C" w14:textId="77777777" w:rsidR="00DE7BE0" w:rsidRPr="00180A0E" w:rsidRDefault="00DE7BE0" w:rsidP="00DE7BE0">
      <w:pPr>
        <w:tabs>
          <w:tab w:val="center" w:pos="2520"/>
        </w:tabs>
        <w:spacing w:line="240" w:lineRule="auto"/>
        <w:jc w:val="both"/>
        <w:rPr>
          <w:rFonts w:asciiTheme="minorHAnsi" w:hAnsiTheme="minorHAnsi" w:cs="Arial"/>
          <w:sz w:val="22"/>
          <w:lang w:val="en-GB"/>
        </w:rPr>
      </w:pPr>
      <w:r w:rsidRPr="00180A0E">
        <w:rPr>
          <w:rFonts w:asciiTheme="minorHAnsi" w:hAnsiTheme="minorHAnsi" w:cs="Arial"/>
          <w:sz w:val="22"/>
          <w:lang w:val="en-GB"/>
        </w:rPr>
        <w:t xml:space="preserve">UAB </w:t>
      </w:r>
      <w:r w:rsidR="000E155B" w:rsidRPr="00180A0E">
        <w:rPr>
          <w:rFonts w:asciiTheme="minorHAnsi" w:hAnsiTheme="minorHAnsi" w:cs="Arial"/>
          <w:sz w:val="22"/>
          <w:lang w:val="en-GB"/>
        </w:rPr>
        <w:t>INVESTICIJŲ IR VERSLO GARANTIJOS</w:t>
      </w:r>
    </w:p>
    <w:p w14:paraId="3EB89618" w14:textId="77777777" w:rsidR="00DE7BE0" w:rsidRPr="00180A0E" w:rsidRDefault="00DE7BE0" w:rsidP="00DE7BE0">
      <w:pPr>
        <w:pStyle w:val="CentrBoldm"/>
        <w:rPr>
          <w:rFonts w:asciiTheme="minorHAnsi" w:hAnsiTheme="minorHAnsi" w:cs="Arial"/>
          <w:sz w:val="22"/>
          <w:szCs w:val="22"/>
          <w:lang w:val="en-GB"/>
        </w:rPr>
      </w:pPr>
    </w:p>
    <w:p w14:paraId="4A62F5F4" w14:textId="77777777" w:rsidR="00DE7BE0" w:rsidRPr="00180A0E" w:rsidRDefault="00DE7BE0" w:rsidP="00DE7BE0">
      <w:pPr>
        <w:pStyle w:val="CentrBoldm"/>
        <w:rPr>
          <w:rFonts w:asciiTheme="minorHAnsi" w:hAnsiTheme="minorHAnsi" w:cs="Arial"/>
          <w:sz w:val="22"/>
          <w:szCs w:val="22"/>
          <w:lang w:val="en-GB"/>
        </w:rPr>
      </w:pPr>
      <w:r w:rsidRPr="00180A0E">
        <w:rPr>
          <w:rFonts w:asciiTheme="minorHAnsi" w:hAnsiTheme="minorHAnsi" w:cs="Arial"/>
          <w:sz w:val="22"/>
          <w:szCs w:val="22"/>
          <w:lang w:val="en-GB"/>
        </w:rPr>
        <w:t>DECLARATION</w:t>
      </w:r>
    </w:p>
    <w:p w14:paraId="5182664F" w14:textId="77777777" w:rsidR="00DE7BE0" w:rsidRPr="00180A0E" w:rsidRDefault="00DE7BE0" w:rsidP="00DE7BE0">
      <w:pPr>
        <w:pStyle w:val="CentrBoldm"/>
        <w:rPr>
          <w:rFonts w:asciiTheme="minorHAnsi" w:hAnsiTheme="minorHAnsi" w:cs="Arial"/>
          <w:sz w:val="22"/>
          <w:szCs w:val="22"/>
          <w:lang w:val="en-GB"/>
        </w:rPr>
      </w:pPr>
      <w:r w:rsidRPr="00180A0E">
        <w:rPr>
          <w:rFonts w:asciiTheme="minorHAnsi" w:hAnsiTheme="minorHAnsi" w:cs="Arial"/>
          <w:sz w:val="22"/>
          <w:szCs w:val="22"/>
          <w:lang w:val="en-GB"/>
        </w:rPr>
        <w:t xml:space="preserve">PART A </w:t>
      </w:r>
    </w:p>
    <w:p w14:paraId="129BC848" w14:textId="06F2704A" w:rsidR="00DE7BE0" w:rsidRPr="00180A0E" w:rsidRDefault="00DE7BE0" w:rsidP="00DE7BE0">
      <w:pPr>
        <w:pStyle w:val="CentrBoldm"/>
        <w:rPr>
          <w:rFonts w:asciiTheme="minorHAnsi" w:hAnsiTheme="minorHAnsi" w:cs="Arial"/>
          <w:b w:val="0"/>
          <w:bCs w:val="0"/>
          <w:sz w:val="22"/>
          <w:szCs w:val="22"/>
          <w:lang w:val="en-GB"/>
        </w:rPr>
      </w:pPr>
      <w:r w:rsidRPr="00180A0E">
        <w:rPr>
          <w:rFonts w:asciiTheme="minorHAnsi" w:hAnsiTheme="minorHAnsi" w:cs="Arial"/>
          <w:b w:val="0"/>
          <w:sz w:val="22"/>
          <w:szCs w:val="22"/>
          <w:lang w:val="en-GB"/>
        </w:rPr>
        <w:t>(</w:t>
      </w:r>
      <w:proofErr w:type="gramStart"/>
      <w:r w:rsidRPr="00180A0E">
        <w:rPr>
          <w:rFonts w:asciiTheme="minorHAnsi" w:hAnsiTheme="minorHAnsi" w:cs="Arial"/>
          <w:b w:val="0"/>
          <w:sz w:val="22"/>
          <w:szCs w:val="22"/>
          <w:lang w:val="en-GB"/>
        </w:rPr>
        <w:t>to</w:t>
      </w:r>
      <w:proofErr w:type="gramEnd"/>
      <w:r w:rsidRPr="00180A0E">
        <w:rPr>
          <w:rFonts w:asciiTheme="minorHAnsi" w:hAnsiTheme="minorHAnsi" w:cs="Arial"/>
          <w:b w:val="0"/>
          <w:sz w:val="22"/>
          <w:szCs w:val="22"/>
          <w:lang w:val="en-GB"/>
        </w:rPr>
        <w:t xml:space="preserve"> be completed </w:t>
      </w:r>
      <w:r w:rsidR="00FA23B3" w:rsidRPr="00180A0E">
        <w:rPr>
          <w:rFonts w:asciiTheme="minorHAnsi" w:hAnsiTheme="minorHAnsi" w:cs="Arial"/>
          <w:b w:val="0"/>
          <w:sz w:val="22"/>
          <w:szCs w:val="22"/>
          <w:lang w:val="en-GB"/>
        </w:rPr>
        <w:t>(</w:t>
      </w:r>
      <w:proofErr w:type="spellStart"/>
      <w:r w:rsidR="00FA23B3" w:rsidRPr="00180A0E">
        <w:rPr>
          <w:rFonts w:asciiTheme="minorHAnsi" w:hAnsiTheme="minorHAnsi" w:cs="Arial"/>
          <w:b w:val="0"/>
          <w:sz w:val="22"/>
          <w:szCs w:val="22"/>
          <w:lang w:val="en-GB"/>
        </w:rPr>
        <w:t>i</w:t>
      </w:r>
      <w:proofErr w:type="spellEnd"/>
      <w:r w:rsidR="00FA23B3" w:rsidRPr="00180A0E">
        <w:rPr>
          <w:rFonts w:asciiTheme="minorHAnsi" w:hAnsiTheme="minorHAnsi" w:cs="Arial"/>
          <w:b w:val="0"/>
          <w:sz w:val="22"/>
          <w:szCs w:val="22"/>
          <w:lang w:val="en-GB"/>
        </w:rPr>
        <w:t xml:space="preserve">) </w:t>
      </w:r>
      <w:r w:rsidRPr="00180A0E">
        <w:rPr>
          <w:rFonts w:asciiTheme="minorHAnsi" w:hAnsiTheme="minorHAnsi" w:cs="Arial"/>
          <w:b w:val="0"/>
          <w:sz w:val="22"/>
          <w:szCs w:val="22"/>
          <w:lang w:val="en-GB"/>
        </w:rPr>
        <w:t xml:space="preserve">by the person authorised to represent the Applicant (if a legal entity) or by the Applicant (if a natural person) </w:t>
      </w:r>
      <w:r w:rsidR="00FA23B3" w:rsidRPr="00180A0E">
        <w:rPr>
          <w:rFonts w:asciiTheme="minorHAnsi" w:hAnsiTheme="minorHAnsi" w:cs="Arial"/>
          <w:b w:val="0"/>
          <w:sz w:val="22"/>
          <w:szCs w:val="22"/>
          <w:lang w:val="en-GB"/>
        </w:rPr>
        <w:t xml:space="preserve">and (ii) </w:t>
      </w:r>
      <w:r w:rsidRPr="00180A0E">
        <w:rPr>
          <w:rFonts w:asciiTheme="minorHAnsi" w:hAnsiTheme="minorHAnsi" w:cs="Arial"/>
          <w:b w:val="0"/>
          <w:sz w:val="22"/>
          <w:szCs w:val="22"/>
          <w:lang w:val="en-GB"/>
        </w:rPr>
        <w:t>by all team members)</w:t>
      </w:r>
    </w:p>
    <w:p w14:paraId="7D5F34FD" w14:textId="77777777" w:rsidR="00DE7BE0" w:rsidRPr="00180A0E" w:rsidRDefault="00DE7BE0" w:rsidP="00DE7BE0">
      <w:pPr>
        <w:shd w:val="clear" w:color="auto" w:fill="FFFFFF"/>
        <w:spacing w:after="0" w:line="240" w:lineRule="auto"/>
        <w:jc w:val="center"/>
        <w:rPr>
          <w:rFonts w:asciiTheme="minorHAnsi" w:hAnsiTheme="minorHAnsi" w:cs="Arial"/>
          <w:sz w:val="22"/>
          <w:lang w:val="en-GB"/>
        </w:rPr>
      </w:pPr>
    </w:p>
    <w:p w14:paraId="4880CF03" w14:textId="77777777" w:rsidR="00DE7BE0" w:rsidRPr="00180A0E" w:rsidRDefault="00DE7BE0" w:rsidP="00DE7BE0">
      <w:pPr>
        <w:shd w:val="clear" w:color="auto" w:fill="FFFFFF"/>
        <w:spacing w:after="0" w:line="240" w:lineRule="auto"/>
        <w:jc w:val="center"/>
        <w:rPr>
          <w:rFonts w:asciiTheme="minorHAnsi" w:hAnsiTheme="minorHAnsi" w:cs="Arial"/>
          <w:b/>
          <w:bCs/>
          <w:color w:val="000000"/>
          <w:sz w:val="22"/>
          <w:lang w:val="en-GB"/>
        </w:rPr>
      </w:pPr>
      <w:r w:rsidRPr="00180A0E">
        <w:rPr>
          <w:rFonts w:asciiTheme="minorHAnsi" w:hAnsiTheme="minorHAnsi" w:cs="Arial"/>
          <w:sz w:val="22"/>
          <w:lang w:val="en-GB"/>
        </w:rPr>
        <w:t>_____________</w:t>
      </w:r>
      <w:r w:rsidRPr="00180A0E">
        <w:rPr>
          <w:rFonts w:asciiTheme="minorHAnsi" w:hAnsiTheme="minorHAnsi" w:cs="Arial"/>
          <w:b/>
          <w:bCs/>
          <w:color w:val="000000"/>
          <w:sz w:val="22"/>
          <w:lang w:val="en-GB"/>
        </w:rPr>
        <w:t xml:space="preserve"> </w:t>
      </w:r>
    </w:p>
    <w:p w14:paraId="10927EBC" w14:textId="77777777" w:rsidR="00DE7BE0" w:rsidRPr="00180A0E" w:rsidRDefault="00DE7BE0" w:rsidP="00DE7BE0">
      <w:pPr>
        <w:shd w:val="clear" w:color="auto" w:fill="FFFFFF"/>
        <w:spacing w:line="240" w:lineRule="auto"/>
        <w:ind w:left="3888"/>
        <w:rPr>
          <w:rFonts w:asciiTheme="minorHAnsi" w:hAnsiTheme="minorHAnsi" w:cs="Arial"/>
          <w:bCs/>
          <w:color w:val="000000"/>
          <w:sz w:val="22"/>
          <w:lang w:val="en-GB"/>
        </w:rPr>
      </w:pPr>
      <w:r w:rsidRPr="00180A0E">
        <w:rPr>
          <w:rFonts w:asciiTheme="minorHAnsi" w:hAnsiTheme="minorHAnsi" w:cs="Arial"/>
          <w:bCs/>
          <w:color w:val="000000"/>
          <w:sz w:val="22"/>
          <w:lang w:val="en-GB"/>
        </w:rPr>
        <w:t xml:space="preserve">      (Date)</w:t>
      </w:r>
    </w:p>
    <w:p w14:paraId="5F14A133" w14:textId="77777777" w:rsidR="00DE7BE0" w:rsidRPr="00180A0E" w:rsidRDefault="00DE7BE0" w:rsidP="00DE7BE0">
      <w:pPr>
        <w:shd w:val="clear" w:color="auto" w:fill="FFFFFF"/>
        <w:spacing w:line="240" w:lineRule="auto"/>
        <w:jc w:val="center"/>
        <w:rPr>
          <w:rFonts w:asciiTheme="minorHAnsi" w:hAnsiTheme="minorHAnsi" w:cs="Arial"/>
          <w:bCs/>
          <w:color w:val="000000"/>
          <w:sz w:val="22"/>
          <w:lang w:val="en-GB"/>
        </w:rPr>
      </w:pPr>
    </w:p>
    <w:tbl>
      <w:tblPr>
        <w:tblW w:w="9606" w:type="dxa"/>
        <w:tblLayout w:type="fixed"/>
        <w:tblLook w:val="04A0" w:firstRow="1" w:lastRow="0" w:firstColumn="1" w:lastColumn="0" w:noHBand="0" w:noVBand="1"/>
      </w:tblPr>
      <w:tblGrid>
        <w:gridCol w:w="9606"/>
      </w:tblGrid>
      <w:tr w:rsidR="00DE7BE0" w:rsidRPr="00180A0E" w14:paraId="0160A802" w14:textId="77777777" w:rsidTr="00EA2942">
        <w:tc>
          <w:tcPr>
            <w:tcW w:w="9606" w:type="dxa"/>
            <w:hideMark/>
          </w:tcPr>
          <w:p w14:paraId="3579167E" w14:textId="77777777" w:rsidR="00DE7BE0" w:rsidRPr="00180A0E" w:rsidRDefault="00DE7BE0" w:rsidP="00EA2942">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1. I, _____________________________________________________________</w:t>
            </w:r>
            <w:proofErr w:type="gramStart"/>
            <w:r w:rsidRPr="00180A0E">
              <w:rPr>
                <w:rFonts w:asciiTheme="minorHAnsi" w:hAnsiTheme="minorHAnsi" w:cs="Arial"/>
                <w:sz w:val="22"/>
                <w:szCs w:val="22"/>
                <w:lang w:val="en-GB"/>
              </w:rPr>
              <w:t>_ ,</w:t>
            </w:r>
            <w:proofErr w:type="gramEnd"/>
            <w:r w:rsidRPr="00180A0E">
              <w:rPr>
                <w:rStyle w:val="FootnoteReference"/>
                <w:rFonts w:asciiTheme="minorHAnsi" w:hAnsiTheme="minorHAnsi" w:cs="Arial"/>
                <w:sz w:val="22"/>
                <w:szCs w:val="22"/>
                <w:lang w:val="en-GB"/>
              </w:rPr>
              <w:footnoteReference w:id="6"/>
            </w:r>
          </w:p>
        </w:tc>
      </w:tr>
      <w:tr w:rsidR="00DE7BE0" w:rsidRPr="00180A0E" w14:paraId="264EFDD7" w14:textId="77777777" w:rsidTr="00EA2942">
        <w:tc>
          <w:tcPr>
            <w:tcW w:w="9606" w:type="dxa"/>
            <w:hideMark/>
          </w:tcPr>
          <w:p w14:paraId="741A0C19" w14:textId="5AC6F423" w:rsidR="00DE7BE0" w:rsidRPr="00180A0E" w:rsidRDefault="00DE7BE0" w:rsidP="00EA2942">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do hereby certify that [I] / [_____________________________ supervised or represented by me],</w:t>
            </w:r>
            <w:r w:rsidRPr="00180A0E">
              <w:rPr>
                <w:rStyle w:val="FootnoteReference"/>
                <w:rFonts w:asciiTheme="minorHAnsi" w:hAnsiTheme="minorHAnsi" w:cs="Arial"/>
                <w:sz w:val="22"/>
                <w:szCs w:val="22"/>
                <w:lang w:val="en-GB"/>
              </w:rPr>
              <w:footnoteReference w:id="7"/>
            </w:r>
            <w:r w:rsidRPr="00180A0E">
              <w:rPr>
                <w:rFonts w:asciiTheme="minorHAnsi" w:hAnsiTheme="minorHAnsi" w:cs="Arial"/>
                <w:sz w:val="22"/>
                <w:szCs w:val="22"/>
                <w:lang w:val="en-GB"/>
              </w:rPr>
              <w:t xml:space="preserve"> and participating in the Selection for </w:t>
            </w:r>
            <w:r w:rsidR="009968D4" w:rsidRPr="00180A0E">
              <w:rPr>
                <w:rFonts w:asciiTheme="minorHAnsi" w:hAnsiTheme="minorHAnsi" w:cs="Arial"/>
                <w:sz w:val="22"/>
                <w:szCs w:val="22"/>
                <w:lang w:val="en-GB"/>
              </w:rPr>
              <w:t>F</w:t>
            </w:r>
            <w:r w:rsidRPr="00180A0E">
              <w:rPr>
                <w:rFonts w:asciiTheme="minorHAnsi" w:hAnsiTheme="minorHAnsi" w:cs="Arial"/>
                <w:sz w:val="22"/>
                <w:szCs w:val="22"/>
                <w:lang w:val="en-GB"/>
              </w:rPr>
              <w:t>und Manager</w:t>
            </w:r>
            <w:r w:rsidR="0072164F" w:rsidRPr="00180A0E">
              <w:rPr>
                <w:rFonts w:asciiTheme="minorHAnsi" w:hAnsiTheme="minorHAnsi" w:cs="Arial"/>
                <w:sz w:val="22"/>
                <w:szCs w:val="22"/>
                <w:lang w:val="en-GB"/>
              </w:rPr>
              <w:t>s</w:t>
            </w:r>
            <w:r w:rsidRPr="00180A0E">
              <w:rPr>
                <w:rFonts w:asciiTheme="minorHAnsi" w:hAnsiTheme="minorHAnsi" w:cs="Arial"/>
                <w:sz w:val="22"/>
                <w:szCs w:val="22"/>
                <w:lang w:val="en-GB"/>
              </w:rPr>
              <w:t xml:space="preserve"> </w:t>
            </w:r>
            <w:r w:rsidR="0072164F" w:rsidRPr="00180A0E">
              <w:rPr>
                <w:rFonts w:asciiTheme="minorHAnsi" w:hAnsiTheme="minorHAnsi" w:cs="Arial"/>
                <w:sz w:val="22"/>
                <w:szCs w:val="22"/>
                <w:lang w:val="en-GB"/>
              </w:rPr>
              <w:t xml:space="preserve">to implement </w:t>
            </w:r>
            <w:r w:rsidRPr="00180A0E">
              <w:rPr>
                <w:rFonts w:asciiTheme="minorHAnsi" w:hAnsiTheme="minorHAnsi" w:cs="Arial"/>
                <w:sz w:val="22"/>
                <w:szCs w:val="22"/>
                <w:lang w:val="en-GB"/>
              </w:rPr>
              <w:t xml:space="preserve">the Financial Instrument by </w:t>
            </w:r>
            <w:r w:rsidR="009B2DE5" w:rsidRPr="00180A0E">
              <w:rPr>
                <w:rFonts w:asciiTheme="minorHAnsi" w:hAnsiTheme="minorHAnsi" w:cs="Arial"/>
                <w:sz w:val="22"/>
                <w:szCs w:val="22"/>
                <w:lang w:val="en-GB"/>
              </w:rPr>
              <w:t xml:space="preserve">UAB INVESTICIJŲ IR VERSLO GARANTIJOS (code 110084026, with its registered address at </w:t>
            </w:r>
            <w:proofErr w:type="spellStart"/>
            <w:r w:rsidR="009B2DE5" w:rsidRPr="00180A0E">
              <w:rPr>
                <w:rFonts w:asciiTheme="minorHAnsi" w:hAnsiTheme="minorHAnsi" w:cs="Arial"/>
                <w:sz w:val="22"/>
                <w:szCs w:val="22"/>
                <w:lang w:val="en-GB"/>
              </w:rPr>
              <w:t>Konstitucijos</w:t>
            </w:r>
            <w:proofErr w:type="spellEnd"/>
            <w:r w:rsidR="009B2DE5" w:rsidRPr="00180A0E">
              <w:rPr>
                <w:rFonts w:asciiTheme="minorHAnsi" w:hAnsiTheme="minorHAnsi" w:cs="Arial"/>
                <w:sz w:val="22"/>
                <w:szCs w:val="22"/>
                <w:lang w:val="en-GB"/>
              </w:rPr>
              <w:t xml:space="preserve"> av. 7, Vilnius, Lithuania) (hereafter referred as </w:t>
            </w:r>
            <w:r w:rsidR="009B2DE5" w:rsidRPr="00180A0E">
              <w:rPr>
                <w:rFonts w:asciiTheme="minorHAnsi" w:hAnsiTheme="minorHAnsi" w:cs="Arial"/>
                <w:b/>
                <w:bCs/>
                <w:sz w:val="22"/>
                <w:szCs w:val="22"/>
                <w:lang w:val="en-GB"/>
              </w:rPr>
              <w:t>INVEGA</w:t>
            </w:r>
            <w:r w:rsidR="009B2DE5" w:rsidRPr="00180A0E">
              <w:rPr>
                <w:rFonts w:asciiTheme="minorHAnsi" w:hAnsiTheme="minorHAnsi" w:cs="Arial"/>
                <w:sz w:val="22"/>
                <w:szCs w:val="22"/>
                <w:lang w:val="en-GB"/>
              </w:rPr>
              <w:t>)</w:t>
            </w:r>
            <w:r w:rsidRPr="00180A0E">
              <w:rPr>
                <w:rFonts w:asciiTheme="minorHAnsi" w:hAnsiTheme="minorHAnsi" w:cs="Arial"/>
                <w:sz w:val="22"/>
                <w:szCs w:val="22"/>
                <w:lang w:val="en-GB"/>
              </w:rPr>
              <w:t>:</w:t>
            </w:r>
          </w:p>
        </w:tc>
      </w:tr>
      <w:tr w:rsidR="00DE7BE0" w:rsidRPr="00180A0E" w14:paraId="04B9D824" w14:textId="77777777" w:rsidTr="00EA2942">
        <w:trPr>
          <w:trHeight w:val="1561"/>
        </w:trPr>
        <w:tc>
          <w:tcPr>
            <w:tcW w:w="9606" w:type="dxa"/>
            <w:hideMark/>
          </w:tcPr>
          <w:p w14:paraId="3F6CEF8E" w14:textId="77777777" w:rsidR="00DE7BE0" w:rsidRPr="00180A0E" w:rsidRDefault="00DE7BE0" w:rsidP="00EA2942">
            <w:pPr>
              <w:pStyle w:val="Pagrindinistekstas1"/>
              <w:ind w:firstLine="0"/>
              <w:rPr>
                <w:rFonts w:asciiTheme="minorHAnsi" w:hAnsiTheme="minorHAnsi" w:cs="Arial"/>
                <w:sz w:val="22"/>
                <w:szCs w:val="22"/>
                <w:lang w:val="en-GB"/>
              </w:rPr>
            </w:pPr>
          </w:p>
          <w:p w14:paraId="512EFB3E" w14:textId="77777777" w:rsidR="00DE7BE0" w:rsidRPr="00180A0E" w:rsidRDefault="00DE7BE0" w:rsidP="00EA2942">
            <w:pPr>
              <w:pStyle w:val="Pagrindinistekstas1"/>
              <w:numPr>
                <w:ilvl w:val="0"/>
                <w:numId w:val="11"/>
              </w:numPr>
              <w:rPr>
                <w:rFonts w:asciiTheme="minorHAnsi" w:hAnsiTheme="minorHAnsi" w:cs="Arial"/>
                <w:sz w:val="22"/>
                <w:szCs w:val="22"/>
                <w:lang w:val="en-GB"/>
              </w:rPr>
            </w:pPr>
            <w:r w:rsidRPr="00180A0E">
              <w:rPr>
                <w:rFonts w:asciiTheme="minorHAnsi" w:hAnsiTheme="minorHAnsi" w:cs="Arial"/>
                <w:sz w:val="22"/>
                <w:szCs w:val="22"/>
                <w:lang w:val="en-GB"/>
              </w:rPr>
              <w:t>possess</w:t>
            </w:r>
            <w:r w:rsidRPr="00180A0E" w:rsidDel="00565490">
              <w:rPr>
                <w:rFonts w:asciiTheme="minorHAnsi" w:hAnsiTheme="minorHAnsi" w:cs="Arial"/>
                <w:noProof/>
                <w:snapToGrid w:val="0"/>
                <w:sz w:val="22"/>
                <w:szCs w:val="22"/>
                <w:lang w:val="en-GB"/>
              </w:rPr>
              <w:t xml:space="preserve"> </w:t>
            </w:r>
            <w:r w:rsidRPr="00180A0E">
              <w:rPr>
                <w:rFonts w:asciiTheme="minorHAnsi" w:hAnsiTheme="minorHAnsi" w:cs="Arial"/>
                <w:noProof/>
                <w:snapToGrid w:val="0"/>
                <w:sz w:val="22"/>
                <w:szCs w:val="22"/>
                <w:lang w:val="en-GB"/>
              </w:rPr>
              <w:t>no criminal conviction (or the criminal conviction has expired or has been repealed), or in the course of the past five years, no court judgment has been passed or has come into effect for the participation in, organization or commanding of a criminal association, for a bribery, bribery through an intermediary, fraud, the use of a credit, loan or an earmarked support not according to its purpose or not in accordance with the set procedure, credit fraud, failure to pay taxes, submission of false data on the income, profit or property, failure to submit a return, report or any other document, the acquisition or disposal of a property that came into possession by virtue of criminal activities, or legalization of moneys or property acquired by way of criminal activities</w:t>
            </w:r>
            <w:r w:rsidRPr="00180A0E">
              <w:rPr>
                <w:rFonts w:asciiTheme="minorHAnsi" w:hAnsiTheme="minorHAnsi" w:cs="Arial"/>
                <w:sz w:val="22"/>
                <w:szCs w:val="22"/>
                <w:lang w:val="en-GB"/>
              </w:rPr>
              <w:t xml:space="preserve">; </w:t>
            </w:r>
          </w:p>
          <w:p w14:paraId="12695F81" w14:textId="77777777" w:rsidR="00DE7BE0" w:rsidRPr="00180A0E" w:rsidRDefault="00DE7BE0" w:rsidP="00EA2942">
            <w:pPr>
              <w:pStyle w:val="Pagrindinistekstas1"/>
              <w:ind w:left="720" w:firstLine="0"/>
              <w:rPr>
                <w:rFonts w:asciiTheme="minorHAnsi" w:hAnsiTheme="minorHAnsi" w:cs="Arial"/>
                <w:sz w:val="22"/>
                <w:szCs w:val="22"/>
                <w:lang w:val="en-GB"/>
              </w:rPr>
            </w:pPr>
          </w:p>
          <w:p w14:paraId="6F819381" w14:textId="77777777" w:rsidR="00DE7BE0" w:rsidRPr="00180A0E" w:rsidRDefault="00DE7BE0" w:rsidP="00EA2942">
            <w:pPr>
              <w:pStyle w:val="Pagrindinistekstas1"/>
              <w:numPr>
                <w:ilvl w:val="0"/>
                <w:numId w:val="11"/>
              </w:numPr>
              <w:rPr>
                <w:rFonts w:asciiTheme="minorHAnsi" w:hAnsiTheme="minorHAnsi" w:cs="Arial"/>
                <w:color w:val="000000"/>
                <w:sz w:val="22"/>
                <w:szCs w:val="22"/>
                <w:lang w:val="en-GB"/>
              </w:rPr>
            </w:pPr>
            <w:r w:rsidRPr="00180A0E">
              <w:rPr>
                <w:rFonts w:asciiTheme="minorHAnsi" w:hAnsiTheme="minorHAnsi" w:cs="Arial"/>
                <w:sz w:val="22"/>
                <w:szCs w:val="22"/>
                <w:lang w:val="en-GB"/>
              </w:rPr>
              <w:t xml:space="preserve">have met all obligations related to the payment of taxes, including social insurance contributions, in compliance with the requirements applicable in the country in which the Applicant is registered (if a legal entity) or resides (natural person) and in the Republic of Lithuania. The Applicant (if a legal entity) / I (if a natural person) shall be considered to have met the obligations related to the payment of taxes, including social insurance contributions, if the </w:t>
            </w:r>
            <w:proofErr w:type="gramStart"/>
            <w:r w:rsidRPr="00180A0E">
              <w:rPr>
                <w:rFonts w:asciiTheme="minorHAnsi" w:hAnsiTheme="minorHAnsi" w:cs="Arial"/>
                <w:sz w:val="22"/>
                <w:szCs w:val="22"/>
                <w:lang w:val="en-GB"/>
              </w:rPr>
              <w:t>amount</w:t>
            </w:r>
            <w:proofErr w:type="gramEnd"/>
            <w:r w:rsidRPr="00180A0E">
              <w:rPr>
                <w:rFonts w:asciiTheme="minorHAnsi" w:hAnsiTheme="minorHAnsi" w:cs="Arial"/>
                <w:sz w:val="22"/>
                <w:szCs w:val="22"/>
                <w:lang w:val="en-GB"/>
              </w:rPr>
              <w:t xml:space="preserve"> of outstanding obligations is lower than EUR 50; </w:t>
            </w:r>
          </w:p>
          <w:p w14:paraId="5904AC2E" w14:textId="77777777" w:rsidR="00DE7BE0" w:rsidRPr="00180A0E" w:rsidRDefault="00DE7BE0" w:rsidP="00EA2942">
            <w:pPr>
              <w:pStyle w:val="Pagrindinistekstas1"/>
              <w:ind w:left="720" w:firstLine="0"/>
              <w:rPr>
                <w:rFonts w:asciiTheme="minorHAnsi" w:hAnsiTheme="minorHAnsi" w:cs="Arial"/>
                <w:color w:val="000000"/>
                <w:sz w:val="22"/>
                <w:szCs w:val="22"/>
                <w:lang w:val="en-GB"/>
              </w:rPr>
            </w:pPr>
          </w:p>
          <w:p w14:paraId="234E4557" w14:textId="77777777" w:rsidR="00DE7BE0" w:rsidRPr="00180A0E" w:rsidRDefault="00DE7BE0" w:rsidP="00EA2942">
            <w:pPr>
              <w:pStyle w:val="Pagrindinistekstas1"/>
              <w:numPr>
                <w:ilvl w:val="0"/>
                <w:numId w:val="11"/>
              </w:numPr>
              <w:rPr>
                <w:rFonts w:asciiTheme="minorHAnsi" w:hAnsiTheme="minorHAnsi" w:cs="Arial"/>
                <w:color w:val="000000"/>
                <w:sz w:val="22"/>
                <w:szCs w:val="22"/>
                <w:lang w:val="en-GB"/>
              </w:rPr>
            </w:pPr>
            <w:r w:rsidRPr="00180A0E">
              <w:rPr>
                <w:rFonts w:asciiTheme="minorHAnsi" w:hAnsiTheme="minorHAnsi" w:cs="Arial"/>
                <w:sz w:val="22"/>
                <w:szCs w:val="22"/>
                <w:lang w:val="en-GB"/>
              </w:rPr>
              <w:t>possess no</w:t>
            </w:r>
            <w:r w:rsidRPr="00180A0E">
              <w:rPr>
                <w:rFonts w:asciiTheme="minorHAnsi" w:hAnsiTheme="minorHAnsi" w:cs="Arial"/>
                <w:noProof/>
                <w:sz w:val="22"/>
                <w:szCs w:val="22"/>
                <w:lang w:val="en-GB"/>
              </w:rPr>
              <w:t xml:space="preserve"> criminal conviction (or the criminal conviction has expired or has been repealed) for </w:t>
            </w:r>
            <w:proofErr w:type="gramStart"/>
            <w:r w:rsidRPr="00180A0E">
              <w:rPr>
                <w:rFonts w:asciiTheme="minorHAnsi" w:hAnsiTheme="minorHAnsi" w:cs="Arial"/>
                <w:noProof/>
                <w:sz w:val="22"/>
                <w:szCs w:val="22"/>
                <w:lang w:val="en-GB"/>
              </w:rPr>
              <w:t>bankruptcy</w:t>
            </w:r>
            <w:r w:rsidRPr="00180A0E">
              <w:rPr>
                <w:rFonts w:asciiTheme="minorHAnsi" w:hAnsiTheme="minorHAnsi" w:cs="Arial"/>
                <w:sz w:val="22"/>
                <w:szCs w:val="22"/>
                <w:lang w:val="en-GB"/>
              </w:rPr>
              <w:t>;</w:t>
            </w:r>
            <w:proofErr w:type="gramEnd"/>
            <w:r w:rsidRPr="00180A0E">
              <w:rPr>
                <w:rFonts w:asciiTheme="minorHAnsi" w:hAnsiTheme="minorHAnsi" w:cs="Arial"/>
                <w:sz w:val="22"/>
                <w:szCs w:val="22"/>
                <w:lang w:val="en-GB"/>
              </w:rPr>
              <w:t xml:space="preserve"> </w:t>
            </w:r>
          </w:p>
          <w:p w14:paraId="0CC6F246" w14:textId="77777777" w:rsidR="00DE7BE0" w:rsidRPr="00180A0E" w:rsidRDefault="00DE7BE0" w:rsidP="00EA2942">
            <w:pPr>
              <w:pStyle w:val="Pagrindinistekstas1"/>
              <w:ind w:left="720" w:firstLine="0"/>
              <w:rPr>
                <w:rFonts w:asciiTheme="minorHAnsi" w:hAnsiTheme="minorHAnsi" w:cs="Arial"/>
                <w:color w:val="000000"/>
                <w:sz w:val="22"/>
                <w:szCs w:val="22"/>
                <w:lang w:val="en-GB"/>
              </w:rPr>
            </w:pPr>
          </w:p>
          <w:p w14:paraId="47492ED6" w14:textId="77777777" w:rsidR="00DE7BE0" w:rsidRPr="00180A0E" w:rsidRDefault="00DE7BE0" w:rsidP="00EA2942">
            <w:pPr>
              <w:pStyle w:val="Pagrindinistekstas1"/>
              <w:numPr>
                <w:ilvl w:val="0"/>
                <w:numId w:val="11"/>
              </w:numPr>
              <w:rPr>
                <w:rFonts w:asciiTheme="minorHAnsi" w:hAnsiTheme="minorHAnsi" w:cs="Arial"/>
                <w:color w:val="000000"/>
                <w:sz w:val="22"/>
                <w:szCs w:val="22"/>
                <w:lang w:val="en-GB"/>
              </w:rPr>
            </w:pPr>
            <w:r w:rsidRPr="00180A0E">
              <w:rPr>
                <w:rFonts w:asciiTheme="minorHAnsi" w:hAnsiTheme="minorHAnsi" w:cs="Arial"/>
                <w:sz w:val="22"/>
                <w:szCs w:val="22"/>
                <w:lang w:val="en-GB"/>
              </w:rPr>
              <w:t>have not been declared bankrupt</w:t>
            </w:r>
            <w:r w:rsidRPr="00180A0E">
              <w:rPr>
                <w:rFonts w:asciiTheme="minorHAnsi" w:hAnsiTheme="minorHAnsi" w:cs="Arial"/>
                <w:color w:val="000000"/>
                <w:sz w:val="22"/>
                <w:szCs w:val="22"/>
                <w:lang w:val="en-GB"/>
              </w:rPr>
              <w:t xml:space="preserve"> or is not being wound up (if a legal entity), have not concluded a peaceful settlement agreement with creditors (an agreement between the Applicant (if a legal entity) / me (if a natural person) and creditors whereby the Applicant assumes (if a legal entity) / I assume (if a natural person) certain obligations and creditors agree to postpone, reduce or withdraw their claims), have not suspended or restricted its operations (if a legal entity), or it is </w:t>
            </w:r>
            <w:r w:rsidRPr="00180A0E">
              <w:rPr>
                <w:rFonts w:asciiTheme="minorHAnsi" w:hAnsiTheme="minorHAnsi" w:cs="Arial"/>
                <w:color w:val="000000"/>
                <w:sz w:val="22"/>
                <w:szCs w:val="22"/>
                <w:lang w:val="en-GB"/>
              </w:rPr>
              <w:lastRenderedPageBreak/>
              <w:t xml:space="preserve">not in an equivalent or similar situation under the laws of the country wherein it is registered (if a legal entity) / I </w:t>
            </w:r>
            <w:r w:rsidRPr="00180A0E">
              <w:rPr>
                <w:rFonts w:asciiTheme="minorHAnsi" w:hAnsiTheme="minorHAnsi" w:cs="Arial"/>
                <w:sz w:val="22"/>
                <w:szCs w:val="22"/>
                <w:lang w:val="en-GB"/>
              </w:rPr>
              <w:t xml:space="preserve">(if a natural person) </w:t>
            </w:r>
            <w:r w:rsidRPr="00180A0E">
              <w:rPr>
                <w:rFonts w:asciiTheme="minorHAnsi" w:hAnsiTheme="minorHAnsi" w:cs="Arial"/>
                <w:color w:val="000000"/>
                <w:sz w:val="22"/>
                <w:szCs w:val="22"/>
                <w:lang w:val="en-GB"/>
              </w:rPr>
              <w:t xml:space="preserve">reside. The Applicant has not (if a legal entity) / I have not </w:t>
            </w:r>
            <w:r w:rsidRPr="00180A0E">
              <w:rPr>
                <w:rFonts w:asciiTheme="minorHAnsi" w:hAnsiTheme="minorHAnsi" w:cs="Arial"/>
                <w:sz w:val="22"/>
                <w:szCs w:val="22"/>
                <w:lang w:val="en-GB"/>
              </w:rPr>
              <w:t xml:space="preserve">(if a natural person) </w:t>
            </w:r>
            <w:r w:rsidRPr="00180A0E">
              <w:rPr>
                <w:rFonts w:asciiTheme="minorHAnsi" w:hAnsiTheme="minorHAnsi" w:cs="Arial"/>
                <w:color w:val="000000"/>
                <w:sz w:val="22"/>
                <w:szCs w:val="22"/>
                <w:lang w:val="en-GB"/>
              </w:rPr>
              <w:t>been subject to restructuring (if a legal entity)</w:t>
            </w:r>
            <w:r w:rsidRPr="00180A0E">
              <w:rPr>
                <w:rFonts w:asciiTheme="minorHAnsi" w:eastAsia="TimesLT" w:hAnsiTheme="minorHAnsi" w:cs="Arial"/>
                <w:sz w:val="22"/>
                <w:szCs w:val="22"/>
                <w:lang w:val="en-GB"/>
              </w:rPr>
              <w:t xml:space="preserve">, bankruptcy proceedings or extrajudicial bankruptcy proceedings, no forced liquidation procedure (if a legal entity) or arrangement with creditors has been sought, and the Applicant has not (if a legal entity) / I have not (if a natural person) been subject to any equivalent procedures under the laws of the country wherein the Applicant is registered (if a legal entity) / I reside (if a natural person); </w:t>
            </w:r>
          </w:p>
          <w:p w14:paraId="5D96A58D" w14:textId="77777777" w:rsidR="00DE7BE0" w:rsidRPr="00180A0E" w:rsidRDefault="00DE7BE0" w:rsidP="00EA2942">
            <w:pPr>
              <w:pStyle w:val="Pagrindinistekstas1"/>
              <w:ind w:left="720" w:firstLine="0"/>
              <w:rPr>
                <w:rFonts w:asciiTheme="minorHAnsi" w:hAnsiTheme="minorHAnsi" w:cs="Arial"/>
                <w:color w:val="000000"/>
                <w:sz w:val="22"/>
                <w:szCs w:val="22"/>
                <w:lang w:val="en-GB"/>
              </w:rPr>
            </w:pPr>
          </w:p>
          <w:p w14:paraId="7759FBF2" w14:textId="77777777" w:rsidR="00DE7BE0" w:rsidRPr="00180A0E" w:rsidRDefault="00DE7BE0" w:rsidP="00EA2942">
            <w:pPr>
              <w:pStyle w:val="Pagrindinistekstas1"/>
              <w:numPr>
                <w:ilvl w:val="0"/>
                <w:numId w:val="11"/>
              </w:numPr>
              <w:rPr>
                <w:rFonts w:asciiTheme="minorHAnsi" w:hAnsiTheme="minorHAnsi" w:cs="Arial"/>
                <w:color w:val="000000"/>
                <w:sz w:val="22"/>
                <w:szCs w:val="22"/>
                <w:lang w:val="en-GB"/>
              </w:rPr>
            </w:pPr>
            <w:r w:rsidRPr="00180A0E">
              <w:rPr>
                <w:rFonts w:asciiTheme="minorHAnsi" w:hAnsiTheme="minorHAnsi" w:cs="Arial"/>
                <w:color w:val="000000"/>
                <w:sz w:val="22"/>
                <w:szCs w:val="22"/>
                <w:lang w:val="en-GB"/>
              </w:rPr>
              <w:t xml:space="preserve">possess no </w:t>
            </w:r>
            <w:r w:rsidRPr="00180A0E">
              <w:rPr>
                <w:rFonts w:asciiTheme="minorHAnsi" w:eastAsia="TimesLT" w:hAnsiTheme="minorHAnsi" w:cs="Arial"/>
                <w:sz w:val="22"/>
                <w:szCs w:val="22"/>
                <w:lang w:val="en-GB"/>
              </w:rPr>
              <w:t>record of criminal conviction (or the conviction has expired or has been repealed), in the course of the past five years (if a natural person), or no court judgment in respect of the Applicant (if a legal entity) / me (if a natural person) has been passed or has come into effect in relation to criminal acts regarding property, property rights and property interests, intellectual or industrial property, economics or business procedure, financial system, civil service or public interests</w:t>
            </w:r>
            <w:r w:rsidRPr="00180A0E">
              <w:rPr>
                <w:rFonts w:asciiTheme="minorHAnsi" w:hAnsiTheme="minorHAnsi" w:cs="Arial"/>
                <w:color w:val="000000"/>
                <w:sz w:val="22"/>
                <w:szCs w:val="22"/>
                <w:lang w:val="en-GB"/>
              </w:rPr>
              <w:t xml:space="preserve">; </w:t>
            </w:r>
          </w:p>
          <w:p w14:paraId="52235811" w14:textId="77777777" w:rsidR="00DE7BE0" w:rsidRPr="00180A0E" w:rsidRDefault="00DE7BE0" w:rsidP="00EA2942">
            <w:pPr>
              <w:pStyle w:val="Pagrindinistekstas1"/>
              <w:ind w:left="720" w:firstLine="0"/>
              <w:rPr>
                <w:rFonts w:asciiTheme="minorHAnsi" w:hAnsiTheme="minorHAnsi" w:cs="Arial"/>
                <w:color w:val="000000"/>
                <w:sz w:val="22"/>
                <w:szCs w:val="22"/>
                <w:lang w:val="en-GB"/>
              </w:rPr>
            </w:pPr>
          </w:p>
          <w:p w14:paraId="30F66668" w14:textId="77777777" w:rsidR="00DE7BE0" w:rsidRPr="00180A0E" w:rsidRDefault="00DE7BE0" w:rsidP="00EA2942">
            <w:pPr>
              <w:pStyle w:val="Pagrindinistekstas1"/>
              <w:numPr>
                <w:ilvl w:val="0"/>
                <w:numId w:val="11"/>
              </w:numPr>
              <w:rPr>
                <w:rFonts w:asciiTheme="minorHAnsi" w:hAnsiTheme="minorHAnsi" w:cs="Arial"/>
                <w:color w:val="000000"/>
                <w:sz w:val="22"/>
                <w:szCs w:val="22"/>
                <w:lang w:val="en-GB"/>
              </w:rPr>
            </w:pPr>
            <w:r w:rsidRPr="00180A0E">
              <w:rPr>
                <w:rFonts w:asciiTheme="minorHAnsi" w:hAnsiTheme="minorHAnsi" w:cs="Arial"/>
                <w:color w:val="000000"/>
                <w:sz w:val="22"/>
                <w:szCs w:val="22"/>
                <w:lang w:val="en-GB"/>
              </w:rPr>
              <w:t xml:space="preserve">am not guilty of any grave professional misconduct proven by any legal means. The term “grave professional misconduct” used herein means a violation of professional ethics where less than one year has passed from the moment of recognising the Applicant (if a legal entity) / me (if a natural person) as being non-compliant with the norms of professional ethics, or a violation of </w:t>
            </w:r>
            <w:r w:rsidRPr="00180A0E">
              <w:rPr>
                <w:rFonts w:asciiTheme="minorHAnsi" w:hAnsiTheme="minorHAnsi" w:cs="Arial"/>
                <w:sz w:val="22"/>
                <w:szCs w:val="22"/>
                <w:lang w:val="en-GB"/>
              </w:rPr>
              <w:t>competition, labour, occupational safety and health, environmental legislation</w:t>
            </w:r>
            <w:r w:rsidRPr="00180A0E">
              <w:rPr>
                <w:rFonts w:asciiTheme="minorHAnsi" w:hAnsiTheme="minorHAnsi" w:cs="Arial"/>
                <w:color w:val="000000"/>
                <w:sz w:val="22"/>
                <w:szCs w:val="22"/>
                <w:lang w:val="en-GB"/>
              </w:rPr>
              <w:t xml:space="preserve">, for which the Applicant (if a legal entity) has / I have (if a natural person) been imposed an administrative penalty or an economic sanction imposed by the laws of the Republic of Lithuania, where the decision to impose such a sanction became effective less than one year ago. In the event that the Applicant has (if a legal entity) / I have (if a natural person) violated Article 5 of the Law on Competition of the Republic of Lithuania, such violation under this paragraph shall be considered to be a grave professional misconduct if less than three years has elapsed from the effective date of the decision to impose the sanction provided for in the Law on Competition of the Republic of Lithuania. In the event that the Applicant (if a legal entity) or the shareholder of the Applicant holding the majority of votes in the meeting of the Applicant’s (if a legal entity) shareholders has been found guilty of a fraudulent bankruptcy within the meaning of the Law on Enterprise Bankruptcy of the Republic of Lithuania, such violation under this paragraph shall be considered to be a grave professional misconduct if less than three years has elapsed from the effective date of the court judgment; </w:t>
            </w:r>
          </w:p>
          <w:p w14:paraId="77C382A3" w14:textId="77777777" w:rsidR="00DE7BE0" w:rsidRPr="00180A0E" w:rsidRDefault="00DE7BE0" w:rsidP="00EA2942">
            <w:pPr>
              <w:pStyle w:val="Pagrindinistekstas1"/>
              <w:ind w:left="720" w:firstLine="0"/>
              <w:rPr>
                <w:rFonts w:asciiTheme="minorHAnsi" w:hAnsiTheme="minorHAnsi" w:cs="Arial"/>
                <w:color w:val="000000"/>
                <w:sz w:val="22"/>
                <w:szCs w:val="22"/>
                <w:lang w:val="en-GB"/>
              </w:rPr>
            </w:pPr>
          </w:p>
          <w:p w14:paraId="2277A5C5" w14:textId="77777777" w:rsidR="00DE7BE0" w:rsidRPr="00180A0E" w:rsidRDefault="00DE7BE0" w:rsidP="00EA2942">
            <w:pPr>
              <w:pStyle w:val="Pagrindinistekstas1"/>
              <w:numPr>
                <w:ilvl w:val="0"/>
                <w:numId w:val="11"/>
              </w:numPr>
              <w:rPr>
                <w:rFonts w:asciiTheme="minorHAnsi" w:hAnsiTheme="minorHAnsi" w:cs="Arial"/>
                <w:color w:val="000000"/>
                <w:sz w:val="22"/>
                <w:szCs w:val="22"/>
                <w:lang w:val="en-GB"/>
              </w:rPr>
            </w:pPr>
            <w:r w:rsidRPr="00180A0E">
              <w:rPr>
                <w:rFonts w:asciiTheme="minorHAnsi" w:hAnsiTheme="minorHAnsi" w:cs="Arial"/>
                <w:color w:val="000000"/>
                <w:sz w:val="22"/>
                <w:szCs w:val="22"/>
                <w:lang w:val="en-GB"/>
              </w:rPr>
              <w:t>have not concluded a peaceful settlement agreement with creditors, have not suspended or restricted its operations, or it is not in an equivalent or similar situation under the laws of the country wherein it is registered, it does not seek forced liquidation procedure or arrangement with creditors, or it has not been subject to analogous procedures under the laws of the country wherein it is registered, and it is not guilty for any grave professional misconduct</w:t>
            </w:r>
            <w:r w:rsidRPr="00180A0E">
              <w:rPr>
                <w:rFonts w:asciiTheme="minorHAnsi" w:hAnsiTheme="minorHAnsi" w:cs="Arial"/>
                <w:spacing w:val="2"/>
                <w:sz w:val="22"/>
                <w:szCs w:val="22"/>
                <w:lang w:val="en-GB"/>
              </w:rPr>
              <w:t xml:space="preserve"> (competition, labour, occupational safety and health, environmental legislation), </w:t>
            </w:r>
            <w:r w:rsidRPr="00180A0E">
              <w:rPr>
                <w:rFonts w:asciiTheme="minorHAnsi" w:hAnsiTheme="minorHAnsi" w:cs="Arial"/>
                <w:color w:val="000000"/>
                <w:sz w:val="22"/>
                <w:szCs w:val="22"/>
                <w:lang w:val="en-GB"/>
              </w:rPr>
              <w:t>for which the Applicant (if a legal entity) has / I have (if a natural person) been imposed an administrative penalty or an economic imposed by the laws of the Republic of Lithuania, where the decision to impose such a sanction became effective less than one year ago, and the Applicant (if a legal entity) has / I have (if a natural person) been imposed an economic sanction for the violation of Article 5 of the Law on Competition of the Republic of Lithuania, where less than three years has elapsed from the effective date of the decision imposing this sanction;</w:t>
            </w:r>
          </w:p>
          <w:p w14:paraId="631F4876" w14:textId="77777777" w:rsidR="00DE7BE0" w:rsidRPr="00180A0E" w:rsidRDefault="00DE7BE0" w:rsidP="00EA2942">
            <w:pPr>
              <w:pStyle w:val="Pagrindinistekstas1"/>
              <w:ind w:left="720" w:firstLine="0"/>
              <w:rPr>
                <w:rFonts w:asciiTheme="minorHAnsi" w:hAnsiTheme="minorHAnsi" w:cs="Arial"/>
                <w:color w:val="000000"/>
                <w:sz w:val="22"/>
                <w:szCs w:val="22"/>
                <w:lang w:val="en-GB"/>
              </w:rPr>
            </w:pPr>
          </w:p>
          <w:p w14:paraId="422BC529" w14:textId="1D53FC51" w:rsidR="00DE7BE0" w:rsidRPr="00180A0E" w:rsidRDefault="00DE7BE0" w:rsidP="00092F5A">
            <w:pPr>
              <w:pStyle w:val="ListParagraph"/>
              <w:numPr>
                <w:ilvl w:val="0"/>
                <w:numId w:val="11"/>
              </w:numPr>
              <w:spacing w:line="240" w:lineRule="auto"/>
              <w:ind w:left="714" w:hanging="357"/>
              <w:jc w:val="both"/>
              <w:rPr>
                <w:rFonts w:asciiTheme="minorHAnsi" w:eastAsia="Times New Roman" w:hAnsiTheme="minorHAnsi" w:cs="Arial"/>
                <w:color w:val="000000"/>
                <w:lang w:val="en-GB"/>
              </w:rPr>
            </w:pPr>
            <w:r w:rsidRPr="00180A0E">
              <w:rPr>
                <w:rFonts w:asciiTheme="minorHAnsi" w:eastAsia="Times New Roman" w:hAnsiTheme="minorHAnsi" w:cs="Arial"/>
                <w:color w:val="000000"/>
                <w:lang w:val="en-GB"/>
              </w:rPr>
              <w:t xml:space="preserve">have not to its (if a legal entity) / my (if a natural person) knowledge, been listed in the </w:t>
            </w:r>
            <w:r w:rsidR="009968D4" w:rsidRPr="00180A0E">
              <w:rPr>
                <w:rFonts w:asciiTheme="minorHAnsi" w:eastAsia="Times New Roman" w:hAnsiTheme="minorHAnsi" w:cs="Arial"/>
                <w:color w:val="000000"/>
                <w:lang w:val="en-GB"/>
              </w:rPr>
              <w:t>Early Detection and Exclusion System (EDES)</w:t>
            </w:r>
            <w:r w:rsidRPr="00180A0E">
              <w:rPr>
                <w:rFonts w:asciiTheme="minorHAnsi" w:eastAsia="Times New Roman" w:hAnsiTheme="minorHAnsi" w:cs="Arial"/>
                <w:color w:val="000000"/>
                <w:lang w:val="en-GB"/>
              </w:rPr>
              <w:t xml:space="preserve">, established under Commission Regulation (EC, Euratom) No 1302/2008 of 17 December 2008 on the central exclusion </w:t>
            </w:r>
            <w:proofErr w:type="gramStart"/>
            <w:r w:rsidRPr="00180A0E">
              <w:rPr>
                <w:rFonts w:asciiTheme="minorHAnsi" w:eastAsia="Times New Roman" w:hAnsiTheme="minorHAnsi" w:cs="Arial"/>
                <w:color w:val="000000"/>
                <w:lang w:val="en-GB"/>
              </w:rPr>
              <w:t>database;</w:t>
            </w:r>
            <w:proofErr w:type="gramEnd"/>
          </w:p>
          <w:p w14:paraId="24379E1F" w14:textId="1BA7EC66" w:rsidR="00DE7BE0" w:rsidRPr="00180A0E" w:rsidRDefault="00DE7BE0" w:rsidP="00EA2942">
            <w:pPr>
              <w:pStyle w:val="Pagrindinistekstas1"/>
              <w:numPr>
                <w:ilvl w:val="0"/>
                <w:numId w:val="11"/>
              </w:numPr>
              <w:rPr>
                <w:rFonts w:asciiTheme="minorHAnsi" w:hAnsiTheme="minorHAnsi" w:cs="Arial"/>
                <w:color w:val="000000"/>
                <w:sz w:val="22"/>
                <w:szCs w:val="22"/>
                <w:lang w:val="en-GB"/>
              </w:rPr>
            </w:pPr>
            <w:r w:rsidRPr="00180A0E">
              <w:rPr>
                <w:rFonts w:asciiTheme="minorHAnsi" w:hAnsiTheme="minorHAnsi" w:cs="Arial"/>
                <w:color w:val="000000"/>
                <w:sz w:val="22"/>
                <w:szCs w:val="22"/>
                <w:lang w:val="en-GB"/>
              </w:rPr>
              <w:t>have not been</w:t>
            </w:r>
            <w:r w:rsidR="00876512" w:rsidRPr="00180A0E">
              <w:rPr>
                <w:rFonts w:asciiTheme="minorHAnsi" w:hAnsiTheme="minorHAnsi" w:cs="Arial"/>
                <w:color w:val="000000"/>
                <w:sz w:val="22"/>
                <w:szCs w:val="22"/>
                <w:lang w:val="en-GB"/>
              </w:rPr>
              <w:t xml:space="preserve"> (if a legal entity) / me and any of my relatives (if a natural person) have not been</w:t>
            </w:r>
            <w:r w:rsidRPr="00180A0E">
              <w:rPr>
                <w:rFonts w:asciiTheme="minorHAnsi" w:hAnsiTheme="minorHAnsi" w:cs="Arial"/>
                <w:color w:val="000000"/>
                <w:sz w:val="22"/>
                <w:szCs w:val="22"/>
                <w:lang w:val="en-GB"/>
              </w:rPr>
              <w:t xml:space="preserve"> listed on </w:t>
            </w:r>
            <w:r w:rsidR="00D16914" w:rsidRPr="00180A0E">
              <w:rPr>
                <w:rFonts w:asciiTheme="minorHAnsi" w:hAnsiTheme="minorHAnsi" w:cs="Arial"/>
                <w:color w:val="000000"/>
                <w:sz w:val="22"/>
                <w:szCs w:val="22"/>
                <w:lang w:val="en-GB"/>
              </w:rPr>
              <w:t xml:space="preserve">Sanctions list or </w:t>
            </w:r>
            <w:r w:rsidRPr="00180A0E">
              <w:rPr>
                <w:rFonts w:asciiTheme="minorHAnsi" w:hAnsiTheme="minorHAnsi" w:cs="Arial"/>
                <w:color w:val="000000"/>
                <w:sz w:val="22"/>
                <w:szCs w:val="22"/>
                <w:lang w:val="en-GB"/>
              </w:rPr>
              <w:t xml:space="preserve">any </w:t>
            </w:r>
            <w:r w:rsidR="00D16914" w:rsidRPr="00180A0E">
              <w:rPr>
                <w:rFonts w:asciiTheme="minorHAnsi" w:hAnsiTheme="minorHAnsi" w:cs="Arial"/>
                <w:color w:val="000000"/>
                <w:sz w:val="22"/>
                <w:szCs w:val="22"/>
                <w:lang w:val="en-GB"/>
              </w:rPr>
              <w:t xml:space="preserve">other </w:t>
            </w:r>
            <w:r w:rsidRPr="00180A0E">
              <w:rPr>
                <w:rFonts w:asciiTheme="minorHAnsi" w:hAnsiTheme="minorHAnsi" w:cs="Arial"/>
                <w:color w:val="000000"/>
                <w:sz w:val="22"/>
                <w:szCs w:val="22"/>
                <w:lang w:val="en-GB"/>
              </w:rPr>
              <w:t>sanctions list or internationally recognised “</w:t>
            </w:r>
            <w:proofErr w:type="gramStart"/>
            <w:r w:rsidRPr="00180A0E">
              <w:rPr>
                <w:rFonts w:asciiTheme="minorHAnsi" w:hAnsiTheme="minorHAnsi" w:cs="Arial"/>
                <w:color w:val="000000"/>
                <w:sz w:val="22"/>
                <w:szCs w:val="22"/>
                <w:lang w:val="en-GB"/>
              </w:rPr>
              <w:t>black list</w:t>
            </w:r>
            <w:proofErr w:type="gramEnd"/>
            <w:r w:rsidRPr="00180A0E">
              <w:rPr>
                <w:rFonts w:asciiTheme="minorHAnsi" w:hAnsiTheme="minorHAnsi" w:cs="Arial"/>
                <w:color w:val="000000"/>
                <w:sz w:val="22"/>
                <w:szCs w:val="22"/>
                <w:lang w:val="en-GB"/>
              </w:rPr>
              <w:t>”.</w:t>
            </w:r>
          </w:p>
        </w:tc>
      </w:tr>
    </w:tbl>
    <w:p w14:paraId="68A59E7D" w14:textId="77777777" w:rsidR="00DE7BE0" w:rsidRPr="00180A0E" w:rsidRDefault="00DE7BE0" w:rsidP="00DE7BE0">
      <w:pPr>
        <w:pStyle w:val="Pagrindinistekstas1"/>
        <w:ind w:firstLine="0"/>
        <w:rPr>
          <w:rFonts w:asciiTheme="minorHAnsi" w:hAnsiTheme="minorHAnsi" w:cs="Arial"/>
          <w:sz w:val="22"/>
          <w:szCs w:val="22"/>
          <w:lang w:val="en-GB"/>
        </w:rPr>
      </w:pPr>
    </w:p>
    <w:p w14:paraId="34BE1134" w14:textId="77777777" w:rsidR="00DE7BE0" w:rsidRPr="00180A0E" w:rsidRDefault="00DE7BE0" w:rsidP="00DE7BE0">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2. I am aware that if the declaration submitted by me is false, the Expression of Interest shall be rejected.</w:t>
      </w:r>
    </w:p>
    <w:p w14:paraId="7AA6D207" w14:textId="77777777" w:rsidR="00DE7BE0" w:rsidRPr="00180A0E" w:rsidRDefault="00DE7BE0" w:rsidP="00DE7BE0">
      <w:pPr>
        <w:pStyle w:val="Pagrindinistekstas1"/>
        <w:ind w:firstLine="0"/>
        <w:rPr>
          <w:rFonts w:asciiTheme="minorHAnsi" w:hAnsiTheme="minorHAnsi" w:cs="Arial"/>
          <w:sz w:val="22"/>
          <w:szCs w:val="22"/>
          <w:lang w:val="en-GB"/>
        </w:rPr>
      </w:pPr>
    </w:p>
    <w:p w14:paraId="6CD44416" w14:textId="77777777" w:rsidR="00DE7BE0" w:rsidRPr="00180A0E" w:rsidRDefault="00DE7BE0" w:rsidP="00DE7BE0">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lastRenderedPageBreak/>
        <w:t>3. The Applicant (if a legal entity) / I (if a natural person) shall be held liable for the failure to provide correct information in the Declaration under the procedure laid down by law.</w:t>
      </w:r>
    </w:p>
    <w:p w14:paraId="2644EF6A" w14:textId="77777777" w:rsidR="00DE7BE0" w:rsidRPr="00180A0E" w:rsidRDefault="00DE7BE0" w:rsidP="00DE7BE0">
      <w:pPr>
        <w:pStyle w:val="Pagrindinistekstas1"/>
        <w:ind w:firstLine="0"/>
        <w:rPr>
          <w:rFonts w:asciiTheme="minorHAnsi" w:hAnsiTheme="minorHAnsi" w:cs="Arial"/>
          <w:sz w:val="22"/>
          <w:szCs w:val="22"/>
          <w:lang w:val="en-GB"/>
        </w:rPr>
      </w:pPr>
    </w:p>
    <w:p w14:paraId="3DA16CE1" w14:textId="0FE58946" w:rsidR="00DE7BE0" w:rsidRPr="00180A0E" w:rsidRDefault="00DE7BE0" w:rsidP="00DE7BE0">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 xml:space="preserve">4. Should a group of </w:t>
      </w:r>
      <w:r w:rsidR="00CB5C09" w:rsidRPr="00180A0E">
        <w:rPr>
          <w:rFonts w:asciiTheme="minorHAnsi" w:hAnsiTheme="minorHAnsi" w:cs="Arial"/>
          <w:sz w:val="22"/>
          <w:szCs w:val="22"/>
          <w:lang w:val="en-GB"/>
        </w:rPr>
        <w:t xml:space="preserve">legal entities or natural persons </w:t>
      </w:r>
      <w:r w:rsidRPr="00180A0E">
        <w:rPr>
          <w:rFonts w:asciiTheme="minorHAnsi" w:hAnsiTheme="minorHAnsi" w:cs="Arial"/>
          <w:sz w:val="22"/>
          <w:szCs w:val="22"/>
          <w:lang w:val="en-GB"/>
        </w:rPr>
        <w:t>participate in the Selection</w:t>
      </w:r>
      <w:r w:rsidR="00CB5C09" w:rsidRPr="00180A0E">
        <w:rPr>
          <w:rFonts w:asciiTheme="minorHAnsi" w:hAnsiTheme="minorHAnsi" w:cs="Arial"/>
          <w:sz w:val="22"/>
          <w:szCs w:val="22"/>
          <w:lang w:val="en-GB"/>
        </w:rPr>
        <w:t xml:space="preserve"> as an </w:t>
      </w:r>
      <w:proofErr w:type="gramStart"/>
      <w:r w:rsidR="00CB5C09" w:rsidRPr="00180A0E">
        <w:rPr>
          <w:rFonts w:asciiTheme="minorHAnsi" w:hAnsiTheme="minorHAnsi" w:cs="Arial"/>
          <w:sz w:val="22"/>
          <w:szCs w:val="22"/>
          <w:lang w:val="en-GB"/>
        </w:rPr>
        <w:t>Applicant</w:t>
      </w:r>
      <w:r w:rsidRPr="00180A0E">
        <w:rPr>
          <w:rFonts w:asciiTheme="minorHAnsi" w:hAnsiTheme="minorHAnsi" w:cs="Arial"/>
          <w:sz w:val="22"/>
          <w:szCs w:val="22"/>
          <w:lang w:val="en-GB"/>
        </w:rPr>
        <w:t>,</w:t>
      </w:r>
      <w:proofErr w:type="gramEnd"/>
      <w:r w:rsidRPr="00180A0E">
        <w:rPr>
          <w:rFonts w:asciiTheme="minorHAnsi" w:hAnsiTheme="minorHAnsi" w:cs="Arial"/>
          <w:sz w:val="22"/>
          <w:szCs w:val="22"/>
          <w:lang w:val="en-GB"/>
        </w:rPr>
        <w:t xml:space="preserve"> the Declaration shall be completed by each member of the group </w:t>
      </w:r>
      <w:r w:rsidR="00CB5C09" w:rsidRPr="00180A0E">
        <w:rPr>
          <w:rFonts w:asciiTheme="minorHAnsi" w:hAnsiTheme="minorHAnsi" w:cs="Arial"/>
          <w:sz w:val="22"/>
          <w:szCs w:val="22"/>
          <w:lang w:val="en-GB"/>
        </w:rPr>
        <w:t>of legal entities or natural persons separately</w:t>
      </w:r>
      <w:r w:rsidRPr="00180A0E">
        <w:rPr>
          <w:rFonts w:asciiTheme="minorHAnsi" w:hAnsiTheme="minorHAnsi" w:cs="Arial"/>
          <w:sz w:val="22"/>
          <w:szCs w:val="22"/>
          <w:lang w:val="en-GB"/>
        </w:rPr>
        <w:t>.</w:t>
      </w:r>
    </w:p>
    <w:p w14:paraId="74DAD67E" w14:textId="77777777" w:rsidR="00DE7BE0" w:rsidRPr="00180A0E" w:rsidRDefault="00DE7BE0" w:rsidP="00DE7BE0">
      <w:pPr>
        <w:pStyle w:val="Pagrindinistekstas1"/>
        <w:ind w:firstLine="0"/>
        <w:rPr>
          <w:rFonts w:asciiTheme="minorHAnsi" w:hAnsiTheme="minorHAnsi" w:cs="Arial"/>
          <w:sz w:val="22"/>
          <w:szCs w:val="22"/>
          <w:lang w:val="en-GB"/>
        </w:rPr>
      </w:pPr>
    </w:p>
    <w:p w14:paraId="6F30AEBA" w14:textId="45A71C23" w:rsidR="00CB5C09" w:rsidRPr="00180A0E" w:rsidRDefault="00DE7BE0" w:rsidP="00DE7BE0">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 xml:space="preserve">5. </w:t>
      </w:r>
      <w:r w:rsidR="00CB5C09" w:rsidRPr="00180A0E">
        <w:rPr>
          <w:rFonts w:asciiTheme="minorHAnsi" w:hAnsiTheme="minorHAnsi" w:cs="Arial"/>
          <w:sz w:val="22"/>
          <w:szCs w:val="22"/>
          <w:lang w:val="en-GB"/>
        </w:rPr>
        <w:t xml:space="preserve">I (if a natural person) hereby unconditionally agree, that INVEGA and competent authorities shall apply for and receive my personal data and information from any state register and private data base that are necessary for the purpose of evaluation of the Expression of Interest and/or Selection procedures, including, but not limiting, all information proving the above declarations. Nevertheless, upon request of INVEGA I hereby conform and agree to additionally submit </w:t>
      </w:r>
      <w:proofErr w:type="gramStart"/>
      <w:r w:rsidR="00CB5C09" w:rsidRPr="00180A0E">
        <w:rPr>
          <w:rFonts w:asciiTheme="minorHAnsi" w:hAnsiTheme="minorHAnsi" w:cs="Arial"/>
          <w:sz w:val="22"/>
          <w:szCs w:val="22"/>
          <w:lang w:val="en-GB"/>
        </w:rPr>
        <w:t>any and all</w:t>
      </w:r>
      <w:proofErr w:type="gramEnd"/>
      <w:r w:rsidR="00CB5C09" w:rsidRPr="00180A0E">
        <w:rPr>
          <w:rFonts w:asciiTheme="minorHAnsi" w:hAnsiTheme="minorHAnsi" w:cs="Arial"/>
          <w:sz w:val="22"/>
          <w:szCs w:val="22"/>
          <w:lang w:val="en-GB"/>
        </w:rPr>
        <w:t xml:space="preserve"> necessary certificates and data extracts from any state register or data base for the purpose of evaluation of the Expression of Interest and/or Selection procedures, including, but not limiting, all information proving the above declarations if such request shall be made by INVEGA.</w:t>
      </w:r>
    </w:p>
    <w:p w14:paraId="47A7737B" w14:textId="77777777" w:rsidR="00CB5C09" w:rsidRPr="00180A0E" w:rsidRDefault="00CB5C09" w:rsidP="00DE7BE0">
      <w:pPr>
        <w:pStyle w:val="Pagrindinistekstas1"/>
        <w:ind w:firstLine="0"/>
        <w:rPr>
          <w:rFonts w:asciiTheme="minorHAnsi" w:hAnsiTheme="minorHAnsi" w:cs="Arial"/>
          <w:sz w:val="22"/>
          <w:szCs w:val="22"/>
          <w:lang w:val="en-GB"/>
        </w:rPr>
      </w:pPr>
    </w:p>
    <w:p w14:paraId="0A63890D" w14:textId="302E9253" w:rsidR="000E7EA6" w:rsidRPr="00180A0E" w:rsidRDefault="00CB5C09" w:rsidP="00DE7BE0">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 xml:space="preserve">6. </w:t>
      </w:r>
      <w:r w:rsidR="000E7EA6" w:rsidRPr="00180A0E">
        <w:rPr>
          <w:rFonts w:asciiTheme="minorHAnsi" w:hAnsiTheme="minorHAnsi" w:cs="Arial"/>
          <w:sz w:val="22"/>
          <w:szCs w:val="22"/>
          <w:lang w:val="en-GB"/>
        </w:rPr>
        <w:t xml:space="preserve">I (if a natural person) confirm that I have been duly informed about the processing of my personal data and my rights related thereto, and hereby agree that </w:t>
      </w:r>
      <w:r w:rsidRPr="00180A0E">
        <w:rPr>
          <w:rFonts w:asciiTheme="minorHAnsi" w:hAnsiTheme="minorHAnsi" w:cs="Arial"/>
          <w:sz w:val="22"/>
          <w:szCs w:val="22"/>
          <w:lang w:val="en-GB"/>
        </w:rPr>
        <w:t>INVEGA</w:t>
      </w:r>
      <w:r w:rsidR="000E7EA6" w:rsidRPr="00180A0E">
        <w:rPr>
          <w:rFonts w:asciiTheme="minorHAnsi" w:hAnsiTheme="minorHAnsi" w:cs="Arial"/>
          <w:sz w:val="22"/>
          <w:szCs w:val="22"/>
          <w:lang w:val="en-GB"/>
        </w:rPr>
        <w:t>, as the data controller, shall process (including, without limitation, shall collect, record, accumulate, store, classify, group, combine, supplement and rectify, if necessary, disclose, if necessary, use, destroy or carry any other lawful action with) my personal data</w:t>
      </w:r>
      <w:r w:rsidR="00E71EE3" w:rsidRPr="00180A0E">
        <w:rPr>
          <w:rFonts w:asciiTheme="minorHAnsi" w:hAnsiTheme="minorHAnsi" w:cs="Arial"/>
          <w:sz w:val="22"/>
          <w:szCs w:val="22"/>
          <w:lang w:val="en-GB"/>
        </w:rPr>
        <w:t>, including, without limitation my personal data, received by INVEGA from any third party</w:t>
      </w:r>
      <w:r w:rsidR="000E7EA6" w:rsidRPr="00180A0E">
        <w:rPr>
          <w:rFonts w:asciiTheme="minorHAnsi" w:hAnsiTheme="minorHAnsi" w:cs="Arial"/>
          <w:sz w:val="22"/>
          <w:szCs w:val="22"/>
          <w:lang w:val="en-GB"/>
        </w:rPr>
        <w:t xml:space="preserve">. I agree that such processing of my personal data shall be implemented for the purpose of evaluation and/or accounting of the Expression of Interest and/or Selection and its ongoing implementation, and that my personal data </w:t>
      </w:r>
      <w:r w:rsidR="004419CC" w:rsidRPr="00180A0E">
        <w:rPr>
          <w:rFonts w:asciiTheme="minorHAnsi" w:hAnsiTheme="minorHAnsi" w:cs="Arial"/>
          <w:sz w:val="22"/>
          <w:szCs w:val="22"/>
          <w:lang w:val="en-GB"/>
        </w:rPr>
        <w:t>may</w:t>
      </w:r>
      <w:r w:rsidR="000E7EA6" w:rsidRPr="00180A0E">
        <w:rPr>
          <w:rFonts w:asciiTheme="minorHAnsi" w:hAnsiTheme="minorHAnsi" w:cs="Arial"/>
          <w:sz w:val="22"/>
          <w:szCs w:val="22"/>
          <w:lang w:val="en-GB"/>
        </w:rPr>
        <w:t xml:space="preserve"> be transferred to the authorities implementing control functions in Lithuania and other countries in EEA under the respective inquiries.</w:t>
      </w:r>
    </w:p>
    <w:p w14:paraId="278D7325" w14:textId="77777777" w:rsidR="000E7EA6" w:rsidRPr="00180A0E" w:rsidRDefault="000E7EA6" w:rsidP="00DE7BE0">
      <w:pPr>
        <w:pStyle w:val="Pagrindinistekstas1"/>
        <w:ind w:firstLine="0"/>
        <w:rPr>
          <w:rFonts w:asciiTheme="minorHAnsi" w:hAnsiTheme="minorHAnsi" w:cs="Arial"/>
          <w:sz w:val="22"/>
          <w:szCs w:val="22"/>
          <w:lang w:val="en-GB"/>
        </w:rPr>
      </w:pPr>
    </w:p>
    <w:p w14:paraId="7887077D" w14:textId="12EC22C4" w:rsidR="00DE7BE0" w:rsidRPr="00180A0E" w:rsidRDefault="000E7EA6" w:rsidP="00DE7BE0">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6</w:t>
      </w:r>
      <w:r w:rsidR="00DE7BE0" w:rsidRPr="00180A0E">
        <w:rPr>
          <w:rFonts w:asciiTheme="minorHAnsi" w:hAnsiTheme="minorHAnsi" w:cs="Arial"/>
          <w:sz w:val="22"/>
          <w:szCs w:val="22"/>
          <w:lang w:val="en-GB"/>
        </w:rPr>
        <w:t xml:space="preserve">. Capitalised expressions utilised in this Declaration that are not otherwise defined shall have the meaning attributed to them in the </w:t>
      </w:r>
      <w:r w:rsidR="00904317" w:rsidRPr="00180A0E">
        <w:rPr>
          <w:rFonts w:asciiTheme="minorHAnsi" w:hAnsiTheme="minorHAnsi" w:cs="Arial"/>
          <w:sz w:val="22"/>
          <w:szCs w:val="22"/>
          <w:lang w:val="en-GB"/>
        </w:rPr>
        <w:t xml:space="preserve">Open </w:t>
      </w:r>
      <w:r w:rsidR="00DE7BE0" w:rsidRPr="00180A0E">
        <w:rPr>
          <w:rFonts w:asciiTheme="minorHAnsi" w:hAnsiTheme="minorHAnsi" w:cs="Arial"/>
          <w:sz w:val="22"/>
          <w:szCs w:val="22"/>
          <w:lang w:val="en-GB"/>
        </w:rPr>
        <w:t xml:space="preserve">Call for Expression of </w:t>
      </w:r>
      <w:proofErr w:type="gramStart"/>
      <w:r w:rsidR="00DE7BE0" w:rsidRPr="00180A0E">
        <w:rPr>
          <w:rFonts w:asciiTheme="minorHAnsi" w:hAnsiTheme="minorHAnsi" w:cs="Arial"/>
          <w:sz w:val="22"/>
          <w:szCs w:val="22"/>
          <w:lang w:val="en-GB"/>
        </w:rPr>
        <w:t>Interest, unless</w:t>
      </w:r>
      <w:proofErr w:type="gramEnd"/>
      <w:r w:rsidR="00DE7BE0" w:rsidRPr="00180A0E">
        <w:rPr>
          <w:rFonts w:asciiTheme="minorHAnsi" w:hAnsiTheme="minorHAnsi" w:cs="Arial"/>
          <w:sz w:val="22"/>
          <w:szCs w:val="22"/>
          <w:lang w:val="en-GB"/>
        </w:rPr>
        <w:t xml:space="preserve"> the context requires otherwise. </w:t>
      </w:r>
    </w:p>
    <w:p w14:paraId="6F373753" w14:textId="77777777" w:rsidR="00DE7BE0" w:rsidRPr="00180A0E" w:rsidRDefault="00DE7BE0" w:rsidP="00DE7BE0">
      <w:pPr>
        <w:pStyle w:val="Pagrindinistekstas1"/>
        <w:ind w:firstLine="0"/>
        <w:rPr>
          <w:rFonts w:asciiTheme="minorHAnsi" w:hAnsiTheme="minorHAnsi" w:cs="Arial"/>
          <w:sz w:val="22"/>
          <w:szCs w:val="22"/>
          <w:lang w:val="en-GB"/>
        </w:rPr>
      </w:pPr>
    </w:p>
    <w:p w14:paraId="69EC6D78" w14:textId="31F79243" w:rsidR="0000295E" w:rsidRPr="00180A0E" w:rsidRDefault="0000295E" w:rsidP="0000295E">
      <w:pPr>
        <w:pStyle w:val="BodyText2"/>
        <w:tabs>
          <w:tab w:val="left" w:pos="720"/>
        </w:tabs>
        <w:ind w:left="360" w:firstLine="0"/>
        <w:rPr>
          <w:rFonts w:asciiTheme="minorHAnsi" w:hAnsiTheme="minorHAnsi" w:cs="Arial"/>
          <w:sz w:val="22"/>
          <w:szCs w:val="22"/>
          <w:lang w:val="en-GB"/>
        </w:rPr>
      </w:pPr>
      <w:r w:rsidRPr="00180A0E">
        <w:rPr>
          <w:rFonts w:asciiTheme="minorHAnsi" w:hAnsiTheme="minorHAnsi" w:cs="Arial"/>
          <w:sz w:val="22"/>
          <w:szCs w:val="22"/>
          <w:lang w:val="en-GB"/>
        </w:rPr>
        <w:t>This Declaration is signed by the electronic signature</w:t>
      </w:r>
      <w:r w:rsidR="008B300A" w:rsidRPr="00180A0E">
        <w:rPr>
          <w:rStyle w:val="FootnoteReference"/>
          <w:rFonts w:asciiTheme="minorHAnsi" w:hAnsiTheme="minorHAnsi" w:cs="Arial"/>
          <w:sz w:val="22"/>
          <w:szCs w:val="22"/>
          <w:lang w:val="en-GB"/>
        </w:rPr>
        <w:footnoteReference w:id="8"/>
      </w:r>
      <w:r w:rsidRPr="00180A0E">
        <w:rPr>
          <w:rFonts w:asciiTheme="minorHAnsi" w:hAnsiTheme="minorHAnsi" w:cs="Arial"/>
          <w:sz w:val="22"/>
          <w:szCs w:val="22"/>
          <w:lang w:val="en-GB"/>
        </w:rPr>
        <w:t xml:space="preserve">. </w:t>
      </w:r>
    </w:p>
    <w:p w14:paraId="3452612A" w14:textId="77777777" w:rsidR="00DE7BE0" w:rsidRPr="00180A0E" w:rsidRDefault="00DE7BE0" w:rsidP="00DE7BE0">
      <w:pPr>
        <w:pStyle w:val="Pagrindinistekstas1"/>
        <w:ind w:firstLine="0"/>
        <w:rPr>
          <w:rFonts w:asciiTheme="minorHAnsi" w:hAnsiTheme="minorHAnsi" w:cs="Arial"/>
          <w:sz w:val="22"/>
          <w:szCs w:val="22"/>
          <w:lang w:val="en-GB"/>
        </w:rPr>
      </w:pPr>
    </w:p>
    <w:tbl>
      <w:tblPr>
        <w:tblW w:w="0" w:type="auto"/>
        <w:tblLayout w:type="fixed"/>
        <w:tblLook w:val="04A0" w:firstRow="1" w:lastRow="0" w:firstColumn="1" w:lastColumn="0" w:noHBand="0" w:noVBand="1"/>
      </w:tblPr>
      <w:tblGrid>
        <w:gridCol w:w="1980"/>
        <w:gridCol w:w="701"/>
        <w:gridCol w:w="2611"/>
        <w:gridCol w:w="648"/>
      </w:tblGrid>
      <w:tr w:rsidR="008B300A" w:rsidRPr="00180A0E" w14:paraId="6F14F3A1" w14:textId="77777777" w:rsidTr="00EA2942">
        <w:tc>
          <w:tcPr>
            <w:tcW w:w="1980" w:type="dxa"/>
            <w:tcBorders>
              <w:top w:val="nil"/>
              <w:left w:val="nil"/>
              <w:bottom w:val="single" w:sz="4" w:space="0" w:color="auto"/>
              <w:right w:val="nil"/>
            </w:tcBorders>
          </w:tcPr>
          <w:p w14:paraId="2D653AB2" w14:textId="77777777" w:rsidR="008B300A" w:rsidRPr="00180A0E" w:rsidRDefault="008B300A" w:rsidP="00EA2942">
            <w:pPr>
              <w:spacing w:line="240" w:lineRule="auto"/>
              <w:jc w:val="center"/>
              <w:rPr>
                <w:rFonts w:asciiTheme="minorHAnsi" w:hAnsiTheme="minorHAnsi" w:cs="Arial"/>
                <w:sz w:val="22"/>
                <w:lang w:val="en-GB"/>
              </w:rPr>
            </w:pPr>
          </w:p>
        </w:tc>
        <w:tc>
          <w:tcPr>
            <w:tcW w:w="701" w:type="dxa"/>
          </w:tcPr>
          <w:p w14:paraId="1F897703" w14:textId="77777777" w:rsidR="008B300A" w:rsidRPr="00180A0E" w:rsidRDefault="008B300A" w:rsidP="00EA2942">
            <w:pPr>
              <w:spacing w:line="240" w:lineRule="auto"/>
              <w:jc w:val="center"/>
              <w:rPr>
                <w:rFonts w:asciiTheme="minorHAnsi" w:hAnsiTheme="minorHAnsi" w:cs="Arial"/>
                <w:sz w:val="22"/>
                <w:lang w:val="en-GB"/>
              </w:rPr>
            </w:pPr>
          </w:p>
        </w:tc>
        <w:tc>
          <w:tcPr>
            <w:tcW w:w="2611" w:type="dxa"/>
            <w:tcBorders>
              <w:top w:val="nil"/>
              <w:left w:val="nil"/>
              <w:bottom w:val="single" w:sz="4" w:space="0" w:color="auto"/>
              <w:right w:val="nil"/>
            </w:tcBorders>
          </w:tcPr>
          <w:p w14:paraId="77A77857" w14:textId="77777777" w:rsidR="008B300A" w:rsidRPr="00180A0E" w:rsidRDefault="008B300A" w:rsidP="00EA2942">
            <w:pPr>
              <w:spacing w:line="240" w:lineRule="auto"/>
              <w:jc w:val="right"/>
              <w:rPr>
                <w:rFonts w:asciiTheme="minorHAnsi" w:hAnsiTheme="minorHAnsi" w:cs="Arial"/>
                <w:sz w:val="22"/>
                <w:lang w:val="en-GB"/>
              </w:rPr>
            </w:pPr>
          </w:p>
        </w:tc>
        <w:tc>
          <w:tcPr>
            <w:tcW w:w="648" w:type="dxa"/>
          </w:tcPr>
          <w:p w14:paraId="6EC0A208" w14:textId="77777777" w:rsidR="008B300A" w:rsidRPr="00180A0E" w:rsidRDefault="008B300A" w:rsidP="00EA2942">
            <w:pPr>
              <w:spacing w:line="240" w:lineRule="auto"/>
              <w:jc w:val="right"/>
              <w:rPr>
                <w:rFonts w:asciiTheme="minorHAnsi" w:hAnsiTheme="minorHAnsi" w:cs="Arial"/>
                <w:sz w:val="22"/>
                <w:lang w:val="en-GB"/>
              </w:rPr>
            </w:pPr>
          </w:p>
        </w:tc>
      </w:tr>
      <w:tr w:rsidR="008B300A" w:rsidRPr="00180A0E" w14:paraId="18F7DE51" w14:textId="77777777" w:rsidTr="008B300A">
        <w:trPr>
          <w:trHeight w:val="186"/>
        </w:trPr>
        <w:tc>
          <w:tcPr>
            <w:tcW w:w="1980" w:type="dxa"/>
            <w:tcBorders>
              <w:top w:val="single" w:sz="4" w:space="0" w:color="auto"/>
              <w:left w:val="nil"/>
              <w:bottom w:val="nil"/>
              <w:right w:val="nil"/>
            </w:tcBorders>
            <w:hideMark/>
          </w:tcPr>
          <w:p w14:paraId="1ED721F8" w14:textId="77777777" w:rsidR="008B300A" w:rsidRPr="00180A0E" w:rsidRDefault="008B300A" w:rsidP="00EA2942">
            <w:pPr>
              <w:spacing w:line="240" w:lineRule="auto"/>
              <w:jc w:val="center"/>
              <w:rPr>
                <w:rFonts w:asciiTheme="minorHAnsi" w:hAnsiTheme="minorHAnsi" w:cs="Arial"/>
                <w:sz w:val="22"/>
                <w:lang w:val="en-GB"/>
              </w:rPr>
            </w:pPr>
            <w:r w:rsidRPr="00180A0E">
              <w:rPr>
                <w:rFonts w:asciiTheme="minorHAnsi" w:hAnsiTheme="minorHAnsi" w:cs="Arial"/>
                <w:position w:val="6"/>
                <w:sz w:val="22"/>
                <w:lang w:val="en-GB"/>
              </w:rPr>
              <w:t>(Signature)</w:t>
            </w:r>
            <w:r w:rsidRPr="00180A0E">
              <w:rPr>
                <w:rFonts w:asciiTheme="minorHAnsi" w:hAnsiTheme="minorHAnsi" w:cs="Arial"/>
                <w:i/>
                <w:sz w:val="22"/>
                <w:lang w:val="en-GB"/>
              </w:rPr>
              <w:t xml:space="preserve"> </w:t>
            </w:r>
          </w:p>
        </w:tc>
        <w:tc>
          <w:tcPr>
            <w:tcW w:w="701" w:type="dxa"/>
          </w:tcPr>
          <w:p w14:paraId="3E3EF758" w14:textId="77777777" w:rsidR="008B300A" w:rsidRPr="00180A0E" w:rsidRDefault="008B300A" w:rsidP="00EA2942">
            <w:pPr>
              <w:spacing w:line="240" w:lineRule="auto"/>
              <w:jc w:val="center"/>
              <w:rPr>
                <w:rFonts w:asciiTheme="minorHAnsi" w:hAnsiTheme="minorHAnsi" w:cs="Arial"/>
                <w:sz w:val="22"/>
                <w:lang w:val="en-GB"/>
              </w:rPr>
            </w:pPr>
          </w:p>
        </w:tc>
        <w:tc>
          <w:tcPr>
            <w:tcW w:w="2611" w:type="dxa"/>
            <w:tcBorders>
              <w:top w:val="single" w:sz="4" w:space="0" w:color="auto"/>
              <w:left w:val="nil"/>
              <w:bottom w:val="nil"/>
              <w:right w:val="nil"/>
            </w:tcBorders>
            <w:hideMark/>
          </w:tcPr>
          <w:p w14:paraId="10A3B30E" w14:textId="77777777" w:rsidR="008B300A" w:rsidRPr="00180A0E" w:rsidRDefault="008B300A" w:rsidP="00EA2942">
            <w:pPr>
              <w:spacing w:line="240" w:lineRule="auto"/>
              <w:jc w:val="center"/>
              <w:rPr>
                <w:rFonts w:asciiTheme="minorHAnsi" w:hAnsiTheme="minorHAnsi" w:cs="Arial"/>
                <w:sz w:val="22"/>
                <w:lang w:val="en-GB"/>
              </w:rPr>
            </w:pPr>
            <w:r w:rsidRPr="00180A0E">
              <w:rPr>
                <w:rFonts w:asciiTheme="minorHAnsi" w:hAnsiTheme="minorHAnsi" w:cs="Arial"/>
                <w:position w:val="6"/>
                <w:sz w:val="22"/>
                <w:lang w:val="en-GB"/>
              </w:rPr>
              <w:t>(First name and surname)</w:t>
            </w:r>
            <w:r w:rsidRPr="00180A0E">
              <w:rPr>
                <w:rFonts w:asciiTheme="minorHAnsi" w:hAnsiTheme="minorHAnsi" w:cs="Arial"/>
                <w:i/>
                <w:sz w:val="22"/>
                <w:lang w:val="en-GB"/>
              </w:rPr>
              <w:t xml:space="preserve"> </w:t>
            </w:r>
          </w:p>
        </w:tc>
        <w:tc>
          <w:tcPr>
            <w:tcW w:w="648" w:type="dxa"/>
          </w:tcPr>
          <w:p w14:paraId="7318C985" w14:textId="77777777" w:rsidR="008B300A" w:rsidRPr="00180A0E" w:rsidRDefault="008B300A" w:rsidP="00EA2942">
            <w:pPr>
              <w:spacing w:line="240" w:lineRule="auto"/>
              <w:jc w:val="center"/>
              <w:rPr>
                <w:rFonts w:asciiTheme="minorHAnsi" w:hAnsiTheme="minorHAnsi" w:cs="Arial"/>
                <w:sz w:val="22"/>
                <w:lang w:val="en-GB"/>
              </w:rPr>
            </w:pPr>
          </w:p>
        </w:tc>
      </w:tr>
    </w:tbl>
    <w:p w14:paraId="78188B96" w14:textId="77777777" w:rsidR="00DE7BE0" w:rsidRPr="00180A0E" w:rsidRDefault="00DE7BE0" w:rsidP="00DE7BE0">
      <w:pPr>
        <w:spacing w:line="240" w:lineRule="auto"/>
        <w:rPr>
          <w:rFonts w:asciiTheme="minorHAnsi" w:hAnsiTheme="minorHAnsi" w:cs="Arial"/>
          <w:sz w:val="22"/>
          <w:lang w:val="en-GB"/>
        </w:rPr>
      </w:pPr>
    </w:p>
    <w:p w14:paraId="60AFE23E" w14:textId="33FD11C2" w:rsidR="00DE7BE0" w:rsidRPr="00180A0E" w:rsidRDefault="00DE7BE0" w:rsidP="00DE7BE0">
      <w:pPr>
        <w:spacing w:line="240" w:lineRule="auto"/>
        <w:rPr>
          <w:rFonts w:asciiTheme="minorHAnsi" w:hAnsiTheme="minorHAnsi" w:cs="Arial"/>
          <w:sz w:val="22"/>
          <w:lang w:val="en-GB"/>
        </w:rPr>
      </w:pPr>
      <w:r w:rsidRPr="00180A0E">
        <w:rPr>
          <w:rFonts w:asciiTheme="minorHAnsi" w:hAnsiTheme="minorHAnsi" w:cs="Arial"/>
          <w:sz w:val="22"/>
          <w:lang w:val="en-GB"/>
        </w:rPr>
        <w:br w:type="page"/>
      </w:r>
    </w:p>
    <w:p w14:paraId="0CDAB7D2" w14:textId="77777777" w:rsidR="00DE7BE0" w:rsidRPr="00180A0E" w:rsidRDefault="00DE7BE0" w:rsidP="00DE7BE0">
      <w:pPr>
        <w:tabs>
          <w:tab w:val="center" w:pos="2520"/>
        </w:tabs>
        <w:spacing w:line="240" w:lineRule="auto"/>
        <w:jc w:val="both"/>
        <w:rPr>
          <w:rFonts w:asciiTheme="minorHAnsi" w:hAnsiTheme="minorHAnsi" w:cs="Arial"/>
          <w:sz w:val="22"/>
          <w:lang w:val="en-GB"/>
        </w:rPr>
      </w:pPr>
      <w:r w:rsidRPr="00180A0E">
        <w:rPr>
          <w:rFonts w:asciiTheme="minorHAnsi" w:hAnsiTheme="minorHAnsi" w:cs="Arial"/>
          <w:sz w:val="22"/>
          <w:lang w:val="en-GB"/>
        </w:rPr>
        <w:lastRenderedPageBreak/>
        <w:t xml:space="preserve">UAB </w:t>
      </w:r>
      <w:r w:rsidR="005B2A13" w:rsidRPr="00180A0E">
        <w:rPr>
          <w:rFonts w:asciiTheme="minorHAnsi" w:hAnsiTheme="minorHAnsi" w:cs="Arial"/>
          <w:sz w:val="22"/>
          <w:lang w:val="en-GB"/>
        </w:rPr>
        <w:t>INVESTICIJŲ IR VERSLO GARANTIJOS</w:t>
      </w:r>
    </w:p>
    <w:p w14:paraId="3DCAA019" w14:textId="77777777" w:rsidR="00DE7BE0" w:rsidRPr="00180A0E" w:rsidRDefault="00DE7BE0" w:rsidP="00DE7BE0">
      <w:pPr>
        <w:pStyle w:val="CentrBoldm"/>
        <w:rPr>
          <w:rFonts w:asciiTheme="minorHAnsi" w:hAnsiTheme="minorHAnsi" w:cs="Arial"/>
          <w:sz w:val="22"/>
          <w:szCs w:val="22"/>
          <w:lang w:val="en-GB"/>
        </w:rPr>
      </w:pPr>
      <w:r w:rsidRPr="00180A0E">
        <w:rPr>
          <w:rFonts w:asciiTheme="minorHAnsi" w:hAnsiTheme="minorHAnsi" w:cs="Arial"/>
          <w:sz w:val="22"/>
          <w:szCs w:val="22"/>
          <w:lang w:val="en-GB"/>
        </w:rPr>
        <w:t>DECLARATION</w:t>
      </w:r>
    </w:p>
    <w:p w14:paraId="216CAA63" w14:textId="77777777" w:rsidR="00DE7BE0" w:rsidRPr="00180A0E" w:rsidRDefault="00DE7BE0" w:rsidP="00DE7BE0">
      <w:pPr>
        <w:pStyle w:val="CentrBoldm"/>
        <w:rPr>
          <w:rFonts w:asciiTheme="minorHAnsi" w:hAnsiTheme="minorHAnsi" w:cs="Arial"/>
          <w:sz w:val="22"/>
          <w:szCs w:val="22"/>
          <w:lang w:val="en-GB"/>
        </w:rPr>
      </w:pPr>
      <w:r w:rsidRPr="00180A0E">
        <w:rPr>
          <w:rFonts w:asciiTheme="minorHAnsi" w:hAnsiTheme="minorHAnsi" w:cs="Arial"/>
          <w:sz w:val="22"/>
          <w:szCs w:val="22"/>
          <w:lang w:val="en-GB"/>
        </w:rPr>
        <w:t xml:space="preserve">PART B </w:t>
      </w:r>
    </w:p>
    <w:p w14:paraId="60D1607E" w14:textId="7E8FBF98" w:rsidR="00DE7BE0" w:rsidRPr="00180A0E" w:rsidRDefault="00DE7BE0" w:rsidP="00DE7BE0">
      <w:pPr>
        <w:pStyle w:val="CentrBoldm"/>
        <w:rPr>
          <w:rFonts w:asciiTheme="minorHAnsi" w:hAnsiTheme="minorHAnsi" w:cs="Arial"/>
          <w:b w:val="0"/>
          <w:sz w:val="22"/>
          <w:szCs w:val="22"/>
          <w:lang w:val="en-GB"/>
        </w:rPr>
      </w:pPr>
      <w:r w:rsidRPr="00180A0E">
        <w:rPr>
          <w:rFonts w:asciiTheme="minorHAnsi" w:hAnsiTheme="minorHAnsi" w:cs="Arial"/>
          <w:b w:val="0"/>
          <w:sz w:val="22"/>
          <w:szCs w:val="22"/>
          <w:lang w:val="en-GB"/>
        </w:rPr>
        <w:t>(</w:t>
      </w:r>
      <w:proofErr w:type="gramStart"/>
      <w:r w:rsidRPr="00180A0E">
        <w:rPr>
          <w:rFonts w:asciiTheme="minorHAnsi" w:hAnsiTheme="minorHAnsi" w:cs="Arial"/>
          <w:b w:val="0"/>
          <w:sz w:val="22"/>
          <w:szCs w:val="22"/>
          <w:lang w:val="en-GB"/>
        </w:rPr>
        <w:t>to</w:t>
      </w:r>
      <w:proofErr w:type="gramEnd"/>
      <w:r w:rsidRPr="00180A0E">
        <w:rPr>
          <w:rFonts w:asciiTheme="minorHAnsi" w:hAnsiTheme="minorHAnsi" w:cs="Arial"/>
          <w:b w:val="0"/>
          <w:sz w:val="22"/>
          <w:szCs w:val="22"/>
          <w:lang w:val="en-GB"/>
        </w:rPr>
        <w:t xml:space="preserve"> be completed </w:t>
      </w:r>
      <w:r w:rsidR="000775B8" w:rsidRPr="00180A0E">
        <w:rPr>
          <w:rFonts w:asciiTheme="minorHAnsi" w:hAnsiTheme="minorHAnsi" w:cs="Arial"/>
          <w:b w:val="0"/>
          <w:sz w:val="22"/>
          <w:szCs w:val="22"/>
          <w:lang w:val="en-GB"/>
        </w:rPr>
        <w:t>(</w:t>
      </w:r>
      <w:proofErr w:type="spellStart"/>
      <w:r w:rsidR="000775B8" w:rsidRPr="00180A0E">
        <w:rPr>
          <w:rFonts w:asciiTheme="minorHAnsi" w:hAnsiTheme="minorHAnsi" w:cs="Arial"/>
          <w:b w:val="0"/>
          <w:sz w:val="22"/>
          <w:szCs w:val="22"/>
          <w:lang w:val="en-GB"/>
        </w:rPr>
        <w:t>i</w:t>
      </w:r>
      <w:proofErr w:type="spellEnd"/>
      <w:r w:rsidR="000775B8" w:rsidRPr="00180A0E">
        <w:rPr>
          <w:rFonts w:asciiTheme="minorHAnsi" w:hAnsiTheme="minorHAnsi" w:cs="Arial"/>
          <w:b w:val="0"/>
          <w:sz w:val="22"/>
          <w:szCs w:val="22"/>
          <w:lang w:val="en-GB"/>
        </w:rPr>
        <w:t xml:space="preserve">) </w:t>
      </w:r>
      <w:r w:rsidRPr="00180A0E">
        <w:rPr>
          <w:rFonts w:asciiTheme="minorHAnsi" w:hAnsiTheme="minorHAnsi" w:cs="Arial"/>
          <w:b w:val="0"/>
          <w:sz w:val="22"/>
          <w:szCs w:val="22"/>
          <w:lang w:val="en-GB"/>
        </w:rPr>
        <w:t xml:space="preserve">by all directors, officers and executives of the Applicant (if a legal entity), or </w:t>
      </w:r>
      <w:r w:rsidR="000775B8" w:rsidRPr="00180A0E">
        <w:rPr>
          <w:rFonts w:asciiTheme="minorHAnsi" w:hAnsiTheme="minorHAnsi" w:cs="Arial"/>
          <w:b w:val="0"/>
          <w:sz w:val="22"/>
          <w:szCs w:val="22"/>
          <w:lang w:val="en-GB"/>
        </w:rPr>
        <w:t xml:space="preserve">(ii) </w:t>
      </w:r>
      <w:r w:rsidRPr="00180A0E">
        <w:rPr>
          <w:rFonts w:asciiTheme="minorHAnsi" w:hAnsiTheme="minorHAnsi" w:cs="Arial"/>
          <w:b w:val="0"/>
          <w:sz w:val="22"/>
          <w:szCs w:val="22"/>
          <w:lang w:val="en-GB"/>
        </w:rPr>
        <w:t>by the Applicant (if a natural person) as well as by all other team members)</w:t>
      </w:r>
    </w:p>
    <w:p w14:paraId="5B6FBB61" w14:textId="77777777" w:rsidR="00DE7BE0" w:rsidRPr="00180A0E" w:rsidRDefault="00DE7BE0" w:rsidP="00DE7BE0">
      <w:pPr>
        <w:shd w:val="clear" w:color="auto" w:fill="FFFFFF"/>
        <w:spacing w:after="0" w:line="240" w:lineRule="auto"/>
        <w:jc w:val="center"/>
        <w:rPr>
          <w:rFonts w:asciiTheme="minorHAnsi" w:hAnsiTheme="minorHAnsi" w:cs="Arial"/>
          <w:b/>
          <w:bCs/>
          <w:color w:val="000000"/>
          <w:sz w:val="22"/>
          <w:lang w:val="en-GB"/>
        </w:rPr>
      </w:pPr>
      <w:r w:rsidRPr="00180A0E">
        <w:rPr>
          <w:rFonts w:asciiTheme="minorHAnsi" w:hAnsiTheme="minorHAnsi" w:cs="Arial"/>
          <w:sz w:val="22"/>
          <w:lang w:val="en-GB"/>
        </w:rPr>
        <w:t>_____________</w:t>
      </w:r>
      <w:r w:rsidRPr="00180A0E">
        <w:rPr>
          <w:rFonts w:asciiTheme="minorHAnsi" w:hAnsiTheme="minorHAnsi" w:cs="Arial"/>
          <w:b/>
          <w:bCs/>
          <w:color w:val="000000"/>
          <w:sz w:val="22"/>
          <w:lang w:val="en-GB"/>
        </w:rPr>
        <w:t xml:space="preserve"> </w:t>
      </w:r>
    </w:p>
    <w:p w14:paraId="687470DF" w14:textId="77777777" w:rsidR="00DE7BE0" w:rsidRPr="00180A0E" w:rsidRDefault="00DE7BE0" w:rsidP="00DE7BE0">
      <w:pPr>
        <w:shd w:val="clear" w:color="auto" w:fill="FFFFFF"/>
        <w:spacing w:line="240" w:lineRule="auto"/>
        <w:ind w:left="2592" w:firstLine="1296"/>
        <w:rPr>
          <w:rFonts w:asciiTheme="minorHAnsi" w:hAnsiTheme="minorHAnsi" w:cs="Arial"/>
          <w:bCs/>
          <w:color w:val="000000"/>
          <w:sz w:val="22"/>
          <w:lang w:val="en-GB"/>
        </w:rPr>
      </w:pPr>
      <w:r w:rsidRPr="00180A0E">
        <w:rPr>
          <w:rFonts w:asciiTheme="minorHAnsi" w:hAnsiTheme="minorHAnsi" w:cs="Arial"/>
          <w:bCs/>
          <w:color w:val="000000"/>
          <w:sz w:val="22"/>
          <w:lang w:val="en-GB"/>
        </w:rPr>
        <w:t xml:space="preserve">      (Date)</w:t>
      </w:r>
    </w:p>
    <w:p w14:paraId="7D783654" w14:textId="0AF44B5F" w:rsidR="00046F33" w:rsidRPr="00180A0E" w:rsidRDefault="00046F33" w:rsidP="00046F33">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1. I, _____________________________________________________________</w:t>
      </w:r>
      <w:r w:rsidR="00B9608B" w:rsidRPr="00180A0E">
        <w:rPr>
          <w:rFonts w:asciiTheme="minorHAnsi" w:hAnsiTheme="minorHAnsi" w:cs="Arial"/>
          <w:sz w:val="22"/>
          <w:szCs w:val="22"/>
          <w:lang w:val="en-GB"/>
        </w:rPr>
        <w:t>_____________________</w:t>
      </w:r>
      <w:proofErr w:type="gramStart"/>
      <w:r w:rsidRPr="00180A0E">
        <w:rPr>
          <w:rFonts w:asciiTheme="minorHAnsi" w:hAnsiTheme="minorHAnsi" w:cs="Arial"/>
          <w:sz w:val="22"/>
          <w:szCs w:val="22"/>
          <w:lang w:val="en-GB"/>
        </w:rPr>
        <w:t>_ ,</w:t>
      </w:r>
      <w:proofErr w:type="gramEnd"/>
    </w:p>
    <w:p w14:paraId="07C93DF0" w14:textId="4B9F89F1" w:rsidR="00046F33" w:rsidRPr="00180A0E" w:rsidRDefault="00046F33" w:rsidP="00180A0E">
      <w:pPr>
        <w:pStyle w:val="Pagrindinistekstas1"/>
        <w:jc w:val="left"/>
        <w:rPr>
          <w:rFonts w:asciiTheme="minorHAnsi" w:hAnsiTheme="minorHAnsi" w:cs="Arial"/>
          <w:sz w:val="22"/>
          <w:szCs w:val="22"/>
          <w:lang w:val="en-GB"/>
        </w:rPr>
      </w:pPr>
      <w:r w:rsidRPr="00180A0E">
        <w:rPr>
          <w:rFonts w:asciiTheme="minorHAnsi" w:hAnsiTheme="minorHAnsi" w:cs="Arial"/>
          <w:sz w:val="22"/>
          <w:szCs w:val="22"/>
          <w:lang w:val="en-GB"/>
        </w:rPr>
        <w:t>(First name and surname</w:t>
      </w:r>
      <w:r w:rsidR="00B9608B" w:rsidRPr="00180A0E">
        <w:rPr>
          <w:rFonts w:asciiTheme="minorHAnsi" w:hAnsiTheme="minorHAnsi" w:cs="Arial"/>
          <w:sz w:val="22"/>
          <w:szCs w:val="22"/>
          <w:lang w:val="en-GB"/>
        </w:rPr>
        <w:t>, personal identification code and residential address</w:t>
      </w:r>
      <w:r w:rsidRPr="00180A0E">
        <w:rPr>
          <w:rFonts w:asciiTheme="minorHAnsi" w:hAnsiTheme="minorHAnsi" w:cs="Arial"/>
          <w:sz w:val="22"/>
          <w:szCs w:val="22"/>
          <w:lang w:val="en-GB"/>
        </w:rPr>
        <w:t>)</w:t>
      </w:r>
    </w:p>
    <w:p w14:paraId="4E59D8C2" w14:textId="77777777" w:rsidR="00046F33" w:rsidRPr="00180A0E" w:rsidRDefault="00046F33" w:rsidP="00046F33">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 xml:space="preserve">hereby declare that I am of sufficiently good repute, as defined in Article 3(41) of the Law on Markets in Financial Instruments of the Republic of Lithuania. </w:t>
      </w:r>
    </w:p>
    <w:p w14:paraId="67DD69A2" w14:textId="77777777" w:rsidR="00046F33" w:rsidRPr="00180A0E" w:rsidRDefault="00046F33" w:rsidP="00046F33">
      <w:pPr>
        <w:pStyle w:val="Pagrindinistekstas1"/>
        <w:ind w:firstLine="0"/>
        <w:rPr>
          <w:rFonts w:asciiTheme="minorHAnsi" w:hAnsiTheme="minorHAnsi" w:cs="Arial"/>
          <w:sz w:val="22"/>
          <w:szCs w:val="22"/>
          <w:lang w:val="en-GB"/>
        </w:rPr>
      </w:pPr>
    </w:p>
    <w:p w14:paraId="342A5FEB" w14:textId="77777777" w:rsidR="00046F33" w:rsidRPr="00180A0E" w:rsidRDefault="00046F33" w:rsidP="00046F33">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2. I hereby also confirm that I have been duly informed that:</w:t>
      </w:r>
    </w:p>
    <w:p w14:paraId="58AE7BB5" w14:textId="77777777" w:rsidR="00046F33" w:rsidRPr="00180A0E" w:rsidRDefault="00046F33" w:rsidP="00046F33">
      <w:pPr>
        <w:pStyle w:val="Pagrindinistekstas1"/>
        <w:numPr>
          <w:ilvl w:val="1"/>
          <w:numId w:val="71"/>
        </w:numPr>
        <w:ind w:left="993" w:hanging="447"/>
        <w:rPr>
          <w:rFonts w:asciiTheme="minorHAnsi" w:hAnsiTheme="minorHAnsi" w:cs="Arial"/>
          <w:sz w:val="22"/>
          <w:szCs w:val="22"/>
          <w:lang w:val="en-GB"/>
        </w:rPr>
      </w:pPr>
      <w:r w:rsidRPr="00180A0E">
        <w:rPr>
          <w:rFonts w:asciiTheme="minorHAnsi" w:hAnsiTheme="minorHAnsi" w:cs="Arial"/>
          <w:sz w:val="22"/>
          <w:szCs w:val="22"/>
          <w:lang w:val="en-GB"/>
        </w:rPr>
        <w:t xml:space="preserve">UAB INVESTICIJŲ IR VERSLO GARANTIJOS (code 110084026, with its registered address at </w:t>
      </w:r>
      <w:proofErr w:type="spellStart"/>
      <w:r w:rsidRPr="00180A0E">
        <w:rPr>
          <w:rFonts w:asciiTheme="minorHAnsi" w:hAnsiTheme="minorHAnsi" w:cs="Arial"/>
          <w:sz w:val="22"/>
          <w:szCs w:val="22"/>
          <w:lang w:val="en-GB"/>
        </w:rPr>
        <w:t>Konstitucijos</w:t>
      </w:r>
      <w:proofErr w:type="spellEnd"/>
      <w:r w:rsidRPr="00180A0E">
        <w:rPr>
          <w:rFonts w:asciiTheme="minorHAnsi" w:hAnsiTheme="minorHAnsi" w:cs="Arial"/>
          <w:sz w:val="22"/>
          <w:szCs w:val="22"/>
          <w:lang w:val="en-GB"/>
        </w:rPr>
        <w:t xml:space="preserve"> av. 7, Vilnius, Lithuania, tel. (370 5) 210 7510, email </w:t>
      </w:r>
      <w:proofErr w:type="spellStart"/>
      <w:r w:rsidRPr="00180A0E">
        <w:rPr>
          <w:rFonts w:asciiTheme="minorHAnsi" w:hAnsiTheme="minorHAnsi" w:cs="Arial"/>
          <w:sz w:val="22"/>
          <w:szCs w:val="22"/>
          <w:lang w:val="en-GB"/>
        </w:rPr>
        <w:t>info@invega.lt</w:t>
      </w:r>
      <w:proofErr w:type="spellEnd"/>
      <w:r w:rsidRPr="00180A0E">
        <w:rPr>
          <w:rFonts w:asciiTheme="minorHAnsi" w:hAnsiTheme="minorHAnsi" w:cs="Arial"/>
          <w:sz w:val="22"/>
          <w:szCs w:val="22"/>
          <w:lang w:val="en-GB"/>
        </w:rPr>
        <w:t xml:space="preserve">, data protection officer's email </w:t>
      </w:r>
      <w:proofErr w:type="spellStart"/>
      <w:r w:rsidRPr="00180A0E">
        <w:rPr>
          <w:rFonts w:asciiTheme="minorHAnsi" w:hAnsiTheme="minorHAnsi" w:cs="Arial"/>
          <w:sz w:val="22"/>
          <w:szCs w:val="22"/>
          <w:lang w:val="en-GB"/>
        </w:rPr>
        <w:t>duomenu.apsauga@invega.lt</w:t>
      </w:r>
      <w:proofErr w:type="spellEnd"/>
      <w:r w:rsidRPr="00180A0E">
        <w:rPr>
          <w:rFonts w:asciiTheme="minorHAnsi" w:hAnsiTheme="minorHAnsi" w:cs="Arial"/>
          <w:sz w:val="22"/>
          <w:szCs w:val="22"/>
          <w:lang w:val="en-GB"/>
        </w:rPr>
        <w:t>) (hereafter referred as INVEGA), as the data controller, when implementing the financial instrument Development Funds III (hereinafter referred to as the Financial Instrument), shall process (including, without limitation, shall collect, record, accumulate, store, classify, group, combine, supplement and rectify, if necessary, disclose, if necessary, use, destroy or carry any other lawful action with) my personal data: name, surname, personal identification number, personal identification document data, email address,  telephone number, names of the companies managed, including share of capital or voting rights, links with other legal entities, information on important public duties, relations with politically exposed persons, curriculum vitae data and other information that I shall provide with the Expression of Interest in order to participate in the selection of fund managers for the implementation of the Financial Instrument.</w:t>
      </w:r>
    </w:p>
    <w:p w14:paraId="38CCB794" w14:textId="516A3BE7" w:rsidR="00046F33" w:rsidRPr="00180A0E" w:rsidRDefault="00046F33" w:rsidP="00046F33">
      <w:pPr>
        <w:pStyle w:val="Pagrindinistekstas1"/>
        <w:numPr>
          <w:ilvl w:val="1"/>
          <w:numId w:val="71"/>
        </w:numPr>
        <w:ind w:left="993" w:hanging="447"/>
        <w:rPr>
          <w:rFonts w:asciiTheme="minorHAnsi" w:hAnsiTheme="minorHAnsi" w:cs="Arial"/>
          <w:sz w:val="22"/>
          <w:szCs w:val="22"/>
          <w:lang w:val="en-GB"/>
        </w:rPr>
      </w:pPr>
      <w:r w:rsidRPr="00180A0E">
        <w:rPr>
          <w:rFonts w:asciiTheme="minorHAnsi" w:hAnsiTheme="minorHAnsi" w:cs="Arial"/>
          <w:sz w:val="22"/>
          <w:szCs w:val="22"/>
          <w:lang w:val="en-GB"/>
        </w:rPr>
        <w:t xml:space="preserve">The personal data referred to in point 2(a) of this Declaration shall be processed for the purposes of implementing the Financial Instrument, </w:t>
      </w:r>
      <w:proofErr w:type="gramStart"/>
      <w:r w:rsidRPr="00180A0E">
        <w:rPr>
          <w:rFonts w:asciiTheme="minorHAnsi" w:hAnsiTheme="minorHAnsi" w:cs="Arial"/>
          <w:sz w:val="22"/>
          <w:szCs w:val="22"/>
          <w:lang w:val="en-GB"/>
        </w:rPr>
        <w:t>i.e.</w:t>
      </w:r>
      <w:proofErr w:type="gramEnd"/>
      <w:r w:rsidRPr="00180A0E">
        <w:rPr>
          <w:rFonts w:asciiTheme="minorHAnsi" w:hAnsiTheme="minorHAnsi" w:cs="Arial"/>
          <w:sz w:val="22"/>
          <w:szCs w:val="22"/>
          <w:lang w:val="en-GB"/>
        </w:rPr>
        <w:t xml:space="preserve"> for the purpose of evaluation of the Expression of Interest and/or Selection</w:t>
      </w:r>
      <w:r w:rsidR="001A0B00" w:rsidRPr="00180A0E">
        <w:rPr>
          <w:rFonts w:asciiTheme="minorHAnsi" w:hAnsiTheme="minorHAnsi" w:cs="Arial"/>
          <w:sz w:val="22"/>
          <w:szCs w:val="22"/>
          <w:lang w:val="en-GB"/>
        </w:rPr>
        <w:t xml:space="preserve">, conclusion of the Funding Agreement with the selected financial intermediary </w:t>
      </w:r>
      <w:r w:rsidRPr="00180A0E">
        <w:rPr>
          <w:rFonts w:asciiTheme="minorHAnsi" w:hAnsiTheme="minorHAnsi" w:cs="Arial"/>
          <w:sz w:val="22"/>
          <w:szCs w:val="22"/>
          <w:lang w:val="en-GB"/>
        </w:rPr>
        <w:t>and its ongoing implementation and for the purpose of complying with the requirements of the legislation on the prevention of money laundering, the fight against terrorism and tax fraud.</w:t>
      </w:r>
    </w:p>
    <w:p w14:paraId="20AB8707" w14:textId="5B8EF7D8" w:rsidR="00046F33" w:rsidRPr="00180A0E" w:rsidRDefault="00046F33" w:rsidP="00046F33">
      <w:pPr>
        <w:pStyle w:val="Pagrindinistekstas1"/>
        <w:numPr>
          <w:ilvl w:val="1"/>
          <w:numId w:val="71"/>
        </w:numPr>
        <w:ind w:left="993" w:hanging="447"/>
        <w:rPr>
          <w:rFonts w:asciiTheme="minorHAnsi" w:hAnsiTheme="minorHAnsi" w:cs="Arial"/>
          <w:sz w:val="22"/>
          <w:szCs w:val="22"/>
          <w:lang w:val="en-GB"/>
        </w:rPr>
      </w:pPr>
      <w:r w:rsidRPr="00180A0E">
        <w:rPr>
          <w:rFonts w:asciiTheme="minorHAnsi" w:hAnsiTheme="minorHAnsi" w:cs="Arial"/>
          <w:sz w:val="22"/>
          <w:szCs w:val="22"/>
          <w:lang w:val="en-GB"/>
        </w:rPr>
        <w:t xml:space="preserve">INVEGA </w:t>
      </w:r>
      <w:r w:rsidR="00B9608B" w:rsidRPr="00180A0E">
        <w:rPr>
          <w:rFonts w:asciiTheme="minorHAnsi" w:hAnsiTheme="minorHAnsi" w:cs="Arial"/>
          <w:sz w:val="22"/>
          <w:szCs w:val="22"/>
          <w:lang w:val="en-GB"/>
        </w:rPr>
        <w:t>shall</w:t>
      </w:r>
      <w:r w:rsidRPr="00180A0E">
        <w:rPr>
          <w:rFonts w:asciiTheme="minorHAnsi" w:hAnsiTheme="minorHAnsi" w:cs="Arial"/>
          <w:sz w:val="22"/>
          <w:szCs w:val="22"/>
          <w:lang w:val="en-GB"/>
        </w:rPr>
        <w:t xml:space="preserve"> process my personal data in accordance with:</w:t>
      </w:r>
    </w:p>
    <w:p w14:paraId="6F67DE59" w14:textId="3E8F69A4" w:rsidR="00046F33" w:rsidRPr="00180A0E" w:rsidRDefault="00046F33" w:rsidP="00046F33">
      <w:pPr>
        <w:pStyle w:val="Pagrindinistekstas1"/>
        <w:numPr>
          <w:ilvl w:val="2"/>
          <w:numId w:val="72"/>
        </w:numPr>
        <w:ind w:left="1560" w:hanging="142"/>
        <w:rPr>
          <w:rFonts w:asciiTheme="minorHAnsi" w:hAnsiTheme="minorHAnsi" w:cs="Arial"/>
          <w:sz w:val="22"/>
          <w:szCs w:val="22"/>
          <w:lang w:val="en-GB"/>
        </w:rPr>
      </w:pPr>
      <w:r w:rsidRPr="00180A0E">
        <w:rPr>
          <w:rFonts w:asciiTheme="minorHAnsi" w:hAnsiTheme="minorHAnsi" w:cs="Arial"/>
          <w:sz w:val="22"/>
          <w:szCs w:val="22"/>
          <w:lang w:val="en-GB"/>
        </w:rPr>
        <w:t>Article</w:t>
      </w:r>
      <w:r w:rsidR="001A0B00" w:rsidRPr="00180A0E">
        <w:rPr>
          <w:rFonts w:asciiTheme="minorHAnsi" w:hAnsiTheme="minorHAnsi" w:cs="Arial"/>
          <w:sz w:val="22"/>
          <w:szCs w:val="22"/>
          <w:lang w:val="en-GB"/>
        </w:rPr>
        <w:t>s</w:t>
      </w:r>
      <w:r w:rsidRPr="00180A0E">
        <w:rPr>
          <w:rFonts w:asciiTheme="minorHAnsi" w:hAnsiTheme="minorHAnsi" w:cs="Arial"/>
          <w:sz w:val="22"/>
          <w:szCs w:val="22"/>
          <w:lang w:val="en-GB"/>
        </w:rPr>
        <w:t xml:space="preserve"> 6(1)</w:t>
      </w:r>
      <w:r w:rsidR="001A0B00" w:rsidRPr="00180A0E">
        <w:rPr>
          <w:rFonts w:asciiTheme="minorHAnsi" w:hAnsiTheme="minorHAnsi" w:cs="Arial"/>
          <w:sz w:val="22"/>
          <w:szCs w:val="22"/>
          <w:lang w:val="en-GB"/>
        </w:rPr>
        <w:t xml:space="preserve">(b) and </w:t>
      </w:r>
      <w:r w:rsidRPr="00180A0E">
        <w:rPr>
          <w:rFonts w:asciiTheme="minorHAnsi" w:hAnsiTheme="minorHAnsi" w:cs="Arial"/>
          <w:sz w:val="22"/>
          <w:szCs w:val="22"/>
          <w:lang w:val="en-GB"/>
        </w:rPr>
        <w:t>(c) of Regulation (EU) 2016/679 of the European Parliament and of the Council of 27 April 2016 on the protection of natural persons with regard to the processing of personal data and on the free movement of such data, and repealing Directive 95/46/EC (the 'General Data Protection Regulation') (hereinafter referred to as Regulation (EU) 2016/679</w:t>
      </w:r>
      <w:proofErr w:type="gramStart"/>
      <w:r w:rsidRPr="00180A0E">
        <w:rPr>
          <w:rFonts w:asciiTheme="minorHAnsi" w:hAnsiTheme="minorHAnsi" w:cs="Arial"/>
          <w:sz w:val="22"/>
          <w:szCs w:val="22"/>
          <w:lang w:val="en-GB"/>
        </w:rPr>
        <w:t>);</w:t>
      </w:r>
      <w:proofErr w:type="gramEnd"/>
    </w:p>
    <w:p w14:paraId="7EC9EF1E" w14:textId="77777777" w:rsidR="00046F33" w:rsidRPr="00180A0E" w:rsidRDefault="00046F33" w:rsidP="00046F33">
      <w:pPr>
        <w:pStyle w:val="Pagrindinistekstas1"/>
        <w:numPr>
          <w:ilvl w:val="2"/>
          <w:numId w:val="72"/>
        </w:numPr>
        <w:ind w:left="1560" w:hanging="142"/>
        <w:rPr>
          <w:rFonts w:asciiTheme="minorHAnsi" w:hAnsiTheme="minorHAnsi" w:cs="Arial"/>
          <w:sz w:val="22"/>
          <w:szCs w:val="22"/>
          <w:lang w:val="en-GB"/>
        </w:rPr>
      </w:pPr>
      <w:r w:rsidRPr="00180A0E">
        <w:rPr>
          <w:rFonts w:asciiTheme="minorHAnsi" w:hAnsiTheme="minorHAnsi" w:cs="Arial"/>
          <w:sz w:val="22"/>
          <w:szCs w:val="22"/>
          <w:lang w:val="en-GB"/>
        </w:rPr>
        <w:t xml:space="preserve">Law on Legal Protection of Personal Data of the Republic of </w:t>
      </w:r>
      <w:proofErr w:type="gramStart"/>
      <w:r w:rsidRPr="00180A0E">
        <w:rPr>
          <w:rFonts w:asciiTheme="minorHAnsi" w:hAnsiTheme="minorHAnsi" w:cs="Arial"/>
          <w:sz w:val="22"/>
          <w:szCs w:val="22"/>
          <w:lang w:val="en-GB"/>
        </w:rPr>
        <w:t>Lithuania;</w:t>
      </w:r>
      <w:proofErr w:type="gramEnd"/>
    </w:p>
    <w:p w14:paraId="23E75C98" w14:textId="77777777" w:rsidR="00046F33" w:rsidRPr="00180A0E" w:rsidRDefault="00046F33" w:rsidP="00046F33">
      <w:pPr>
        <w:pStyle w:val="Pagrindinistekstas1"/>
        <w:numPr>
          <w:ilvl w:val="2"/>
          <w:numId w:val="72"/>
        </w:numPr>
        <w:ind w:left="1560" w:hanging="142"/>
        <w:rPr>
          <w:rFonts w:asciiTheme="minorHAnsi" w:hAnsiTheme="minorHAnsi" w:cs="Arial"/>
          <w:sz w:val="22"/>
          <w:szCs w:val="22"/>
          <w:lang w:val="en-GB"/>
        </w:rPr>
      </w:pPr>
      <w:r w:rsidRPr="00180A0E">
        <w:rPr>
          <w:rFonts w:asciiTheme="minorHAnsi" w:hAnsiTheme="minorHAnsi" w:cs="Arial"/>
          <w:sz w:val="22"/>
          <w:szCs w:val="22"/>
          <w:lang w:val="en-GB"/>
        </w:rPr>
        <w:t xml:space="preserve">Article 6(3) of the Law on National Development Institutions of the Republic of </w:t>
      </w:r>
      <w:proofErr w:type="gramStart"/>
      <w:r w:rsidRPr="00180A0E">
        <w:rPr>
          <w:rFonts w:asciiTheme="minorHAnsi" w:hAnsiTheme="minorHAnsi" w:cs="Arial"/>
          <w:sz w:val="22"/>
          <w:szCs w:val="22"/>
          <w:lang w:val="en-GB"/>
        </w:rPr>
        <w:t>Lithuania;</w:t>
      </w:r>
      <w:proofErr w:type="gramEnd"/>
    </w:p>
    <w:p w14:paraId="7DD7EF15" w14:textId="7DF16CA9" w:rsidR="00046F33" w:rsidRPr="00180A0E" w:rsidRDefault="00046F33" w:rsidP="00046F33">
      <w:pPr>
        <w:pStyle w:val="Pagrindinistekstas1"/>
        <w:numPr>
          <w:ilvl w:val="2"/>
          <w:numId w:val="72"/>
        </w:numPr>
        <w:ind w:left="1560" w:hanging="142"/>
        <w:rPr>
          <w:rFonts w:asciiTheme="minorHAnsi" w:hAnsiTheme="minorHAnsi" w:cs="Arial"/>
          <w:sz w:val="22"/>
          <w:szCs w:val="22"/>
          <w:lang w:val="en-GB"/>
        </w:rPr>
      </w:pPr>
      <w:r w:rsidRPr="00180A0E">
        <w:rPr>
          <w:rFonts w:asciiTheme="minorHAnsi" w:hAnsiTheme="minorHAnsi" w:cs="Arial"/>
          <w:sz w:val="22"/>
          <w:szCs w:val="22"/>
          <w:lang w:val="en-GB"/>
        </w:rPr>
        <w:t xml:space="preserve">the Rules for the Processing of Personal Data of </w:t>
      </w:r>
      <w:r w:rsidR="00B9608B" w:rsidRPr="00180A0E">
        <w:rPr>
          <w:rFonts w:asciiTheme="minorHAnsi" w:hAnsiTheme="minorHAnsi" w:cs="Arial"/>
          <w:sz w:val="22"/>
          <w:szCs w:val="22"/>
          <w:lang w:val="en-GB"/>
        </w:rPr>
        <w:t>INVEGA</w:t>
      </w:r>
      <w:r w:rsidRPr="00180A0E">
        <w:rPr>
          <w:rFonts w:asciiTheme="minorHAnsi" w:hAnsiTheme="minorHAnsi" w:cs="Arial"/>
          <w:sz w:val="22"/>
          <w:szCs w:val="22"/>
          <w:lang w:val="en-GB"/>
        </w:rPr>
        <w:t xml:space="preserve"> approved by the General Director of INVEGA (hereinafter referred to as the INVEGA Personal Data Processing Rules). Information on the processing of personal data is provided in the "Protection of personal data" section of the INVEGA website </w:t>
      </w:r>
      <w:hyperlink r:id="rId23" w:history="1">
        <w:r w:rsidRPr="00180A0E">
          <w:rPr>
            <w:rStyle w:val="Hyperlink"/>
            <w:rFonts w:asciiTheme="minorHAnsi" w:hAnsiTheme="minorHAnsi" w:cs="Arial"/>
            <w:sz w:val="22"/>
            <w:szCs w:val="22"/>
            <w:lang w:val="en-GB"/>
          </w:rPr>
          <w:t>www.invega.lt</w:t>
        </w:r>
      </w:hyperlink>
      <w:r w:rsidRPr="00180A0E">
        <w:rPr>
          <w:rFonts w:asciiTheme="minorHAnsi" w:hAnsiTheme="minorHAnsi" w:cs="Arial"/>
          <w:sz w:val="22"/>
          <w:szCs w:val="22"/>
          <w:lang w:val="en-GB"/>
        </w:rPr>
        <w:t>;</w:t>
      </w:r>
    </w:p>
    <w:p w14:paraId="5FFBFDDA" w14:textId="77777777" w:rsidR="00046F33" w:rsidRPr="00180A0E" w:rsidRDefault="00046F33" w:rsidP="00046F33">
      <w:pPr>
        <w:pStyle w:val="Pagrindinistekstas1"/>
        <w:numPr>
          <w:ilvl w:val="1"/>
          <w:numId w:val="71"/>
        </w:numPr>
        <w:ind w:left="851" w:hanging="284"/>
        <w:rPr>
          <w:rFonts w:asciiTheme="minorHAnsi" w:hAnsiTheme="minorHAnsi" w:cs="Arial"/>
          <w:sz w:val="22"/>
          <w:szCs w:val="22"/>
          <w:lang w:val="en-GB"/>
        </w:rPr>
      </w:pPr>
      <w:r w:rsidRPr="00180A0E">
        <w:rPr>
          <w:rFonts w:asciiTheme="minorHAnsi" w:hAnsiTheme="minorHAnsi" w:cs="Arial"/>
          <w:sz w:val="22"/>
          <w:szCs w:val="22"/>
          <w:lang w:val="en-GB"/>
        </w:rPr>
        <w:t xml:space="preserve">INVEGA, in accordance with the requirements of legal acts, may receive my personal data and information from other sources: public and private registers and information systems that process data on the payment of taxes, personal income, names of managed companies, including share of capital or voting rights, private interests declared by a person, and other publicly available and private sources, for the purposes specified in point 2(b) of this </w:t>
      </w:r>
      <w:proofErr w:type="gramStart"/>
      <w:r w:rsidRPr="00180A0E">
        <w:rPr>
          <w:rFonts w:asciiTheme="minorHAnsi" w:hAnsiTheme="minorHAnsi" w:cs="Arial"/>
          <w:sz w:val="22"/>
          <w:szCs w:val="22"/>
          <w:lang w:val="en-GB"/>
        </w:rPr>
        <w:t>Declaration;</w:t>
      </w:r>
      <w:proofErr w:type="gramEnd"/>
    </w:p>
    <w:p w14:paraId="61466C89" w14:textId="19A3B5D9" w:rsidR="00046F33" w:rsidRPr="00180A0E" w:rsidRDefault="00046F33" w:rsidP="00046F33">
      <w:pPr>
        <w:pStyle w:val="Pagrindinistekstas1"/>
        <w:numPr>
          <w:ilvl w:val="1"/>
          <w:numId w:val="71"/>
        </w:numPr>
        <w:ind w:left="851" w:hanging="284"/>
        <w:rPr>
          <w:rFonts w:asciiTheme="minorHAnsi" w:hAnsiTheme="minorHAnsi" w:cs="Arial"/>
          <w:sz w:val="22"/>
          <w:szCs w:val="22"/>
          <w:lang w:val="en-GB"/>
        </w:rPr>
      </w:pPr>
      <w:r w:rsidRPr="00180A0E">
        <w:rPr>
          <w:rFonts w:asciiTheme="minorHAnsi" w:hAnsiTheme="minorHAnsi" w:cs="Arial"/>
          <w:sz w:val="22"/>
          <w:szCs w:val="22"/>
          <w:lang w:val="en-GB"/>
        </w:rPr>
        <w:t>INVEGA</w:t>
      </w:r>
      <w:r w:rsidR="00B9608B" w:rsidRPr="00180A0E">
        <w:rPr>
          <w:rFonts w:asciiTheme="minorHAnsi" w:hAnsiTheme="minorHAnsi" w:cs="Arial"/>
          <w:sz w:val="22"/>
          <w:szCs w:val="22"/>
          <w:lang w:val="en-GB"/>
        </w:rPr>
        <w:t xml:space="preserve"> shall</w:t>
      </w:r>
      <w:r w:rsidRPr="00180A0E">
        <w:rPr>
          <w:rFonts w:asciiTheme="minorHAnsi" w:hAnsiTheme="minorHAnsi" w:cs="Arial"/>
          <w:sz w:val="22"/>
          <w:szCs w:val="22"/>
          <w:lang w:val="en-GB"/>
        </w:rPr>
        <w:t xml:space="preserve"> process and store personal data at least </w:t>
      </w:r>
      <w:r w:rsidR="00B9608B" w:rsidRPr="00180A0E">
        <w:rPr>
          <w:rFonts w:asciiTheme="minorHAnsi" w:hAnsiTheme="minorHAnsi" w:cs="Arial"/>
          <w:sz w:val="22"/>
          <w:szCs w:val="22"/>
          <w:lang w:val="en-GB"/>
        </w:rPr>
        <w:t xml:space="preserve">until </w:t>
      </w:r>
      <w:r w:rsidRPr="00180A0E">
        <w:rPr>
          <w:rFonts w:asciiTheme="minorHAnsi" w:hAnsiTheme="minorHAnsi" w:cs="Arial"/>
          <w:sz w:val="22"/>
          <w:szCs w:val="22"/>
          <w:lang w:val="en-GB"/>
        </w:rPr>
        <w:t>the later of (</w:t>
      </w:r>
      <w:proofErr w:type="spellStart"/>
      <w:r w:rsidRPr="00180A0E">
        <w:rPr>
          <w:rFonts w:asciiTheme="minorHAnsi" w:hAnsiTheme="minorHAnsi" w:cs="Arial"/>
          <w:sz w:val="22"/>
          <w:szCs w:val="22"/>
          <w:lang w:val="en-GB"/>
        </w:rPr>
        <w:t>i</w:t>
      </w:r>
      <w:proofErr w:type="spellEnd"/>
      <w:r w:rsidRPr="00180A0E">
        <w:rPr>
          <w:rFonts w:asciiTheme="minorHAnsi" w:hAnsiTheme="minorHAnsi" w:cs="Arial"/>
          <w:sz w:val="22"/>
          <w:szCs w:val="22"/>
          <w:lang w:val="en-GB"/>
        </w:rPr>
        <w:t xml:space="preserve">) the date which falls 3 years after the end of the implementation of the Financial Instrument, and (ii) the date defined in the legal acts of the Republic of Lithuania regulating the storage of </w:t>
      </w:r>
      <w:proofErr w:type="gramStart"/>
      <w:r w:rsidRPr="00180A0E">
        <w:rPr>
          <w:rFonts w:asciiTheme="minorHAnsi" w:hAnsiTheme="minorHAnsi" w:cs="Arial"/>
          <w:sz w:val="22"/>
          <w:szCs w:val="22"/>
          <w:lang w:val="en-GB"/>
        </w:rPr>
        <w:t>documents;</w:t>
      </w:r>
      <w:proofErr w:type="gramEnd"/>
    </w:p>
    <w:p w14:paraId="65BEA387" w14:textId="77777777" w:rsidR="00046F33" w:rsidRPr="00180A0E" w:rsidRDefault="00046F33" w:rsidP="00046F33">
      <w:pPr>
        <w:pStyle w:val="Pagrindinistekstas1"/>
        <w:numPr>
          <w:ilvl w:val="1"/>
          <w:numId w:val="71"/>
        </w:numPr>
        <w:ind w:left="851" w:hanging="284"/>
        <w:rPr>
          <w:rFonts w:asciiTheme="minorHAnsi" w:hAnsiTheme="minorHAnsi" w:cs="Arial"/>
          <w:sz w:val="22"/>
          <w:szCs w:val="22"/>
          <w:lang w:val="en-GB"/>
        </w:rPr>
      </w:pPr>
      <w:r w:rsidRPr="00180A0E">
        <w:rPr>
          <w:rFonts w:asciiTheme="minorHAnsi" w:hAnsiTheme="minorHAnsi" w:cs="Arial"/>
          <w:sz w:val="22"/>
          <w:szCs w:val="22"/>
          <w:lang w:val="en-GB"/>
        </w:rPr>
        <w:lastRenderedPageBreak/>
        <w:t>INVEGA may transfer the personal data indicated in point 2(a) of this Declaration to external experts, who may, as necessary, be invited during the Selection and/or to providers of other services necessary for the proper implementation and/or administration of the Financial Instrument. INVEGA shall submit data indicated in point 2(a) of this Declaration for audit purposes and to the authorities implementing control functions in Lithuania and other countries in EEA under the respective inquiries. Personal data shall not be transferred to third countries.</w:t>
      </w:r>
    </w:p>
    <w:p w14:paraId="5D945120" w14:textId="77777777" w:rsidR="00046F33" w:rsidRPr="00180A0E" w:rsidRDefault="00046F33" w:rsidP="00046F33">
      <w:pPr>
        <w:pStyle w:val="Pagrindinistekstas1"/>
        <w:ind w:firstLine="0"/>
        <w:rPr>
          <w:rFonts w:asciiTheme="minorHAnsi" w:hAnsiTheme="minorHAnsi" w:cs="Arial"/>
          <w:sz w:val="22"/>
          <w:szCs w:val="22"/>
          <w:lang w:val="en-GB"/>
        </w:rPr>
      </w:pPr>
    </w:p>
    <w:p w14:paraId="1DF925B9" w14:textId="77777777" w:rsidR="00046F33" w:rsidRPr="00180A0E" w:rsidRDefault="00046F33" w:rsidP="00046F33">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3. I confirm that I have been duly informed about my rights as a data subject, as set out in Regulation (EU) 2016/679, the Law on Legal Protection of Personal Data of the Republic of Lithuania, and the procedures for their implementation:</w:t>
      </w:r>
    </w:p>
    <w:p w14:paraId="7A28EFAA" w14:textId="77777777" w:rsidR="00046F33" w:rsidRPr="00180A0E" w:rsidRDefault="00046F33" w:rsidP="00046F33">
      <w:pPr>
        <w:pStyle w:val="Pagrindinistekstas1"/>
        <w:ind w:firstLine="567"/>
        <w:rPr>
          <w:rFonts w:asciiTheme="minorHAnsi" w:hAnsiTheme="minorHAnsi" w:cs="Arial"/>
          <w:sz w:val="22"/>
          <w:szCs w:val="22"/>
          <w:lang w:val="en-GB"/>
        </w:rPr>
      </w:pPr>
      <w:r w:rsidRPr="00180A0E">
        <w:rPr>
          <w:rFonts w:asciiTheme="minorHAnsi" w:hAnsiTheme="minorHAnsi" w:cs="Arial"/>
          <w:sz w:val="22"/>
          <w:szCs w:val="22"/>
          <w:lang w:val="en-GB"/>
        </w:rPr>
        <w:t>a.</w:t>
      </w:r>
      <w:r w:rsidRPr="00180A0E">
        <w:rPr>
          <w:rFonts w:asciiTheme="minorHAnsi" w:hAnsiTheme="minorHAnsi" w:cs="Arial"/>
          <w:sz w:val="22"/>
          <w:szCs w:val="22"/>
          <w:lang w:val="en-GB"/>
        </w:rPr>
        <w:tab/>
        <w:t xml:space="preserve">the right to know (be informed) about the processing of your personal </w:t>
      </w:r>
      <w:proofErr w:type="gramStart"/>
      <w:r w:rsidRPr="00180A0E">
        <w:rPr>
          <w:rFonts w:asciiTheme="minorHAnsi" w:hAnsiTheme="minorHAnsi" w:cs="Arial"/>
          <w:sz w:val="22"/>
          <w:szCs w:val="22"/>
          <w:lang w:val="en-GB"/>
        </w:rPr>
        <w:t>data;</w:t>
      </w:r>
      <w:proofErr w:type="gramEnd"/>
    </w:p>
    <w:p w14:paraId="0F7F3536" w14:textId="77777777" w:rsidR="00046F33" w:rsidRPr="00180A0E" w:rsidRDefault="00046F33" w:rsidP="00046F33">
      <w:pPr>
        <w:pStyle w:val="Pagrindinistekstas1"/>
        <w:ind w:firstLine="567"/>
        <w:rPr>
          <w:rFonts w:asciiTheme="minorHAnsi" w:hAnsiTheme="minorHAnsi" w:cs="Arial"/>
          <w:sz w:val="22"/>
          <w:szCs w:val="22"/>
          <w:lang w:val="en-GB"/>
        </w:rPr>
      </w:pPr>
      <w:r w:rsidRPr="00180A0E">
        <w:rPr>
          <w:rFonts w:asciiTheme="minorHAnsi" w:hAnsiTheme="minorHAnsi" w:cs="Arial"/>
          <w:sz w:val="22"/>
          <w:szCs w:val="22"/>
          <w:lang w:val="en-GB"/>
        </w:rPr>
        <w:t>b.</w:t>
      </w:r>
      <w:r w:rsidRPr="00180A0E">
        <w:rPr>
          <w:rFonts w:asciiTheme="minorHAnsi" w:hAnsiTheme="minorHAnsi" w:cs="Arial"/>
          <w:sz w:val="22"/>
          <w:szCs w:val="22"/>
          <w:lang w:val="en-GB"/>
        </w:rPr>
        <w:tab/>
        <w:t xml:space="preserve">the right to access your personal data </w:t>
      </w:r>
      <w:proofErr w:type="gramStart"/>
      <w:r w:rsidRPr="00180A0E">
        <w:rPr>
          <w:rFonts w:asciiTheme="minorHAnsi" w:hAnsiTheme="minorHAnsi" w:cs="Arial"/>
          <w:sz w:val="22"/>
          <w:szCs w:val="22"/>
          <w:lang w:val="en-GB"/>
        </w:rPr>
        <w:t>processed;</w:t>
      </w:r>
      <w:proofErr w:type="gramEnd"/>
    </w:p>
    <w:p w14:paraId="1E291430" w14:textId="77777777" w:rsidR="00046F33" w:rsidRPr="00180A0E" w:rsidRDefault="00046F33" w:rsidP="00046F33">
      <w:pPr>
        <w:pStyle w:val="Pagrindinistekstas1"/>
        <w:ind w:firstLine="567"/>
        <w:rPr>
          <w:rFonts w:asciiTheme="minorHAnsi" w:hAnsiTheme="minorHAnsi" w:cs="Arial"/>
          <w:sz w:val="22"/>
          <w:szCs w:val="22"/>
          <w:lang w:val="en-GB"/>
        </w:rPr>
      </w:pPr>
      <w:r w:rsidRPr="00180A0E">
        <w:rPr>
          <w:rFonts w:asciiTheme="minorHAnsi" w:hAnsiTheme="minorHAnsi" w:cs="Arial"/>
          <w:sz w:val="22"/>
          <w:szCs w:val="22"/>
          <w:lang w:val="en-GB"/>
        </w:rPr>
        <w:t>c.</w:t>
      </w:r>
      <w:r w:rsidRPr="00180A0E">
        <w:rPr>
          <w:rFonts w:asciiTheme="minorHAnsi" w:hAnsiTheme="minorHAnsi" w:cs="Arial"/>
          <w:sz w:val="22"/>
          <w:szCs w:val="22"/>
          <w:lang w:val="en-GB"/>
        </w:rPr>
        <w:tab/>
        <w:t xml:space="preserve">the right to request the rectification of personal </w:t>
      </w:r>
      <w:proofErr w:type="gramStart"/>
      <w:r w:rsidRPr="00180A0E">
        <w:rPr>
          <w:rFonts w:asciiTheme="minorHAnsi" w:hAnsiTheme="minorHAnsi" w:cs="Arial"/>
          <w:sz w:val="22"/>
          <w:szCs w:val="22"/>
          <w:lang w:val="en-GB"/>
        </w:rPr>
        <w:t>data;</w:t>
      </w:r>
      <w:proofErr w:type="gramEnd"/>
    </w:p>
    <w:p w14:paraId="28F8386D" w14:textId="77777777" w:rsidR="00046F33" w:rsidRPr="00180A0E" w:rsidRDefault="00046F33" w:rsidP="00046F33">
      <w:pPr>
        <w:pStyle w:val="Pagrindinistekstas1"/>
        <w:ind w:firstLine="567"/>
        <w:rPr>
          <w:rFonts w:asciiTheme="minorHAnsi" w:hAnsiTheme="minorHAnsi" w:cs="Arial"/>
          <w:sz w:val="22"/>
          <w:szCs w:val="22"/>
          <w:lang w:val="en-GB"/>
        </w:rPr>
      </w:pPr>
      <w:r w:rsidRPr="00180A0E">
        <w:rPr>
          <w:rFonts w:asciiTheme="minorHAnsi" w:hAnsiTheme="minorHAnsi" w:cs="Arial"/>
          <w:sz w:val="22"/>
          <w:szCs w:val="22"/>
          <w:lang w:val="en-GB"/>
        </w:rPr>
        <w:t>d.</w:t>
      </w:r>
      <w:r w:rsidRPr="00180A0E">
        <w:rPr>
          <w:rFonts w:asciiTheme="minorHAnsi" w:hAnsiTheme="minorHAnsi" w:cs="Arial"/>
          <w:sz w:val="22"/>
          <w:szCs w:val="22"/>
          <w:lang w:val="en-GB"/>
        </w:rPr>
        <w:tab/>
        <w:t>the right to request the erasure of personal data ("right to be forgotten"</w:t>
      </w:r>
      <w:proofErr w:type="gramStart"/>
      <w:r w:rsidRPr="00180A0E">
        <w:rPr>
          <w:rFonts w:asciiTheme="minorHAnsi" w:hAnsiTheme="minorHAnsi" w:cs="Arial"/>
          <w:sz w:val="22"/>
          <w:szCs w:val="22"/>
          <w:lang w:val="en-GB"/>
        </w:rPr>
        <w:t>);</w:t>
      </w:r>
      <w:proofErr w:type="gramEnd"/>
    </w:p>
    <w:p w14:paraId="55996FE9" w14:textId="77777777" w:rsidR="00046F33" w:rsidRPr="00180A0E" w:rsidRDefault="00046F33" w:rsidP="00046F33">
      <w:pPr>
        <w:pStyle w:val="Pagrindinistekstas1"/>
        <w:ind w:firstLine="567"/>
        <w:rPr>
          <w:rFonts w:asciiTheme="minorHAnsi" w:hAnsiTheme="minorHAnsi" w:cs="Arial"/>
          <w:sz w:val="22"/>
          <w:szCs w:val="22"/>
          <w:lang w:val="en-GB"/>
        </w:rPr>
      </w:pPr>
      <w:r w:rsidRPr="00180A0E">
        <w:rPr>
          <w:rFonts w:asciiTheme="minorHAnsi" w:hAnsiTheme="minorHAnsi" w:cs="Arial"/>
          <w:sz w:val="22"/>
          <w:szCs w:val="22"/>
          <w:lang w:val="en-GB"/>
        </w:rPr>
        <w:t>e.</w:t>
      </w:r>
      <w:r w:rsidRPr="00180A0E">
        <w:rPr>
          <w:rFonts w:asciiTheme="minorHAnsi" w:hAnsiTheme="minorHAnsi" w:cs="Arial"/>
          <w:sz w:val="22"/>
          <w:szCs w:val="22"/>
          <w:lang w:val="en-GB"/>
        </w:rPr>
        <w:tab/>
        <w:t xml:space="preserve">the right to restrict the processing of personal </w:t>
      </w:r>
      <w:proofErr w:type="gramStart"/>
      <w:r w:rsidRPr="00180A0E">
        <w:rPr>
          <w:rFonts w:asciiTheme="minorHAnsi" w:hAnsiTheme="minorHAnsi" w:cs="Arial"/>
          <w:sz w:val="22"/>
          <w:szCs w:val="22"/>
          <w:lang w:val="en-GB"/>
        </w:rPr>
        <w:t>data;</w:t>
      </w:r>
      <w:proofErr w:type="gramEnd"/>
    </w:p>
    <w:p w14:paraId="7A670DF7" w14:textId="77777777" w:rsidR="00046F33" w:rsidRPr="00180A0E" w:rsidRDefault="00046F33" w:rsidP="00046F33">
      <w:pPr>
        <w:pStyle w:val="Pagrindinistekstas1"/>
        <w:ind w:firstLine="567"/>
        <w:rPr>
          <w:rFonts w:asciiTheme="minorHAnsi" w:hAnsiTheme="minorHAnsi" w:cs="Arial"/>
          <w:sz w:val="22"/>
          <w:szCs w:val="22"/>
          <w:lang w:val="en-GB"/>
        </w:rPr>
      </w:pPr>
      <w:r w:rsidRPr="00180A0E">
        <w:rPr>
          <w:rFonts w:asciiTheme="minorHAnsi" w:hAnsiTheme="minorHAnsi" w:cs="Arial"/>
          <w:sz w:val="22"/>
          <w:szCs w:val="22"/>
          <w:lang w:val="en-GB"/>
        </w:rPr>
        <w:t>f.</w:t>
      </w:r>
      <w:r w:rsidRPr="00180A0E">
        <w:rPr>
          <w:rFonts w:asciiTheme="minorHAnsi" w:hAnsiTheme="minorHAnsi" w:cs="Arial"/>
          <w:sz w:val="22"/>
          <w:szCs w:val="22"/>
          <w:lang w:val="en-GB"/>
        </w:rPr>
        <w:tab/>
        <w:t xml:space="preserve">the right to object to the processing of personal </w:t>
      </w:r>
      <w:proofErr w:type="gramStart"/>
      <w:r w:rsidRPr="00180A0E">
        <w:rPr>
          <w:rFonts w:asciiTheme="minorHAnsi" w:hAnsiTheme="minorHAnsi" w:cs="Arial"/>
          <w:sz w:val="22"/>
          <w:szCs w:val="22"/>
          <w:lang w:val="en-GB"/>
        </w:rPr>
        <w:t>data;</w:t>
      </w:r>
      <w:proofErr w:type="gramEnd"/>
    </w:p>
    <w:p w14:paraId="5E8FB224" w14:textId="77777777" w:rsidR="00046F33" w:rsidRPr="00180A0E" w:rsidRDefault="00046F33" w:rsidP="00046F33">
      <w:pPr>
        <w:pStyle w:val="Pagrindinistekstas1"/>
        <w:ind w:firstLine="567"/>
        <w:rPr>
          <w:rFonts w:asciiTheme="minorHAnsi" w:hAnsiTheme="minorHAnsi" w:cs="Arial"/>
          <w:sz w:val="22"/>
          <w:szCs w:val="22"/>
          <w:lang w:val="en-GB"/>
        </w:rPr>
      </w:pPr>
      <w:r w:rsidRPr="00180A0E">
        <w:rPr>
          <w:rFonts w:asciiTheme="minorHAnsi" w:hAnsiTheme="minorHAnsi" w:cs="Arial"/>
          <w:sz w:val="22"/>
          <w:szCs w:val="22"/>
          <w:lang w:val="en-GB"/>
        </w:rPr>
        <w:t>g.</w:t>
      </w:r>
      <w:r w:rsidRPr="00180A0E">
        <w:rPr>
          <w:rFonts w:asciiTheme="minorHAnsi" w:hAnsiTheme="minorHAnsi" w:cs="Arial"/>
          <w:sz w:val="22"/>
          <w:szCs w:val="22"/>
          <w:lang w:val="en-GB"/>
        </w:rPr>
        <w:tab/>
        <w:t>the right to the portability of personal data.</w:t>
      </w:r>
    </w:p>
    <w:p w14:paraId="49B20132" w14:textId="77777777" w:rsidR="00046F33" w:rsidRPr="00180A0E" w:rsidRDefault="00046F33" w:rsidP="00046F33">
      <w:pPr>
        <w:pStyle w:val="Pagrindinistekstas1"/>
        <w:ind w:firstLine="0"/>
        <w:rPr>
          <w:rFonts w:asciiTheme="minorHAnsi" w:hAnsiTheme="minorHAnsi" w:cs="Arial"/>
          <w:sz w:val="22"/>
          <w:szCs w:val="22"/>
          <w:lang w:val="en-GB"/>
        </w:rPr>
      </w:pPr>
    </w:p>
    <w:p w14:paraId="4CE4A724" w14:textId="14FAE5D6" w:rsidR="00046F33" w:rsidRPr="00180A0E" w:rsidRDefault="00046F33" w:rsidP="00046F33">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 xml:space="preserve">4. I am aware that if the requested data </w:t>
      </w:r>
      <w:r w:rsidR="009A1469" w:rsidRPr="00180A0E">
        <w:rPr>
          <w:rFonts w:asciiTheme="minorHAnsi" w:hAnsiTheme="minorHAnsi" w:cs="Arial"/>
          <w:sz w:val="22"/>
          <w:szCs w:val="22"/>
          <w:lang w:val="en-GB"/>
        </w:rPr>
        <w:t>are</w:t>
      </w:r>
      <w:r w:rsidRPr="00180A0E">
        <w:rPr>
          <w:rFonts w:asciiTheme="minorHAnsi" w:hAnsiTheme="minorHAnsi" w:cs="Arial"/>
          <w:sz w:val="22"/>
          <w:szCs w:val="22"/>
          <w:lang w:val="en-GB"/>
        </w:rPr>
        <w:t xml:space="preserve"> not provided, INVEGA shall not be able to assess and determine whether the Expression of Interest meets the requirements for the implementation of the Financial Instrument and complies with the requirements of the </w:t>
      </w:r>
      <w:r w:rsidR="009A1469" w:rsidRPr="00180A0E">
        <w:rPr>
          <w:rFonts w:asciiTheme="minorHAnsi" w:hAnsiTheme="minorHAnsi" w:cs="Arial"/>
          <w:sz w:val="22"/>
          <w:szCs w:val="22"/>
          <w:lang w:val="en-GB"/>
        </w:rPr>
        <w:t xml:space="preserve">legal acts </w:t>
      </w:r>
      <w:r w:rsidRPr="00180A0E">
        <w:rPr>
          <w:rFonts w:asciiTheme="minorHAnsi" w:hAnsiTheme="minorHAnsi" w:cs="Arial"/>
          <w:sz w:val="22"/>
          <w:szCs w:val="22"/>
          <w:lang w:val="en-GB"/>
        </w:rPr>
        <w:t>on the prevention of money laundering, the fight against terrorism and tax fraud.</w:t>
      </w:r>
    </w:p>
    <w:p w14:paraId="7AECF0F5" w14:textId="77777777" w:rsidR="00046F33" w:rsidRPr="00180A0E" w:rsidRDefault="00046F33" w:rsidP="00046F33">
      <w:pPr>
        <w:pStyle w:val="Pagrindinistekstas1"/>
        <w:ind w:firstLine="0"/>
        <w:rPr>
          <w:rFonts w:asciiTheme="minorHAnsi" w:hAnsiTheme="minorHAnsi" w:cs="Arial"/>
          <w:sz w:val="22"/>
          <w:szCs w:val="22"/>
          <w:lang w:val="en-GB"/>
        </w:rPr>
      </w:pPr>
    </w:p>
    <w:p w14:paraId="6EE4E1E2" w14:textId="77777777" w:rsidR="00046F33" w:rsidRPr="00180A0E" w:rsidRDefault="00046F33" w:rsidP="00046F33">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5. I am familiar with the Rules for the Processing of Personal Data in INVEGA, published on INVEGA website www.invega.lt, the section "Protection of personal data".</w:t>
      </w:r>
    </w:p>
    <w:p w14:paraId="5DBA971B" w14:textId="77777777" w:rsidR="00046F33" w:rsidRPr="00180A0E" w:rsidRDefault="00046F33" w:rsidP="00046F33">
      <w:pPr>
        <w:pStyle w:val="Pagrindinistekstas1"/>
        <w:ind w:firstLine="0"/>
        <w:rPr>
          <w:rFonts w:asciiTheme="minorHAnsi" w:hAnsiTheme="minorHAnsi" w:cs="Arial"/>
          <w:sz w:val="22"/>
          <w:szCs w:val="22"/>
          <w:lang w:val="en-GB"/>
        </w:rPr>
      </w:pPr>
    </w:p>
    <w:p w14:paraId="5A43D853" w14:textId="2A44EE4C" w:rsidR="00046F33" w:rsidRPr="00180A0E" w:rsidRDefault="00046F33" w:rsidP="00046F33">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6. I</w:t>
      </w:r>
      <w:r w:rsidR="009A1469" w:rsidRPr="00180A0E">
        <w:rPr>
          <w:rFonts w:asciiTheme="minorHAnsi" w:hAnsiTheme="minorHAnsi" w:cs="Arial"/>
          <w:sz w:val="22"/>
          <w:szCs w:val="22"/>
          <w:lang w:val="en-GB"/>
        </w:rPr>
        <w:t xml:space="preserve"> hereby</w:t>
      </w:r>
      <w:r w:rsidRPr="00180A0E">
        <w:rPr>
          <w:rFonts w:asciiTheme="minorHAnsi" w:hAnsiTheme="minorHAnsi" w:cs="Arial"/>
          <w:sz w:val="22"/>
          <w:szCs w:val="22"/>
          <w:lang w:val="en-GB"/>
        </w:rPr>
        <w:t xml:space="preserve"> confirm that I </w:t>
      </w:r>
      <w:r w:rsidR="009A1469" w:rsidRPr="00180A0E">
        <w:rPr>
          <w:rFonts w:asciiTheme="minorHAnsi" w:hAnsiTheme="minorHAnsi" w:cs="Arial"/>
          <w:sz w:val="22"/>
          <w:szCs w:val="22"/>
          <w:lang w:val="en-GB"/>
        </w:rPr>
        <w:t>am</w:t>
      </w:r>
      <w:r w:rsidRPr="00180A0E">
        <w:rPr>
          <w:rFonts w:asciiTheme="minorHAnsi" w:hAnsiTheme="minorHAnsi" w:cs="Arial"/>
          <w:sz w:val="22"/>
          <w:szCs w:val="22"/>
          <w:lang w:val="en-GB"/>
        </w:rPr>
        <w:t xml:space="preserve"> duly informed about the right to </w:t>
      </w:r>
      <w:r w:rsidR="009A1469" w:rsidRPr="00180A0E">
        <w:rPr>
          <w:rFonts w:asciiTheme="minorHAnsi" w:hAnsiTheme="minorHAnsi" w:cs="Arial"/>
          <w:sz w:val="22"/>
          <w:szCs w:val="22"/>
          <w:lang w:val="en-GB"/>
        </w:rPr>
        <w:t xml:space="preserve">submit a </w:t>
      </w:r>
      <w:r w:rsidRPr="00180A0E">
        <w:rPr>
          <w:rFonts w:asciiTheme="minorHAnsi" w:hAnsiTheme="minorHAnsi" w:cs="Arial"/>
          <w:sz w:val="22"/>
          <w:szCs w:val="22"/>
          <w:lang w:val="en-GB"/>
        </w:rPr>
        <w:t xml:space="preserve">complaint </w:t>
      </w:r>
      <w:r w:rsidR="009A1469" w:rsidRPr="00180A0E">
        <w:rPr>
          <w:rFonts w:asciiTheme="minorHAnsi" w:hAnsiTheme="minorHAnsi" w:cs="Arial"/>
          <w:sz w:val="22"/>
          <w:szCs w:val="22"/>
          <w:lang w:val="en-GB"/>
        </w:rPr>
        <w:t>to</w:t>
      </w:r>
      <w:r w:rsidRPr="00180A0E">
        <w:rPr>
          <w:rFonts w:asciiTheme="minorHAnsi" w:hAnsiTheme="minorHAnsi" w:cs="Arial"/>
          <w:sz w:val="22"/>
          <w:szCs w:val="22"/>
          <w:lang w:val="en-GB"/>
        </w:rPr>
        <w:t xml:space="preserve"> the State Data Protection Inspectorate if the processing of personal data is carried out in violation of Regulation (EU) 2016/679 and the right </w:t>
      </w:r>
      <w:proofErr w:type="gramStart"/>
      <w:r w:rsidRPr="00180A0E">
        <w:rPr>
          <w:rFonts w:asciiTheme="minorHAnsi" w:hAnsiTheme="minorHAnsi" w:cs="Arial"/>
          <w:sz w:val="22"/>
          <w:szCs w:val="22"/>
          <w:lang w:val="en-GB"/>
        </w:rPr>
        <w:t xml:space="preserve">to </w:t>
      </w:r>
      <w:r w:rsidR="009A1469" w:rsidRPr="00180A0E">
        <w:rPr>
          <w:rFonts w:asciiTheme="minorHAnsi" w:hAnsiTheme="minorHAnsi" w:cs="Arial"/>
          <w:sz w:val="22"/>
          <w:szCs w:val="22"/>
          <w:lang w:val="en-GB"/>
        </w:rPr>
        <w:t xml:space="preserve"> submit</w:t>
      </w:r>
      <w:proofErr w:type="gramEnd"/>
      <w:r w:rsidR="009A1469" w:rsidRPr="00180A0E">
        <w:rPr>
          <w:rFonts w:asciiTheme="minorHAnsi" w:hAnsiTheme="minorHAnsi" w:cs="Arial"/>
          <w:sz w:val="22"/>
          <w:szCs w:val="22"/>
          <w:lang w:val="en-GB"/>
        </w:rPr>
        <w:t xml:space="preserve"> a lawsuit </w:t>
      </w:r>
      <w:r w:rsidRPr="00180A0E">
        <w:rPr>
          <w:rFonts w:asciiTheme="minorHAnsi" w:hAnsiTheme="minorHAnsi" w:cs="Arial"/>
          <w:sz w:val="22"/>
          <w:szCs w:val="22"/>
          <w:lang w:val="en-GB"/>
        </w:rPr>
        <w:t xml:space="preserve">if the rights laid down in Regulation (EU) 2016/679 </w:t>
      </w:r>
      <w:r w:rsidR="009A1469" w:rsidRPr="00180A0E">
        <w:rPr>
          <w:rFonts w:asciiTheme="minorHAnsi" w:hAnsiTheme="minorHAnsi" w:cs="Arial"/>
          <w:sz w:val="22"/>
          <w:szCs w:val="22"/>
          <w:lang w:val="en-GB"/>
        </w:rPr>
        <w:t>are</w:t>
      </w:r>
      <w:r w:rsidRPr="00180A0E">
        <w:rPr>
          <w:rFonts w:asciiTheme="minorHAnsi" w:hAnsiTheme="minorHAnsi" w:cs="Arial"/>
          <w:sz w:val="22"/>
          <w:szCs w:val="22"/>
          <w:lang w:val="en-GB"/>
        </w:rPr>
        <w:t xml:space="preserve"> infringed </w:t>
      </w:r>
      <w:r w:rsidR="009A1469" w:rsidRPr="00180A0E">
        <w:rPr>
          <w:rFonts w:asciiTheme="minorHAnsi" w:hAnsiTheme="minorHAnsi" w:cs="Arial"/>
          <w:sz w:val="22"/>
          <w:szCs w:val="22"/>
          <w:lang w:val="en-GB"/>
        </w:rPr>
        <w:t>due to</w:t>
      </w:r>
      <w:r w:rsidRPr="00180A0E">
        <w:rPr>
          <w:rFonts w:asciiTheme="minorHAnsi" w:hAnsiTheme="minorHAnsi" w:cs="Arial"/>
          <w:sz w:val="22"/>
          <w:szCs w:val="22"/>
          <w:lang w:val="en-GB"/>
        </w:rPr>
        <w:t xml:space="preserve"> my personal data </w:t>
      </w:r>
      <w:r w:rsidR="009A1469" w:rsidRPr="00180A0E">
        <w:rPr>
          <w:rFonts w:asciiTheme="minorHAnsi" w:hAnsiTheme="minorHAnsi" w:cs="Arial"/>
          <w:sz w:val="22"/>
          <w:szCs w:val="22"/>
          <w:lang w:val="en-GB"/>
        </w:rPr>
        <w:t xml:space="preserve">being </w:t>
      </w:r>
      <w:r w:rsidRPr="00180A0E">
        <w:rPr>
          <w:rFonts w:asciiTheme="minorHAnsi" w:hAnsiTheme="minorHAnsi" w:cs="Arial"/>
          <w:sz w:val="22"/>
          <w:szCs w:val="22"/>
          <w:lang w:val="en-GB"/>
        </w:rPr>
        <w:t>processed in breach of Regulation (EU) 2016/679.</w:t>
      </w:r>
    </w:p>
    <w:p w14:paraId="77CEC91B" w14:textId="77777777" w:rsidR="00046F33" w:rsidRPr="00180A0E" w:rsidRDefault="00046F33" w:rsidP="00046F33">
      <w:pPr>
        <w:pStyle w:val="Pagrindinistekstas1"/>
        <w:ind w:firstLine="0"/>
        <w:rPr>
          <w:rFonts w:asciiTheme="minorHAnsi" w:hAnsiTheme="minorHAnsi" w:cs="Arial"/>
          <w:sz w:val="22"/>
          <w:szCs w:val="22"/>
          <w:lang w:val="en-GB"/>
        </w:rPr>
      </w:pPr>
    </w:p>
    <w:p w14:paraId="530612A9" w14:textId="285A85B1" w:rsidR="00046F33" w:rsidRPr="00180A0E" w:rsidRDefault="00046F33" w:rsidP="00046F33">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 xml:space="preserve">7. Capitalised expressions utilised in this Declaration that are not otherwise defined shall have the meaning attributed to them in the Open Call for Expression of </w:t>
      </w:r>
      <w:proofErr w:type="gramStart"/>
      <w:r w:rsidRPr="00180A0E">
        <w:rPr>
          <w:rFonts w:asciiTheme="minorHAnsi" w:hAnsiTheme="minorHAnsi" w:cs="Arial"/>
          <w:sz w:val="22"/>
          <w:szCs w:val="22"/>
          <w:lang w:val="en-GB"/>
        </w:rPr>
        <w:t>Interest, unless</w:t>
      </w:r>
      <w:proofErr w:type="gramEnd"/>
      <w:r w:rsidRPr="00180A0E">
        <w:rPr>
          <w:rFonts w:asciiTheme="minorHAnsi" w:hAnsiTheme="minorHAnsi" w:cs="Arial"/>
          <w:sz w:val="22"/>
          <w:szCs w:val="22"/>
          <w:lang w:val="en-GB"/>
        </w:rPr>
        <w:t xml:space="preserve"> the context requires otherwise.</w:t>
      </w:r>
    </w:p>
    <w:p w14:paraId="33C798DD" w14:textId="6C111338" w:rsidR="001A0B00" w:rsidRPr="00180A0E" w:rsidRDefault="001A0B00" w:rsidP="00046F33">
      <w:pPr>
        <w:pStyle w:val="Pagrindinistekstas1"/>
        <w:ind w:firstLine="0"/>
        <w:rPr>
          <w:rFonts w:asciiTheme="minorHAnsi" w:hAnsiTheme="minorHAnsi" w:cs="Arial"/>
          <w:sz w:val="22"/>
          <w:szCs w:val="22"/>
          <w:lang w:val="en-GB"/>
        </w:rPr>
      </w:pPr>
    </w:p>
    <w:p w14:paraId="661B31C5" w14:textId="256E8DD9" w:rsidR="001A0B00" w:rsidRPr="00180A0E" w:rsidRDefault="001A0B00" w:rsidP="00046F33">
      <w:pPr>
        <w:pStyle w:val="Pagrindinistekstas1"/>
        <w:ind w:firstLine="0"/>
        <w:rPr>
          <w:rFonts w:asciiTheme="minorHAnsi" w:hAnsiTheme="minorHAnsi" w:cs="Arial"/>
          <w:sz w:val="22"/>
          <w:szCs w:val="22"/>
          <w:lang w:val="en-GB"/>
        </w:rPr>
      </w:pPr>
      <w:r w:rsidRPr="00180A0E">
        <w:rPr>
          <w:rFonts w:asciiTheme="minorHAnsi" w:hAnsiTheme="minorHAnsi" w:cs="Arial"/>
          <w:sz w:val="22"/>
          <w:szCs w:val="22"/>
          <w:lang w:val="en-GB"/>
        </w:rPr>
        <w:t>N.B.</w:t>
      </w:r>
    </w:p>
    <w:p w14:paraId="61ABE945" w14:textId="4D5A355B" w:rsidR="001A0B00" w:rsidRPr="00180A0E" w:rsidRDefault="001A0B00" w:rsidP="00180A0E">
      <w:pPr>
        <w:spacing w:after="0" w:line="259" w:lineRule="auto"/>
        <w:jc w:val="both"/>
        <w:rPr>
          <w:rFonts w:cstheme="minorHAnsi"/>
          <w:color w:val="597A96"/>
          <w:lang w:val="en-GB"/>
        </w:rPr>
      </w:pPr>
      <w:r w:rsidRPr="00180A0E">
        <w:rPr>
          <w:rFonts w:eastAsiaTheme="minorHAnsi" w:cstheme="minorHAnsi"/>
          <w:color w:val="000000"/>
          <w:lang w:val="en-GB"/>
        </w:rPr>
        <w:object w:dxaOrig="225" w:dyaOrig="225" w14:anchorId="08C40F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8pt;height:15.6pt" o:ole="">
            <v:imagedata r:id="rId24" o:title=""/>
          </v:shape>
          <w:control r:id="rId25" w:name="DefaultOcxName" w:shapeid="_x0000_i1041"/>
        </w:object>
      </w:r>
      <w:r w:rsidR="00992B46" w:rsidRPr="00180A0E">
        <w:rPr>
          <w:rFonts w:asciiTheme="minorHAnsi" w:eastAsia="Times New Roman" w:hAnsiTheme="minorHAnsi" w:cs="Arial"/>
          <w:sz w:val="22"/>
          <w:lang w:val="en-GB"/>
        </w:rPr>
        <w:t>I confirm that if</w:t>
      </w:r>
      <w:r w:rsidRPr="00180A0E">
        <w:rPr>
          <w:rFonts w:asciiTheme="minorHAnsi" w:eastAsia="Times New Roman" w:hAnsiTheme="minorHAnsi" w:cs="Arial"/>
          <w:sz w:val="22"/>
          <w:lang w:val="en-GB"/>
        </w:rPr>
        <w:t xml:space="preserve"> I provide the personal data of other persons, the personal data of such persons have been obtained legally and I have the right to disclose this personal data to INVEGA</w:t>
      </w:r>
      <w:r w:rsidR="00992B46" w:rsidRPr="00180A0E">
        <w:rPr>
          <w:rFonts w:asciiTheme="minorHAnsi" w:eastAsia="Times New Roman" w:hAnsiTheme="minorHAnsi" w:cs="Arial"/>
          <w:sz w:val="22"/>
          <w:lang w:val="en-GB"/>
        </w:rPr>
        <w:t>.</w:t>
      </w:r>
      <w:r w:rsidRPr="00180A0E">
        <w:rPr>
          <w:rFonts w:cstheme="minorHAnsi"/>
          <w:color w:val="597A96"/>
          <w:lang w:val="en-GB"/>
        </w:rPr>
        <w:t xml:space="preserve"> </w:t>
      </w:r>
    </w:p>
    <w:p w14:paraId="48FFBB9D" w14:textId="1580BB19" w:rsidR="00992B46" w:rsidRPr="00180A0E" w:rsidRDefault="001A0B00" w:rsidP="00180A0E">
      <w:pPr>
        <w:jc w:val="both"/>
        <w:rPr>
          <w:rFonts w:asciiTheme="minorHAnsi" w:eastAsia="Times New Roman" w:hAnsiTheme="minorHAnsi" w:cs="Arial"/>
          <w:sz w:val="22"/>
          <w:lang w:val="en-GB"/>
        </w:rPr>
      </w:pPr>
      <w:r w:rsidRPr="00180A0E">
        <w:rPr>
          <w:rFonts w:eastAsiaTheme="minorHAnsi" w:cstheme="minorHAnsi"/>
          <w:color w:val="000000"/>
          <w:lang w:val="en-GB"/>
        </w:rPr>
        <w:object w:dxaOrig="225" w:dyaOrig="225" w14:anchorId="648E6695">
          <v:shape id="_x0000_i1043" type="#_x0000_t75" style="width:18pt;height:15.6pt" o:ole="">
            <v:imagedata r:id="rId24" o:title=""/>
          </v:shape>
          <w:control r:id="rId26" w:name="DefaultOcxName1" w:shapeid="_x0000_i1043"/>
        </w:object>
      </w:r>
      <w:r w:rsidR="00992B46" w:rsidRPr="00180A0E">
        <w:rPr>
          <w:rFonts w:asciiTheme="minorHAnsi" w:eastAsia="Times New Roman" w:hAnsiTheme="minorHAnsi" w:cs="Arial"/>
          <w:sz w:val="22"/>
          <w:lang w:val="en-GB"/>
        </w:rPr>
        <w:t>I confirm that the persons whose personal data I provide (e. g. joiners and leavers of the team) are aware that their personal data is processed by INVEGA and that these persons have been familiarized with the information in this Declaration and INVEGA's Personal Data Processing Rules.</w:t>
      </w:r>
    </w:p>
    <w:p w14:paraId="1093CBAF" w14:textId="77777777" w:rsidR="00DE7BE0" w:rsidRPr="00180A0E" w:rsidRDefault="00DE7BE0" w:rsidP="00DE7BE0">
      <w:pPr>
        <w:spacing w:line="240" w:lineRule="auto"/>
        <w:rPr>
          <w:rFonts w:asciiTheme="minorHAnsi" w:hAnsiTheme="minorHAnsi" w:cs="Arial"/>
          <w:sz w:val="22"/>
          <w:lang w:val="en-GB"/>
        </w:rPr>
      </w:pPr>
    </w:p>
    <w:p w14:paraId="27A8C9FE" w14:textId="15DBFC3D" w:rsidR="003B23C3" w:rsidRDefault="003B23C3" w:rsidP="003B23C3">
      <w:pPr>
        <w:pStyle w:val="BodyText2"/>
        <w:tabs>
          <w:tab w:val="left" w:pos="720"/>
        </w:tabs>
        <w:ind w:left="360" w:firstLine="0"/>
        <w:rPr>
          <w:rFonts w:asciiTheme="minorHAnsi" w:hAnsiTheme="minorHAnsi" w:cs="Arial"/>
          <w:sz w:val="22"/>
          <w:szCs w:val="22"/>
          <w:lang w:val="en-GB"/>
        </w:rPr>
      </w:pPr>
      <w:r w:rsidRPr="00180A0E">
        <w:rPr>
          <w:rFonts w:asciiTheme="minorHAnsi" w:hAnsiTheme="minorHAnsi" w:cs="Arial"/>
          <w:sz w:val="22"/>
          <w:szCs w:val="22"/>
          <w:lang w:val="en-GB"/>
        </w:rPr>
        <w:t>This Declaration is signed by the electronic signature</w:t>
      </w:r>
      <w:r w:rsidR="00B221D1" w:rsidRPr="00180A0E">
        <w:rPr>
          <w:rStyle w:val="FootnoteReference"/>
          <w:rFonts w:asciiTheme="minorHAnsi" w:hAnsiTheme="minorHAnsi" w:cs="Arial"/>
          <w:sz w:val="22"/>
          <w:szCs w:val="22"/>
          <w:lang w:val="en-GB"/>
        </w:rPr>
        <w:footnoteReference w:id="9"/>
      </w:r>
      <w:r w:rsidRPr="00180A0E">
        <w:rPr>
          <w:rFonts w:asciiTheme="minorHAnsi" w:hAnsiTheme="minorHAnsi" w:cs="Arial"/>
          <w:sz w:val="22"/>
          <w:szCs w:val="22"/>
          <w:lang w:val="en-GB"/>
        </w:rPr>
        <w:t xml:space="preserve">. </w:t>
      </w:r>
    </w:p>
    <w:p w14:paraId="33685ACC" w14:textId="77777777" w:rsidR="00180A0E" w:rsidRPr="00180A0E" w:rsidRDefault="00180A0E" w:rsidP="003B23C3">
      <w:pPr>
        <w:pStyle w:val="BodyText2"/>
        <w:tabs>
          <w:tab w:val="left" w:pos="720"/>
        </w:tabs>
        <w:ind w:left="360" w:firstLine="0"/>
        <w:rPr>
          <w:rFonts w:asciiTheme="minorHAnsi" w:hAnsiTheme="minorHAnsi" w:cs="Arial"/>
          <w:sz w:val="22"/>
          <w:szCs w:val="22"/>
          <w:lang w:val="en-GB"/>
        </w:rPr>
      </w:pPr>
    </w:p>
    <w:tbl>
      <w:tblPr>
        <w:tblW w:w="0" w:type="auto"/>
        <w:tblLayout w:type="fixed"/>
        <w:tblLook w:val="04A0" w:firstRow="1" w:lastRow="0" w:firstColumn="1" w:lastColumn="0" w:noHBand="0" w:noVBand="1"/>
      </w:tblPr>
      <w:tblGrid>
        <w:gridCol w:w="604"/>
        <w:gridCol w:w="1980"/>
        <w:gridCol w:w="701"/>
        <w:gridCol w:w="2611"/>
        <w:gridCol w:w="648"/>
      </w:tblGrid>
      <w:tr w:rsidR="00DE7BE0" w:rsidRPr="00180A0E" w14:paraId="3CDEF4DC" w14:textId="77777777" w:rsidTr="00EA2942">
        <w:tc>
          <w:tcPr>
            <w:tcW w:w="604" w:type="dxa"/>
          </w:tcPr>
          <w:p w14:paraId="5B638FD5" w14:textId="77777777" w:rsidR="00DE7BE0" w:rsidRPr="00180A0E" w:rsidRDefault="00DE7BE0" w:rsidP="00EA2942">
            <w:pPr>
              <w:spacing w:line="240" w:lineRule="auto"/>
              <w:jc w:val="center"/>
              <w:rPr>
                <w:rFonts w:asciiTheme="minorHAnsi" w:hAnsiTheme="minorHAnsi" w:cs="Arial"/>
                <w:sz w:val="22"/>
                <w:lang w:val="en-GB"/>
              </w:rPr>
            </w:pPr>
          </w:p>
        </w:tc>
        <w:tc>
          <w:tcPr>
            <w:tcW w:w="1980" w:type="dxa"/>
            <w:tcBorders>
              <w:top w:val="nil"/>
              <w:left w:val="nil"/>
              <w:bottom w:val="single" w:sz="4" w:space="0" w:color="auto"/>
              <w:right w:val="nil"/>
            </w:tcBorders>
          </w:tcPr>
          <w:p w14:paraId="1591D691" w14:textId="77777777" w:rsidR="00DE7BE0" w:rsidRPr="00180A0E" w:rsidRDefault="00DE7BE0" w:rsidP="00EA2942">
            <w:pPr>
              <w:spacing w:line="240" w:lineRule="auto"/>
              <w:jc w:val="center"/>
              <w:rPr>
                <w:rFonts w:asciiTheme="minorHAnsi" w:hAnsiTheme="minorHAnsi" w:cs="Arial"/>
                <w:sz w:val="22"/>
                <w:lang w:val="en-GB"/>
              </w:rPr>
            </w:pPr>
          </w:p>
        </w:tc>
        <w:tc>
          <w:tcPr>
            <w:tcW w:w="701" w:type="dxa"/>
          </w:tcPr>
          <w:p w14:paraId="16E139A4" w14:textId="77777777" w:rsidR="00DE7BE0" w:rsidRPr="00180A0E" w:rsidRDefault="00DE7BE0" w:rsidP="00EA2942">
            <w:pPr>
              <w:spacing w:line="240" w:lineRule="auto"/>
              <w:jc w:val="center"/>
              <w:rPr>
                <w:rFonts w:asciiTheme="minorHAnsi" w:hAnsiTheme="minorHAnsi" w:cs="Arial"/>
                <w:sz w:val="22"/>
                <w:lang w:val="en-GB"/>
              </w:rPr>
            </w:pPr>
          </w:p>
        </w:tc>
        <w:tc>
          <w:tcPr>
            <w:tcW w:w="2611" w:type="dxa"/>
            <w:tcBorders>
              <w:top w:val="nil"/>
              <w:left w:val="nil"/>
              <w:bottom w:val="single" w:sz="4" w:space="0" w:color="auto"/>
              <w:right w:val="nil"/>
            </w:tcBorders>
          </w:tcPr>
          <w:p w14:paraId="596D0E8F" w14:textId="77777777" w:rsidR="00DE7BE0" w:rsidRPr="00180A0E" w:rsidRDefault="00DE7BE0" w:rsidP="00EA2942">
            <w:pPr>
              <w:spacing w:line="240" w:lineRule="auto"/>
              <w:jc w:val="right"/>
              <w:rPr>
                <w:rFonts w:asciiTheme="minorHAnsi" w:hAnsiTheme="minorHAnsi" w:cs="Arial"/>
                <w:sz w:val="22"/>
                <w:lang w:val="en-GB"/>
              </w:rPr>
            </w:pPr>
          </w:p>
        </w:tc>
        <w:tc>
          <w:tcPr>
            <w:tcW w:w="648" w:type="dxa"/>
          </w:tcPr>
          <w:p w14:paraId="47D476D0" w14:textId="77777777" w:rsidR="00DE7BE0" w:rsidRPr="00180A0E" w:rsidRDefault="00DE7BE0" w:rsidP="00EA2942">
            <w:pPr>
              <w:spacing w:line="240" w:lineRule="auto"/>
              <w:jc w:val="right"/>
              <w:rPr>
                <w:rFonts w:asciiTheme="minorHAnsi" w:hAnsiTheme="minorHAnsi" w:cs="Arial"/>
                <w:sz w:val="22"/>
                <w:lang w:val="en-GB"/>
              </w:rPr>
            </w:pPr>
          </w:p>
        </w:tc>
      </w:tr>
      <w:tr w:rsidR="00DE7BE0" w:rsidRPr="00180A0E" w14:paraId="74C0D14A" w14:textId="77777777" w:rsidTr="00EA2942">
        <w:trPr>
          <w:trHeight w:val="186"/>
        </w:trPr>
        <w:tc>
          <w:tcPr>
            <w:tcW w:w="604" w:type="dxa"/>
          </w:tcPr>
          <w:p w14:paraId="506479F5" w14:textId="77777777" w:rsidR="00DE7BE0" w:rsidRPr="00180A0E" w:rsidRDefault="00DE7BE0" w:rsidP="00EA2942">
            <w:pPr>
              <w:spacing w:line="240" w:lineRule="auto"/>
              <w:jc w:val="center"/>
              <w:rPr>
                <w:rFonts w:asciiTheme="minorHAnsi" w:hAnsiTheme="minorHAnsi" w:cs="Arial"/>
                <w:sz w:val="22"/>
                <w:lang w:val="en-GB"/>
              </w:rPr>
            </w:pPr>
          </w:p>
        </w:tc>
        <w:tc>
          <w:tcPr>
            <w:tcW w:w="1980" w:type="dxa"/>
            <w:tcBorders>
              <w:top w:val="single" w:sz="4" w:space="0" w:color="auto"/>
              <w:left w:val="nil"/>
              <w:bottom w:val="nil"/>
              <w:right w:val="nil"/>
            </w:tcBorders>
            <w:hideMark/>
          </w:tcPr>
          <w:p w14:paraId="39A78445" w14:textId="77777777" w:rsidR="00DE7BE0" w:rsidRPr="00180A0E" w:rsidRDefault="00DE7BE0" w:rsidP="00EA2942">
            <w:pPr>
              <w:spacing w:line="240" w:lineRule="auto"/>
              <w:jc w:val="center"/>
              <w:rPr>
                <w:rFonts w:asciiTheme="minorHAnsi" w:hAnsiTheme="minorHAnsi" w:cs="Arial"/>
                <w:sz w:val="22"/>
                <w:lang w:val="en-GB"/>
              </w:rPr>
            </w:pPr>
            <w:r w:rsidRPr="00180A0E">
              <w:rPr>
                <w:rFonts w:asciiTheme="minorHAnsi" w:hAnsiTheme="minorHAnsi" w:cs="Arial"/>
                <w:position w:val="6"/>
                <w:sz w:val="22"/>
                <w:lang w:val="en-GB"/>
              </w:rPr>
              <w:t>(Signature)</w:t>
            </w:r>
            <w:r w:rsidRPr="00180A0E">
              <w:rPr>
                <w:rFonts w:asciiTheme="minorHAnsi" w:hAnsiTheme="minorHAnsi" w:cs="Arial"/>
                <w:i/>
                <w:sz w:val="22"/>
                <w:lang w:val="en-GB"/>
              </w:rPr>
              <w:t xml:space="preserve"> </w:t>
            </w:r>
          </w:p>
        </w:tc>
        <w:tc>
          <w:tcPr>
            <w:tcW w:w="701" w:type="dxa"/>
          </w:tcPr>
          <w:p w14:paraId="6A8A23DB" w14:textId="77777777" w:rsidR="00DE7BE0" w:rsidRPr="00180A0E" w:rsidRDefault="00DE7BE0" w:rsidP="00EA2942">
            <w:pPr>
              <w:spacing w:line="240" w:lineRule="auto"/>
              <w:jc w:val="center"/>
              <w:rPr>
                <w:rFonts w:asciiTheme="minorHAnsi" w:hAnsiTheme="minorHAnsi" w:cs="Arial"/>
                <w:sz w:val="22"/>
                <w:lang w:val="en-GB"/>
              </w:rPr>
            </w:pPr>
          </w:p>
        </w:tc>
        <w:tc>
          <w:tcPr>
            <w:tcW w:w="2611" w:type="dxa"/>
            <w:tcBorders>
              <w:top w:val="single" w:sz="4" w:space="0" w:color="auto"/>
              <w:left w:val="nil"/>
              <w:bottom w:val="nil"/>
              <w:right w:val="nil"/>
            </w:tcBorders>
            <w:hideMark/>
          </w:tcPr>
          <w:p w14:paraId="508E6BC3" w14:textId="77777777" w:rsidR="00DE7BE0" w:rsidRPr="00180A0E" w:rsidRDefault="00DE7BE0" w:rsidP="00EA2942">
            <w:pPr>
              <w:spacing w:line="240" w:lineRule="auto"/>
              <w:jc w:val="center"/>
              <w:rPr>
                <w:rFonts w:asciiTheme="minorHAnsi" w:hAnsiTheme="minorHAnsi" w:cs="Arial"/>
                <w:sz w:val="22"/>
                <w:lang w:val="en-GB"/>
              </w:rPr>
            </w:pPr>
            <w:r w:rsidRPr="00180A0E">
              <w:rPr>
                <w:rFonts w:asciiTheme="minorHAnsi" w:hAnsiTheme="minorHAnsi" w:cs="Arial"/>
                <w:position w:val="6"/>
                <w:sz w:val="22"/>
                <w:lang w:val="en-GB"/>
              </w:rPr>
              <w:t>(First name and surname)</w:t>
            </w:r>
            <w:r w:rsidRPr="00180A0E">
              <w:rPr>
                <w:rFonts w:asciiTheme="minorHAnsi" w:hAnsiTheme="minorHAnsi" w:cs="Arial"/>
                <w:i/>
                <w:sz w:val="22"/>
                <w:lang w:val="en-GB"/>
              </w:rPr>
              <w:t xml:space="preserve"> </w:t>
            </w:r>
          </w:p>
        </w:tc>
        <w:tc>
          <w:tcPr>
            <w:tcW w:w="648" w:type="dxa"/>
          </w:tcPr>
          <w:p w14:paraId="02C90491" w14:textId="77777777" w:rsidR="00DE7BE0" w:rsidRPr="00180A0E" w:rsidRDefault="00DE7BE0" w:rsidP="00EA2942">
            <w:pPr>
              <w:spacing w:line="240" w:lineRule="auto"/>
              <w:jc w:val="center"/>
              <w:rPr>
                <w:rFonts w:asciiTheme="minorHAnsi" w:hAnsiTheme="minorHAnsi" w:cs="Arial"/>
                <w:sz w:val="22"/>
                <w:lang w:val="en-GB"/>
              </w:rPr>
            </w:pPr>
          </w:p>
        </w:tc>
      </w:tr>
    </w:tbl>
    <w:p w14:paraId="242A00F1" w14:textId="34697790" w:rsidR="00DE7BE0" w:rsidRPr="00180A0E" w:rsidRDefault="00DE7BE0" w:rsidP="00DE7BE0">
      <w:pPr>
        <w:spacing w:after="0" w:line="240" w:lineRule="auto"/>
        <w:jc w:val="both"/>
        <w:rPr>
          <w:rFonts w:asciiTheme="minorHAnsi" w:hAnsiTheme="minorHAnsi" w:cs="Arial"/>
          <w:sz w:val="22"/>
          <w:lang w:val="en-GB"/>
        </w:rPr>
      </w:pPr>
    </w:p>
    <w:p w14:paraId="4D1CA46E" w14:textId="025B7BF5" w:rsidR="004E701F" w:rsidRPr="00180A0E" w:rsidRDefault="004E701F">
      <w:pPr>
        <w:spacing w:after="160" w:line="259" w:lineRule="auto"/>
        <w:rPr>
          <w:rFonts w:asciiTheme="minorHAnsi" w:hAnsiTheme="minorHAnsi" w:cs="Arial"/>
          <w:sz w:val="22"/>
          <w:lang w:val="en-GB"/>
        </w:rPr>
      </w:pPr>
      <w:r w:rsidRPr="00180A0E">
        <w:rPr>
          <w:rFonts w:asciiTheme="minorHAnsi" w:hAnsiTheme="minorHAnsi" w:cs="Arial"/>
          <w:sz w:val="22"/>
          <w:lang w:val="en-GB"/>
        </w:rPr>
        <w:br w:type="page"/>
      </w:r>
    </w:p>
    <w:p w14:paraId="0AAF1A88" w14:textId="77777777" w:rsidR="004E701F" w:rsidRPr="00180A0E" w:rsidRDefault="004E701F" w:rsidP="00DE7BE0">
      <w:pPr>
        <w:spacing w:after="0" w:line="240" w:lineRule="auto"/>
        <w:jc w:val="both"/>
        <w:rPr>
          <w:rFonts w:asciiTheme="minorHAnsi" w:hAnsiTheme="minorHAnsi" w:cs="Arial"/>
          <w:sz w:val="22"/>
          <w:lang w:val="en-GB"/>
        </w:rPr>
      </w:pPr>
    </w:p>
    <w:p w14:paraId="7A72EE18" w14:textId="6943987D" w:rsidR="00A603D9" w:rsidRPr="00180A0E" w:rsidRDefault="00A603D9" w:rsidP="00DE7BE0">
      <w:pPr>
        <w:autoSpaceDE w:val="0"/>
        <w:autoSpaceDN w:val="0"/>
        <w:adjustRightInd w:val="0"/>
        <w:spacing w:after="0" w:line="240" w:lineRule="auto"/>
        <w:jc w:val="center"/>
        <w:rPr>
          <w:rFonts w:asciiTheme="minorHAnsi" w:hAnsiTheme="minorHAnsi" w:cs="Arial"/>
          <w:sz w:val="22"/>
          <w:lang w:val="en-GB"/>
        </w:rPr>
      </w:pPr>
    </w:p>
    <w:tbl>
      <w:tblPr>
        <w:tblW w:w="2799" w:type="dxa"/>
        <w:tblInd w:w="6948" w:type="dxa"/>
        <w:tblLook w:val="01E0" w:firstRow="1" w:lastRow="1" w:firstColumn="1" w:lastColumn="1" w:noHBand="0" w:noVBand="0"/>
      </w:tblPr>
      <w:tblGrid>
        <w:gridCol w:w="2799"/>
      </w:tblGrid>
      <w:tr w:rsidR="007065F8" w:rsidRPr="00180A0E" w14:paraId="59408297" w14:textId="77777777" w:rsidTr="00C933E6">
        <w:tc>
          <w:tcPr>
            <w:tcW w:w="2760" w:type="dxa"/>
            <w:hideMark/>
          </w:tcPr>
          <w:p w14:paraId="0D6E3DAB" w14:textId="4B4E1FA0" w:rsidR="007065F8" w:rsidRPr="00180A0E" w:rsidRDefault="007065F8" w:rsidP="00C933E6">
            <w:pPr>
              <w:spacing w:after="0" w:line="240" w:lineRule="auto"/>
              <w:rPr>
                <w:rFonts w:asciiTheme="minorHAnsi" w:hAnsiTheme="minorHAnsi" w:cs="Arial"/>
                <w:sz w:val="22"/>
                <w:lang w:val="en-GB"/>
              </w:rPr>
            </w:pPr>
            <w:bookmarkStart w:id="13" w:name="_Hlk115702081"/>
            <w:r w:rsidRPr="00180A0E">
              <w:rPr>
                <w:rFonts w:asciiTheme="minorHAnsi" w:hAnsiTheme="minorHAnsi" w:cs="Arial"/>
                <w:sz w:val="22"/>
                <w:lang w:val="en-GB"/>
              </w:rPr>
              <w:t xml:space="preserve">Annex </w:t>
            </w:r>
            <w:r w:rsidR="005C1E8D" w:rsidRPr="00180A0E">
              <w:rPr>
                <w:rFonts w:asciiTheme="minorHAnsi" w:hAnsiTheme="minorHAnsi" w:cs="Arial"/>
                <w:sz w:val="22"/>
                <w:lang w:val="en-GB"/>
              </w:rPr>
              <w:t>5</w:t>
            </w:r>
          </w:p>
        </w:tc>
      </w:tr>
      <w:tr w:rsidR="007065F8" w:rsidRPr="00180A0E" w14:paraId="6E9B6D41" w14:textId="77777777" w:rsidTr="00C933E6">
        <w:trPr>
          <w:trHeight w:val="166"/>
        </w:trPr>
        <w:tc>
          <w:tcPr>
            <w:tcW w:w="2760" w:type="dxa"/>
            <w:hideMark/>
          </w:tcPr>
          <w:p w14:paraId="1ADEC0E9" w14:textId="77777777" w:rsidR="007065F8" w:rsidRPr="00180A0E" w:rsidRDefault="007065F8" w:rsidP="00C933E6">
            <w:pPr>
              <w:spacing w:after="0" w:line="240" w:lineRule="auto"/>
              <w:rPr>
                <w:rFonts w:asciiTheme="minorHAnsi" w:hAnsiTheme="minorHAnsi" w:cs="Arial"/>
                <w:sz w:val="22"/>
                <w:lang w:val="en-GB"/>
              </w:rPr>
            </w:pPr>
            <w:r w:rsidRPr="00180A0E">
              <w:rPr>
                <w:rFonts w:asciiTheme="minorHAnsi" w:hAnsiTheme="minorHAnsi" w:cs="Arial"/>
                <w:sz w:val="22"/>
                <w:lang w:val="en-GB"/>
              </w:rPr>
              <w:t>to the Open Call for Expression of Interest</w:t>
            </w:r>
          </w:p>
        </w:tc>
      </w:tr>
    </w:tbl>
    <w:bookmarkEnd w:id="13"/>
    <w:p w14:paraId="709BEC6F" w14:textId="77777777" w:rsidR="00BA3293" w:rsidRDefault="002B7FA9" w:rsidP="00180A0E">
      <w:pPr>
        <w:jc w:val="both"/>
        <w:rPr>
          <w:rFonts w:asciiTheme="minorHAnsi" w:eastAsia="Times New Roman" w:hAnsiTheme="minorHAnsi" w:cs="Arial"/>
          <w:sz w:val="22"/>
          <w:lang w:val="en-GB"/>
        </w:rPr>
      </w:pPr>
      <w:r w:rsidRPr="00180A0E">
        <w:rPr>
          <w:rFonts w:asciiTheme="minorHAnsi" w:eastAsia="Times New Roman" w:hAnsiTheme="minorHAnsi" w:cs="Arial"/>
          <w:sz w:val="22"/>
          <w:lang w:val="en-GB"/>
        </w:rPr>
        <w:t>KYC questionnaire</w:t>
      </w:r>
    </w:p>
    <w:p w14:paraId="2106AEA3" w14:textId="4AC131AF" w:rsidR="009461A8" w:rsidRPr="00180A0E" w:rsidRDefault="005C1E8D" w:rsidP="00180A0E">
      <w:pPr>
        <w:jc w:val="both"/>
        <w:rPr>
          <w:rFonts w:asciiTheme="minorHAnsi" w:eastAsia="Times New Roman" w:hAnsiTheme="minorHAnsi" w:cs="Arial"/>
          <w:sz w:val="22"/>
          <w:lang w:val="en-GB"/>
        </w:rPr>
      </w:pPr>
      <w:r w:rsidRPr="00180A0E">
        <w:rPr>
          <w:rFonts w:asciiTheme="minorHAnsi" w:eastAsia="Times New Roman" w:hAnsiTheme="minorHAnsi" w:cs="Arial"/>
          <w:sz w:val="22"/>
          <w:lang w:val="en-GB"/>
        </w:rPr>
        <w:t xml:space="preserve"> </w:t>
      </w:r>
      <w:r w:rsidR="00BA3293">
        <w:rPr>
          <w:rFonts w:asciiTheme="minorHAnsi" w:eastAsia="Times New Roman" w:hAnsiTheme="minorHAnsi" w:cs="Arial"/>
          <w:sz w:val="22"/>
          <w:lang w:val="en-GB"/>
        </w:rPr>
        <w:object w:dxaOrig="1520" w:dyaOrig="987" w14:anchorId="2684E48B">
          <v:shape id="_x0000_i1046" type="#_x0000_t75" style="width:76.2pt;height:49.2pt" o:ole="">
            <v:imagedata r:id="rId27" o:title=""/>
          </v:shape>
          <o:OLEObject Type="Embed" ProgID="Excel.Sheet.12" ShapeID="_x0000_i1046" DrawAspect="Icon" ObjectID="_1731835157" r:id="rId28"/>
        </w:object>
      </w:r>
    </w:p>
    <w:p w14:paraId="38898976" w14:textId="77777777" w:rsidR="009461A8" w:rsidRPr="00180A0E" w:rsidRDefault="009461A8">
      <w:pPr>
        <w:spacing w:after="160" w:line="259" w:lineRule="auto"/>
        <w:rPr>
          <w:rFonts w:ascii="Arial" w:eastAsia="Times New Roman" w:hAnsi="Arial" w:cs="Arial"/>
          <w:sz w:val="22"/>
          <w:lang w:val="en-GB" w:eastAsia="lt-LT"/>
        </w:rPr>
      </w:pPr>
      <w:r w:rsidRPr="00180A0E">
        <w:rPr>
          <w:rFonts w:ascii="Arial" w:eastAsia="Times New Roman" w:hAnsi="Arial" w:cs="Arial"/>
          <w:sz w:val="22"/>
          <w:lang w:val="en-GB" w:eastAsia="lt-LT"/>
        </w:rPr>
        <w:br w:type="page"/>
      </w:r>
    </w:p>
    <w:p w14:paraId="5EE93A28" w14:textId="77777777" w:rsidR="004E701F" w:rsidRPr="00180A0E" w:rsidRDefault="004E701F" w:rsidP="004E701F">
      <w:pPr>
        <w:spacing w:after="0" w:line="240" w:lineRule="auto"/>
        <w:rPr>
          <w:rFonts w:ascii="Arial" w:eastAsia="Times New Roman" w:hAnsi="Arial" w:cs="Arial"/>
          <w:sz w:val="22"/>
          <w:lang w:val="en-GB" w:eastAsia="lt-LT"/>
        </w:rPr>
      </w:pPr>
    </w:p>
    <w:tbl>
      <w:tblPr>
        <w:tblW w:w="2799" w:type="dxa"/>
        <w:tblInd w:w="6948" w:type="dxa"/>
        <w:tblLook w:val="01E0" w:firstRow="1" w:lastRow="1" w:firstColumn="1" w:lastColumn="1" w:noHBand="0" w:noVBand="0"/>
      </w:tblPr>
      <w:tblGrid>
        <w:gridCol w:w="2799"/>
      </w:tblGrid>
      <w:tr w:rsidR="003412D7" w:rsidRPr="00180A0E" w14:paraId="6F5081F0" w14:textId="77777777" w:rsidTr="00C933E6">
        <w:tc>
          <w:tcPr>
            <w:tcW w:w="2760" w:type="dxa"/>
            <w:hideMark/>
          </w:tcPr>
          <w:p w14:paraId="5E835493" w14:textId="33A558FB" w:rsidR="003412D7" w:rsidRPr="00180A0E" w:rsidRDefault="003412D7" w:rsidP="00C933E6">
            <w:pPr>
              <w:spacing w:after="0" w:line="240" w:lineRule="auto"/>
              <w:rPr>
                <w:rFonts w:asciiTheme="minorHAnsi" w:hAnsiTheme="minorHAnsi" w:cs="Arial"/>
                <w:sz w:val="22"/>
                <w:lang w:val="en-GB"/>
              </w:rPr>
            </w:pPr>
            <w:r w:rsidRPr="00180A0E">
              <w:rPr>
                <w:rFonts w:asciiTheme="minorHAnsi" w:hAnsiTheme="minorHAnsi" w:cs="Arial"/>
                <w:sz w:val="22"/>
                <w:lang w:val="en-GB"/>
              </w:rPr>
              <w:t xml:space="preserve">Annex </w:t>
            </w:r>
            <w:r w:rsidR="005C1E8D" w:rsidRPr="00180A0E">
              <w:rPr>
                <w:rFonts w:asciiTheme="minorHAnsi" w:hAnsiTheme="minorHAnsi" w:cs="Arial"/>
                <w:sz w:val="22"/>
                <w:lang w:val="en-GB"/>
              </w:rPr>
              <w:t>6</w:t>
            </w:r>
          </w:p>
        </w:tc>
      </w:tr>
      <w:tr w:rsidR="003412D7" w:rsidRPr="00180A0E" w14:paraId="514D3CC0" w14:textId="77777777" w:rsidTr="00C933E6">
        <w:trPr>
          <w:trHeight w:val="166"/>
        </w:trPr>
        <w:tc>
          <w:tcPr>
            <w:tcW w:w="2760" w:type="dxa"/>
            <w:hideMark/>
          </w:tcPr>
          <w:p w14:paraId="7E95BBA9" w14:textId="77777777" w:rsidR="003412D7" w:rsidRPr="00180A0E" w:rsidRDefault="003412D7" w:rsidP="00C933E6">
            <w:pPr>
              <w:spacing w:after="0" w:line="240" w:lineRule="auto"/>
              <w:rPr>
                <w:rFonts w:asciiTheme="minorHAnsi" w:hAnsiTheme="minorHAnsi" w:cs="Arial"/>
                <w:sz w:val="22"/>
                <w:lang w:val="en-GB"/>
              </w:rPr>
            </w:pPr>
            <w:r w:rsidRPr="00180A0E">
              <w:rPr>
                <w:rFonts w:asciiTheme="minorHAnsi" w:hAnsiTheme="minorHAnsi" w:cs="Arial"/>
                <w:sz w:val="22"/>
                <w:lang w:val="en-GB"/>
              </w:rPr>
              <w:t>to the Open Call for Expression of Interest</w:t>
            </w:r>
          </w:p>
        </w:tc>
      </w:tr>
    </w:tbl>
    <w:p w14:paraId="7612AC0C" w14:textId="77777777" w:rsidR="004E701F" w:rsidRPr="00180A0E" w:rsidRDefault="004E701F" w:rsidP="004E701F">
      <w:pPr>
        <w:tabs>
          <w:tab w:val="left" w:pos="851"/>
        </w:tabs>
        <w:spacing w:after="0" w:line="240" w:lineRule="auto"/>
        <w:ind w:firstLine="426"/>
        <w:rPr>
          <w:rFonts w:ascii="Arial" w:hAnsi="Arial" w:cs="Arial"/>
          <w:sz w:val="22"/>
          <w:lang w:val="en-GB"/>
        </w:rPr>
      </w:pPr>
    </w:p>
    <w:p w14:paraId="343CABF4" w14:textId="127ED500" w:rsidR="009E307F" w:rsidRPr="00180A0E" w:rsidRDefault="009E307F" w:rsidP="009E307F">
      <w:pPr>
        <w:autoSpaceDE w:val="0"/>
        <w:autoSpaceDN w:val="0"/>
        <w:adjustRightInd w:val="0"/>
        <w:spacing w:after="0" w:line="240" w:lineRule="auto"/>
        <w:rPr>
          <w:rFonts w:asciiTheme="minorHAnsi" w:hAnsiTheme="minorHAnsi" w:cs="Arial"/>
          <w:b/>
          <w:bCs/>
          <w:sz w:val="22"/>
          <w:lang w:val="en-GB"/>
        </w:rPr>
      </w:pPr>
      <w:r w:rsidRPr="00180A0E">
        <w:rPr>
          <w:rFonts w:asciiTheme="minorHAnsi" w:hAnsiTheme="minorHAnsi" w:cs="Arial"/>
          <w:b/>
          <w:bCs/>
          <w:sz w:val="22"/>
          <w:lang w:val="en-GB"/>
        </w:rPr>
        <w:t xml:space="preserve">THE LIST OF DOCUMENTS TO BE SUBMITTED WITH THE </w:t>
      </w:r>
      <w:r w:rsidR="00F22DEB" w:rsidRPr="00180A0E">
        <w:rPr>
          <w:rFonts w:asciiTheme="minorHAnsi" w:hAnsiTheme="minorHAnsi" w:cs="Arial"/>
          <w:b/>
          <w:bCs/>
          <w:sz w:val="22"/>
          <w:lang w:val="en-GB"/>
        </w:rPr>
        <w:t>EXPRESSION OF INTEREST</w:t>
      </w:r>
      <w:r w:rsidRPr="00180A0E">
        <w:rPr>
          <w:rFonts w:asciiTheme="minorHAnsi" w:hAnsiTheme="minorHAnsi" w:cs="Arial"/>
          <w:b/>
          <w:bCs/>
          <w:sz w:val="22"/>
          <w:lang w:val="en-GB"/>
        </w:rPr>
        <w:t>:</w:t>
      </w:r>
    </w:p>
    <w:p w14:paraId="272BBD9C" w14:textId="2E39A53F" w:rsidR="003412D7" w:rsidRPr="00180A0E" w:rsidRDefault="003412D7" w:rsidP="00DE7BE0">
      <w:pPr>
        <w:autoSpaceDE w:val="0"/>
        <w:autoSpaceDN w:val="0"/>
        <w:adjustRightInd w:val="0"/>
        <w:spacing w:after="0" w:line="240" w:lineRule="auto"/>
        <w:jc w:val="center"/>
        <w:rPr>
          <w:rFonts w:asciiTheme="minorHAnsi" w:hAnsiTheme="minorHAnsi" w:cs="Arial"/>
          <w:b/>
          <w:sz w:val="22"/>
          <w:lang w:val="en-GB"/>
        </w:rPr>
      </w:pPr>
    </w:p>
    <w:p w14:paraId="37618E47" w14:textId="7165591C" w:rsidR="00383A50" w:rsidRPr="00180A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Applicant’s most recent regulatory body registration / disclosure form</w:t>
      </w:r>
      <w:r w:rsidR="00211F0F" w:rsidRPr="00180A0E">
        <w:rPr>
          <w:rFonts w:asciiTheme="minorHAnsi" w:hAnsiTheme="minorHAnsi" w:cs="Arial"/>
          <w:sz w:val="22"/>
          <w:szCs w:val="22"/>
          <w:lang w:val="en-GB"/>
        </w:rPr>
        <w:t xml:space="preserve"> (if </w:t>
      </w:r>
      <w:r w:rsidR="00993E35" w:rsidRPr="00180A0E">
        <w:rPr>
          <w:rFonts w:asciiTheme="minorHAnsi" w:hAnsiTheme="minorHAnsi" w:cs="Arial"/>
          <w:sz w:val="22"/>
          <w:szCs w:val="22"/>
          <w:lang w:val="en-GB"/>
        </w:rPr>
        <w:t>applicable</w:t>
      </w:r>
      <w:proofErr w:type="gramStart"/>
      <w:r w:rsidR="00211F0F" w:rsidRPr="00180A0E">
        <w:rPr>
          <w:rFonts w:asciiTheme="minorHAnsi" w:hAnsiTheme="minorHAnsi" w:cs="Arial"/>
          <w:sz w:val="22"/>
          <w:szCs w:val="22"/>
          <w:lang w:val="en-GB"/>
        </w:rPr>
        <w:t>);</w:t>
      </w:r>
      <w:proofErr w:type="gramEnd"/>
    </w:p>
    <w:p w14:paraId="349C064C" w14:textId="55AF85E5" w:rsidR="00383A50" w:rsidRPr="00180A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Most recent audited annual &amp; unaudited quarterly reporting packages sent to limited partners for each active prior fund</w:t>
      </w:r>
      <w:proofErr w:type="gramStart"/>
      <w:r w:rsidR="0057142D" w:rsidRPr="00180A0E">
        <w:rPr>
          <w:rFonts w:asciiTheme="minorHAnsi" w:hAnsiTheme="minorHAnsi" w:cs="Arial"/>
          <w:sz w:val="22"/>
          <w:szCs w:val="22"/>
          <w:lang w:val="en-GB"/>
        </w:rPr>
        <w:t>*</w:t>
      </w:r>
      <w:r w:rsidR="00211F0F" w:rsidRPr="00180A0E">
        <w:rPr>
          <w:rFonts w:asciiTheme="minorHAnsi" w:hAnsiTheme="minorHAnsi" w:cs="Arial"/>
          <w:sz w:val="22"/>
          <w:szCs w:val="22"/>
          <w:lang w:val="en-GB"/>
        </w:rPr>
        <w:t>;</w:t>
      </w:r>
      <w:proofErr w:type="gramEnd"/>
    </w:p>
    <w:p w14:paraId="60AA568B" w14:textId="508449F1" w:rsidR="00383A50" w:rsidRPr="00180A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The audited financial statements of the Applicant for the last 3 years</w:t>
      </w:r>
      <w:r w:rsidR="00211F0F" w:rsidRPr="00180A0E">
        <w:rPr>
          <w:rFonts w:asciiTheme="minorHAnsi" w:hAnsiTheme="minorHAnsi" w:cs="Arial"/>
          <w:sz w:val="22"/>
          <w:szCs w:val="22"/>
          <w:lang w:val="en-GB"/>
        </w:rPr>
        <w:t xml:space="preserve"> (</w:t>
      </w:r>
      <w:proofErr w:type="gramStart"/>
      <w:r w:rsidR="00211F0F" w:rsidRPr="00180A0E">
        <w:rPr>
          <w:rFonts w:asciiTheme="minorHAnsi" w:hAnsiTheme="minorHAnsi" w:cs="Arial"/>
          <w:sz w:val="22"/>
          <w:szCs w:val="22"/>
          <w:lang w:val="en-GB"/>
        </w:rPr>
        <w:t xml:space="preserve">if </w:t>
      </w:r>
      <w:r w:rsidR="001B0DA4" w:rsidRPr="00180A0E">
        <w:rPr>
          <w:rFonts w:asciiTheme="minorHAnsi" w:hAnsiTheme="minorHAnsi" w:cs="Arial"/>
          <w:sz w:val="22"/>
          <w:szCs w:val="22"/>
          <w:lang w:val="en-GB"/>
        </w:rPr>
        <w:t xml:space="preserve"> applicable</w:t>
      </w:r>
      <w:proofErr w:type="gramEnd"/>
      <w:r w:rsidR="00B42FBE" w:rsidRPr="00180A0E">
        <w:rPr>
          <w:rFonts w:asciiTheme="minorHAnsi" w:hAnsiTheme="minorHAnsi" w:cs="Arial"/>
          <w:sz w:val="22"/>
          <w:szCs w:val="22"/>
          <w:lang w:val="en-GB"/>
        </w:rPr>
        <w:t>)</w:t>
      </w:r>
      <w:r w:rsidR="00211F0F" w:rsidRPr="00180A0E">
        <w:rPr>
          <w:rFonts w:asciiTheme="minorHAnsi" w:hAnsiTheme="minorHAnsi" w:cs="Arial"/>
          <w:sz w:val="22"/>
          <w:szCs w:val="22"/>
          <w:lang w:val="en-GB"/>
        </w:rPr>
        <w:t>;</w:t>
      </w:r>
    </w:p>
    <w:p w14:paraId="01C6F089" w14:textId="3A69C562" w:rsidR="00383A50" w:rsidRPr="00180A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Examples of capital call and distribution notices</w:t>
      </w:r>
      <w:proofErr w:type="gramStart"/>
      <w:r w:rsidR="00BE4D30" w:rsidRPr="00180A0E">
        <w:rPr>
          <w:rFonts w:asciiTheme="minorHAnsi" w:hAnsiTheme="minorHAnsi" w:cs="Arial"/>
          <w:sz w:val="22"/>
          <w:szCs w:val="22"/>
          <w:lang w:val="en-GB"/>
        </w:rPr>
        <w:t>*</w:t>
      </w:r>
      <w:r w:rsidR="00211F0F" w:rsidRPr="00180A0E">
        <w:rPr>
          <w:rFonts w:asciiTheme="minorHAnsi" w:hAnsiTheme="minorHAnsi" w:cs="Arial"/>
          <w:sz w:val="22"/>
          <w:szCs w:val="22"/>
          <w:lang w:val="en-GB"/>
        </w:rPr>
        <w:t>;</w:t>
      </w:r>
      <w:proofErr w:type="gramEnd"/>
    </w:p>
    <w:p w14:paraId="480669AC" w14:textId="232B7A4B" w:rsidR="00383A50" w:rsidRPr="00180A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 xml:space="preserve">Any relevant Disaster Recovery Plan (should include location of back-up data) or Business Continuity </w:t>
      </w:r>
      <w:proofErr w:type="gramStart"/>
      <w:r w:rsidRPr="00180A0E">
        <w:rPr>
          <w:rFonts w:asciiTheme="minorHAnsi" w:hAnsiTheme="minorHAnsi" w:cs="Arial"/>
          <w:sz w:val="22"/>
          <w:szCs w:val="22"/>
          <w:lang w:val="en-GB"/>
        </w:rPr>
        <w:t>Plan</w:t>
      </w:r>
      <w:r w:rsidR="0011749F" w:rsidRPr="00180A0E">
        <w:rPr>
          <w:rFonts w:asciiTheme="minorHAnsi" w:hAnsiTheme="minorHAnsi" w:cs="Arial"/>
          <w:sz w:val="22"/>
          <w:szCs w:val="22"/>
          <w:lang w:val="en-GB"/>
        </w:rPr>
        <w:t>;</w:t>
      </w:r>
      <w:proofErr w:type="gramEnd"/>
    </w:p>
    <w:p w14:paraId="3910C447" w14:textId="58F77296" w:rsidR="00383A50" w:rsidRPr="00180A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 xml:space="preserve">All relevant Applicant policies, including any Valuation </w:t>
      </w:r>
      <w:r w:rsidR="006812C1" w:rsidRPr="00180A0E">
        <w:rPr>
          <w:rFonts w:asciiTheme="minorHAnsi" w:hAnsiTheme="minorHAnsi" w:cs="Arial"/>
          <w:sz w:val="22"/>
          <w:szCs w:val="22"/>
          <w:lang w:val="en-GB"/>
        </w:rPr>
        <w:t>p</w:t>
      </w:r>
      <w:r w:rsidRPr="00180A0E">
        <w:rPr>
          <w:rFonts w:asciiTheme="minorHAnsi" w:hAnsiTheme="minorHAnsi" w:cs="Arial"/>
          <w:sz w:val="22"/>
          <w:szCs w:val="22"/>
          <w:lang w:val="en-GB"/>
        </w:rPr>
        <w:t xml:space="preserve">olicy, Compliance Manual, Code of Ethics / Conduct, </w:t>
      </w:r>
      <w:r w:rsidR="006812C1" w:rsidRPr="00180A0E">
        <w:rPr>
          <w:rFonts w:asciiTheme="minorHAnsi" w:hAnsiTheme="minorHAnsi" w:cs="Arial"/>
          <w:sz w:val="22"/>
          <w:szCs w:val="22"/>
          <w:lang w:val="en-GB"/>
        </w:rPr>
        <w:t>a</w:t>
      </w:r>
      <w:r w:rsidR="007511CD" w:rsidRPr="00180A0E">
        <w:rPr>
          <w:rFonts w:asciiTheme="minorHAnsi" w:hAnsiTheme="minorHAnsi" w:cs="Arial"/>
          <w:sz w:val="22"/>
          <w:szCs w:val="22"/>
          <w:lang w:val="en-GB"/>
        </w:rPr>
        <w:t xml:space="preserve">nti-corruption </w:t>
      </w:r>
      <w:r w:rsidR="006812C1" w:rsidRPr="00180A0E">
        <w:rPr>
          <w:rFonts w:asciiTheme="minorHAnsi" w:hAnsiTheme="minorHAnsi" w:cs="Arial"/>
          <w:sz w:val="22"/>
          <w:szCs w:val="22"/>
          <w:lang w:val="en-GB"/>
        </w:rPr>
        <w:t>p</w:t>
      </w:r>
      <w:r w:rsidR="007511CD" w:rsidRPr="00180A0E">
        <w:rPr>
          <w:rFonts w:asciiTheme="minorHAnsi" w:hAnsiTheme="minorHAnsi" w:cs="Arial"/>
          <w:sz w:val="22"/>
          <w:szCs w:val="22"/>
          <w:lang w:val="en-GB"/>
        </w:rPr>
        <w:t xml:space="preserve">olicy, </w:t>
      </w:r>
      <w:r w:rsidR="006812C1" w:rsidRPr="00180A0E">
        <w:rPr>
          <w:rFonts w:asciiTheme="minorHAnsi" w:hAnsiTheme="minorHAnsi" w:cs="Arial"/>
          <w:sz w:val="22"/>
          <w:szCs w:val="22"/>
          <w:lang w:val="en-GB"/>
        </w:rPr>
        <w:t>a</w:t>
      </w:r>
      <w:r w:rsidR="007511CD" w:rsidRPr="00180A0E">
        <w:rPr>
          <w:rFonts w:asciiTheme="minorHAnsi" w:hAnsiTheme="minorHAnsi" w:cs="Arial"/>
          <w:sz w:val="22"/>
          <w:szCs w:val="22"/>
          <w:lang w:val="en-GB"/>
        </w:rPr>
        <w:t xml:space="preserve">nti-money laundering </w:t>
      </w:r>
      <w:r w:rsidR="006812C1" w:rsidRPr="00180A0E">
        <w:rPr>
          <w:rFonts w:asciiTheme="minorHAnsi" w:hAnsiTheme="minorHAnsi" w:cs="Arial"/>
          <w:sz w:val="22"/>
          <w:szCs w:val="22"/>
          <w:lang w:val="en-GB"/>
        </w:rPr>
        <w:t>p</w:t>
      </w:r>
      <w:r w:rsidR="007511CD" w:rsidRPr="00180A0E">
        <w:rPr>
          <w:rFonts w:asciiTheme="minorHAnsi" w:hAnsiTheme="minorHAnsi" w:cs="Arial"/>
          <w:sz w:val="22"/>
          <w:szCs w:val="22"/>
          <w:lang w:val="en-GB"/>
        </w:rPr>
        <w:t xml:space="preserve">olicy, GDPR </w:t>
      </w:r>
      <w:r w:rsidR="006812C1" w:rsidRPr="00180A0E">
        <w:rPr>
          <w:rFonts w:asciiTheme="minorHAnsi" w:hAnsiTheme="minorHAnsi" w:cs="Arial"/>
          <w:sz w:val="22"/>
          <w:szCs w:val="22"/>
          <w:lang w:val="en-GB"/>
        </w:rPr>
        <w:t>p</w:t>
      </w:r>
      <w:r w:rsidR="007511CD" w:rsidRPr="00180A0E">
        <w:rPr>
          <w:rFonts w:asciiTheme="minorHAnsi" w:hAnsiTheme="minorHAnsi" w:cs="Arial"/>
          <w:sz w:val="22"/>
          <w:szCs w:val="22"/>
          <w:lang w:val="en-GB"/>
        </w:rPr>
        <w:t xml:space="preserve">olicy, </w:t>
      </w:r>
      <w:r w:rsidRPr="00180A0E">
        <w:rPr>
          <w:rFonts w:asciiTheme="minorHAnsi" w:hAnsiTheme="minorHAnsi" w:cs="Arial"/>
          <w:sz w:val="22"/>
          <w:szCs w:val="22"/>
          <w:lang w:val="en-GB"/>
        </w:rPr>
        <w:t xml:space="preserve">Conflicts of Interest </w:t>
      </w:r>
      <w:r w:rsidR="006812C1" w:rsidRPr="00180A0E">
        <w:rPr>
          <w:rFonts w:asciiTheme="minorHAnsi" w:hAnsiTheme="minorHAnsi" w:cs="Arial"/>
          <w:sz w:val="22"/>
          <w:szCs w:val="22"/>
          <w:lang w:val="en-GB"/>
        </w:rPr>
        <w:t>p</w:t>
      </w:r>
      <w:r w:rsidRPr="00180A0E">
        <w:rPr>
          <w:rFonts w:asciiTheme="minorHAnsi" w:hAnsiTheme="minorHAnsi" w:cs="Arial"/>
          <w:sz w:val="22"/>
          <w:szCs w:val="22"/>
          <w:lang w:val="en-GB"/>
        </w:rPr>
        <w:t xml:space="preserve">olicy, Risk Management </w:t>
      </w:r>
      <w:r w:rsidR="006812C1" w:rsidRPr="00180A0E">
        <w:rPr>
          <w:rFonts w:asciiTheme="minorHAnsi" w:hAnsiTheme="minorHAnsi" w:cs="Arial"/>
          <w:sz w:val="22"/>
          <w:szCs w:val="22"/>
          <w:lang w:val="en-GB"/>
        </w:rPr>
        <w:t>p</w:t>
      </w:r>
      <w:r w:rsidRPr="00180A0E">
        <w:rPr>
          <w:rFonts w:asciiTheme="minorHAnsi" w:hAnsiTheme="minorHAnsi" w:cs="Arial"/>
          <w:sz w:val="22"/>
          <w:szCs w:val="22"/>
          <w:lang w:val="en-GB"/>
        </w:rPr>
        <w:t>olicy, ESG-related policy</w:t>
      </w:r>
      <w:r w:rsidR="0057142D" w:rsidRPr="00180A0E">
        <w:rPr>
          <w:rFonts w:asciiTheme="minorHAnsi" w:hAnsiTheme="minorHAnsi" w:cs="Arial"/>
          <w:sz w:val="22"/>
          <w:szCs w:val="22"/>
          <w:lang w:val="en-GB"/>
        </w:rPr>
        <w:t xml:space="preserve"> and other policies, procedures, which Applicant considers as necessary for the management of the </w:t>
      </w:r>
      <w:proofErr w:type="gramStart"/>
      <w:r w:rsidR="0057142D" w:rsidRPr="00180A0E">
        <w:rPr>
          <w:rFonts w:asciiTheme="minorHAnsi" w:hAnsiTheme="minorHAnsi" w:cs="Arial"/>
          <w:sz w:val="22"/>
          <w:szCs w:val="22"/>
          <w:lang w:val="en-GB"/>
        </w:rPr>
        <w:t>Fund</w:t>
      </w:r>
      <w:r w:rsidR="0011749F" w:rsidRPr="00180A0E">
        <w:rPr>
          <w:rFonts w:asciiTheme="minorHAnsi" w:hAnsiTheme="minorHAnsi" w:cs="Arial"/>
          <w:sz w:val="22"/>
          <w:szCs w:val="22"/>
          <w:lang w:val="en-GB"/>
        </w:rPr>
        <w:t>;</w:t>
      </w:r>
      <w:proofErr w:type="gramEnd"/>
    </w:p>
    <w:p w14:paraId="5346ABA3" w14:textId="20239BAE" w:rsidR="00383A50" w:rsidRPr="00180A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 xml:space="preserve">Completed due diligence report / investment recommendation </w:t>
      </w:r>
      <w:r w:rsidR="0011749F" w:rsidRPr="00180A0E">
        <w:rPr>
          <w:rFonts w:asciiTheme="minorHAnsi" w:hAnsiTheme="minorHAnsi" w:cs="Arial"/>
          <w:sz w:val="22"/>
          <w:szCs w:val="22"/>
          <w:lang w:val="en-GB"/>
        </w:rPr>
        <w:t xml:space="preserve">/ investment memorandum </w:t>
      </w:r>
      <w:r w:rsidRPr="00180A0E">
        <w:rPr>
          <w:rFonts w:asciiTheme="minorHAnsi" w:hAnsiTheme="minorHAnsi" w:cs="Arial"/>
          <w:sz w:val="22"/>
          <w:szCs w:val="22"/>
          <w:lang w:val="en-GB"/>
        </w:rPr>
        <w:t>for two recent investments together with any standard due diligence questionnaire or checklists used in the Applicant’s investment processes</w:t>
      </w:r>
      <w:proofErr w:type="gramStart"/>
      <w:r w:rsidR="007D33FD" w:rsidRPr="00180A0E">
        <w:rPr>
          <w:rFonts w:asciiTheme="minorHAnsi" w:hAnsiTheme="minorHAnsi" w:cs="Arial"/>
          <w:sz w:val="22"/>
          <w:szCs w:val="22"/>
          <w:lang w:val="en-GB"/>
        </w:rPr>
        <w:t>*</w:t>
      </w:r>
      <w:r w:rsidR="0011749F" w:rsidRPr="00180A0E">
        <w:rPr>
          <w:rFonts w:asciiTheme="minorHAnsi" w:hAnsiTheme="minorHAnsi" w:cs="Arial"/>
          <w:sz w:val="22"/>
          <w:szCs w:val="22"/>
          <w:lang w:val="en-GB"/>
        </w:rPr>
        <w:t>;</w:t>
      </w:r>
      <w:proofErr w:type="gramEnd"/>
    </w:p>
    <w:p w14:paraId="59336FDE" w14:textId="63EE1595" w:rsidR="00383A50" w:rsidRPr="00180A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 xml:space="preserve">Chart: Ownership </w:t>
      </w:r>
      <w:r w:rsidR="00FE0FAD" w:rsidRPr="00180A0E">
        <w:rPr>
          <w:rFonts w:asciiTheme="minorHAnsi" w:hAnsiTheme="minorHAnsi" w:cs="Arial"/>
          <w:sz w:val="22"/>
          <w:szCs w:val="22"/>
          <w:lang w:val="en-GB"/>
        </w:rPr>
        <w:t xml:space="preserve">and control </w:t>
      </w:r>
      <w:r w:rsidRPr="00180A0E">
        <w:rPr>
          <w:rFonts w:asciiTheme="minorHAnsi" w:hAnsiTheme="minorHAnsi" w:cs="Arial"/>
          <w:sz w:val="22"/>
          <w:szCs w:val="22"/>
          <w:lang w:val="en-GB"/>
        </w:rPr>
        <w:t xml:space="preserve">structure of the Applicant, General Partner of the Fund, </w:t>
      </w:r>
      <w:r w:rsidR="0011749F" w:rsidRPr="00180A0E">
        <w:rPr>
          <w:rFonts w:asciiTheme="minorHAnsi" w:hAnsiTheme="minorHAnsi" w:cs="Arial"/>
          <w:sz w:val="22"/>
          <w:szCs w:val="22"/>
          <w:lang w:val="en-GB"/>
        </w:rPr>
        <w:t xml:space="preserve">any other related entities, </w:t>
      </w:r>
      <w:r w:rsidRPr="00180A0E">
        <w:rPr>
          <w:rFonts w:asciiTheme="minorHAnsi" w:hAnsiTheme="minorHAnsi" w:cs="Arial"/>
          <w:sz w:val="22"/>
          <w:szCs w:val="22"/>
          <w:lang w:val="en-GB"/>
        </w:rPr>
        <w:t xml:space="preserve">its relevant investment advisors and any sponsor/parent </w:t>
      </w:r>
      <w:proofErr w:type="gramStart"/>
      <w:r w:rsidRPr="00180A0E">
        <w:rPr>
          <w:rFonts w:asciiTheme="minorHAnsi" w:hAnsiTheme="minorHAnsi" w:cs="Arial"/>
          <w:sz w:val="22"/>
          <w:szCs w:val="22"/>
          <w:lang w:val="en-GB"/>
        </w:rPr>
        <w:t>organization</w:t>
      </w:r>
      <w:r w:rsidR="0057142D" w:rsidRPr="00180A0E">
        <w:rPr>
          <w:rFonts w:asciiTheme="minorHAnsi" w:hAnsiTheme="minorHAnsi" w:cs="Arial"/>
          <w:sz w:val="22"/>
          <w:szCs w:val="22"/>
          <w:lang w:val="en-GB"/>
        </w:rPr>
        <w:t>;</w:t>
      </w:r>
      <w:proofErr w:type="gramEnd"/>
    </w:p>
    <w:p w14:paraId="255787D1" w14:textId="531D6F90" w:rsidR="00383A50" w:rsidRPr="00180A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Chart: Management / organizational structure of the Applicant, General Partner</w:t>
      </w:r>
      <w:r w:rsidR="00FE0FAD" w:rsidRPr="00180A0E">
        <w:rPr>
          <w:rFonts w:asciiTheme="minorHAnsi" w:hAnsiTheme="minorHAnsi" w:cs="Arial"/>
          <w:sz w:val="22"/>
          <w:szCs w:val="22"/>
          <w:lang w:val="en-GB"/>
        </w:rPr>
        <w:t xml:space="preserve"> of the</w:t>
      </w:r>
      <w:r w:rsidRPr="00180A0E">
        <w:rPr>
          <w:rFonts w:asciiTheme="minorHAnsi" w:hAnsiTheme="minorHAnsi" w:cs="Arial"/>
          <w:sz w:val="22"/>
          <w:szCs w:val="22"/>
          <w:lang w:val="en-GB"/>
        </w:rPr>
        <w:t xml:space="preserve"> Fund, its relevant investment advisors and any sponsor / </w:t>
      </w:r>
      <w:proofErr w:type="gramStart"/>
      <w:r w:rsidRPr="00180A0E">
        <w:rPr>
          <w:rFonts w:asciiTheme="minorHAnsi" w:hAnsiTheme="minorHAnsi" w:cs="Arial"/>
          <w:sz w:val="22"/>
          <w:szCs w:val="22"/>
          <w:lang w:val="en-GB"/>
        </w:rPr>
        <w:t>parent</w:t>
      </w:r>
      <w:r w:rsidR="00FE0FAD" w:rsidRPr="00180A0E">
        <w:rPr>
          <w:rFonts w:asciiTheme="minorHAnsi" w:hAnsiTheme="minorHAnsi" w:cs="Arial"/>
          <w:sz w:val="22"/>
          <w:szCs w:val="22"/>
          <w:lang w:val="en-GB"/>
        </w:rPr>
        <w:t>;</w:t>
      </w:r>
      <w:proofErr w:type="gramEnd"/>
    </w:p>
    <w:p w14:paraId="65C04685" w14:textId="1FD86AD5" w:rsidR="00046039" w:rsidRPr="00180A0E" w:rsidRDefault="00046039" w:rsidP="00046039">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 xml:space="preserve">Chart: Fund legal / tax </w:t>
      </w:r>
      <w:proofErr w:type="gramStart"/>
      <w:r w:rsidRPr="00180A0E">
        <w:rPr>
          <w:rFonts w:asciiTheme="minorHAnsi" w:hAnsiTheme="minorHAnsi" w:cs="Arial"/>
          <w:sz w:val="22"/>
          <w:szCs w:val="22"/>
          <w:lang w:val="en-GB"/>
        </w:rPr>
        <w:t>structure</w:t>
      </w:r>
      <w:r w:rsidR="0057142D" w:rsidRPr="00180A0E">
        <w:rPr>
          <w:rFonts w:asciiTheme="minorHAnsi" w:hAnsiTheme="minorHAnsi" w:cs="Arial"/>
          <w:sz w:val="22"/>
          <w:szCs w:val="22"/>
          <w:lang w:val="en-GB"/>
        </w:rPr>
        <w:t>;</w:t>
      </w:r>
      <w:proofErr w:type="gramEnd"/>
    </w:p>
    <w:p w14:paraId="2A02338B" w14:textId="791AC32F" w:rsidR="00383A50" w:rsidRPr="00180A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Applicant (the Fund Manager) budget</w:t>
      </w:r>
      <w:r w:rsidR="002D3E17" w:rsidRPr="00180A0E">
        <w:rPr>
          <w:rFonts w:asciiTheme="minorHAnsi" w:hAnsiTheme="minorHAnsi" w:cs="Arial"/>
          <w:sz w:val="22"/>
          <w:szCs w:val="22"/>
          <w:lang w:val="en-GB"/>
        </w:rPr>
        <w:t xml:space="preserve"> in MS Excel </w:t>
      </w:r>
      <w:proofErr w:type="gramStart"/>
      <w:r w:rsidR="002D3E17" w:rsidRPr="00180A0E">
        <w:rPr>
          <w:rFonts w:asciiTheme="minorHAnsi" w:hAnsiTheme="minorHAnsi" w:cs="Arial"/>
          <w:sz w:val="22"/>
          <w:szCs w:val="22"/>
          <w:lang w:val="en-GB"/>
        </w:rPr>
        <w:t>format</w:t>
      </w:r>
      <w:r w:rsidR="00FE0FAD" w:rsidRPr="00180A0E">
        <w:rPr>
          <w:rFonts w:asciiTheme="minorHAnsi" w:hAnsiTheme="minorHAnsi" w:cs="Arial"/>
          <w:sz w:val="22"/>
          <w:szCs w:val="22"/>
          <w:lang w:val="en-GB"/>
        </w:rPr>
        <w:t>;</w:t>
      </w:r>
      <w:proofErr w:type="gramEnd"/>
    </w:p>
    <w:p w14:paraId="2F809EDF" w14:textId="7CA37A22" w:rsidR="002D3E17" w:rsidRPr="00180A0E" w:rsidRDefault="002D3E17" w:rsidP="002D3E17">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 xml:space="preserve">Fund budget in MS Excel </w:t>
      </w:r>
      <w:proofErr w:type="gramStart"/>
      <w:r w:rsidRPr="00180A0E">
        <w:rPr>
          <w:rFonts w:asciiTheme="minorHAnsi" w:hAnsiTheme="minorHAnsi" w:cs="Arial"/>
          <w:sz w:val="22"/>
          <w:szCs w:val="22"/>
          <w:lang w:val="en-GB"/>
        </w:rPr>
        <w:t>format</w:t>
      </w:r>
      <w:r w:rsidR="0057142D" w:rsidRPr="00180A0E">
        <w:rPr>
          <w:rFonts w:asciiTheme="minorHAnsi" w:hAnsiTheme="minorHAnsi" w:cs="Arial"/>
          <w:sz w:val="22"/>
          <w:szCs w:val="22"/>
          <w:lang w:val="en-GB"/>
        </w:rPr>
        <w:t>;</w:t>
      </w:r>
      <w:proofErr w:type="gramEnd"/>
    </w:p>
    <w:p w14:paraId="35AB5B7B" w14:textId="623B8DDF" w:rsidR="00383A50" w:rsidRPr="00180A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 xml:space="preserve">Fund Portfolio Model for the life of the Fund in MS Excel </w:t>
      </w:r>
      <w:proofErr w:type="gramStart"/>
      <w:r w:rsidRPr="00180A0E">
        <w:rPr>
          <w:rFonts w:asciiTheme="minorHAnsi" w:hAnsiTheme="minorHAnsi" w:cs="Arial"/>
          <w:sz w:val="22"/>
          <w:szCs w:val="22"/>
          <w:lang w:val="en-GB"/>
        </w:rPr>
        <w:t>format</w:t>
      </w:r>
      <w:r w:rsidR="00076726" w:rsidRPr="00180A0E">
        <w:rPr>
          <w:rFonts w:asciiTheme="minorHAnsi" w:hAnsiTheme="minorHAnsi" w:cs="Arial"/>
          <w:sz w:val="22"/>
          <w:szCs w:val="22"/>
          <w:lang w:val="en-GB"/>
        </w:rPr>
        <w:t>;</w:t>
      </w:r>
      <w:proofErr w:type="gramEnd"/>
    </w:p>
    <w:p w14:paraId="79EAB32A" w14:textId="1369E845" w:rsidR="00076726" w:rsidRPr="00180A0E" w:rsidRDefault="00076726" w:rsidP="00076726">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 xml:space="preserve">List of potential investors </w:t>
      </w:r>
      <w:proofErr w:type="gramStart"/>
      <w:r w:rsidRPr="00180A0E">
        <w:rPr>
          <w:rFonts w:asciiTheme="minorHAnsi" w:hAnsiTheme="minorHAnsi" w:cs="Arial"/>
          <w:sz w:val="22"/>
          <w:szCs w:val="22"/>
          <w:lang w:val="en-GB"/>
        </w:rPr>
        <w:t>contacted</w:t>
      </w:r>
      <w:proofErr w:type="gramEnd"/>
      <w:r w:rsidRPr="00180A0E">
        <w:rPr>
          <w:rFonts w:asciiTheme="minorHAnsi" w:hAnsiTheme="minorHAnsi" w:cs="Arial"/>
          <w:sz w:val="22"/>
          <w:szCs w:val="22"/>
          <w:lang w:val="en-GB"/>
        </w:rPr>
        <w:t xml:space="preserve"> and status of discussions and the names and amounts committed by each investor (differentiating between hard and soft commitments) in MS Excel form</w:t>
      </w:r>
      <w:r w:rsidR="001D3F65" w:rsidRPr="00180A0E">
        <w:rPr>
          <w:rFonts w:asciiTheme="minorHAnsi" w:hAnsiTheme="minorHAnsi" w:cs="Arial"/>
          <w:sz w:val="22"/>
          <w:szCs w:val="22"/>
          <w:lang w:val="en-GB"/>
        </w:rPr>
        <w:t xml:space="preserve"> “</w:t>
      </w:r>
      <w:proofErr w:type="spellStart"/>
      <w:r w:rsidR="004F6357" w:rsidRPr="00180A0E">
        <w:rPr>
          <w:rFonts w:asciiTheme="minorHAnsi" w:hAnsiTheme="minorHAnsi" w:cs="Arial"/>
          <w:i/>
          <w:iCs/>
          <w:sz w:val="22"/>
          <w:szCs w:val="22"/>
          <w:lang w:val="en-GB"/>
        </w:rPr>
        <w:t>DFsIII_</w:t>
      </w:r>
      <w:r w:rsidR="001D3F65" w:rsidRPr="00180A0E">
        <w:rPr>
          <w:rFonts w:asciiTheme="minorHAnsi" w:hAnsiTheme="minorHAnsi" w:cs="Arial"/>
          <w:i/>
          <w:iCs/>
          <w:sz w:val="22"/>
          <w:szCs w:val="22"/>
          <w:lang w:val="en-GB"/>
        </w:rPr>
        <w:t>Fund</w:t>
      </w:r>
      <w:proofErr w:type="spellEnd"/>
      <w:r w:rsidR="001D3F65" w:rsidRPr="00180A0E">
        <w:rPr>
          <w:rFonts w:asciiTheme="minorHAnsi" w:hAnsiTheme="minorHAnsi" w:cs="Arial"/>
          <w:i/>
          <w:iCs/>
          <w:sz w:val="22"/>
          <w:szCs w:val="22"/>
          <w:lang w:val="en-GB"/>
        </w:rPr>
        <w:t xml:space="preserve"> information</w:t>
      </w:r>
      <w:r w:rsidR="004F6357" w:rsidRPr="00180A0E">
        <w:rPr>
          <w:rFonts w:asciiTheme="minorHAnsi" w:hAnsiTheme="minorHAnsi" w:cs="Arial"/>
          <w:i/>
          <w:iCs/>
          <w:sz w:val="22"/>
          <w:szCs w:val="22"/>
          <w:lang w:val="en-GB"/>
        </w:rPr>
        <w:t xml:space="preserve"> form</w:t>
      </w:r>
      <w:r w:rsidR="001D3F65" w:rsidRPr="00180A0E">
        <w:rPr>
          <w:rFonts w:asciiTheme="minorHAnsi" w:hAnsiTheme="minorHAnsi" w:cs="Arial"/>
          <w:sz w:val="22"/>
          <w:szCs w:val="22"/>
          <w:lang w:val="en-GB"/>
        </w:rPr>
        <w:t>”</w:t>
      </w:r>
      <w:r w:rsidRPr="00180A0E">
        <w:rPr>
          <w:rFonts w:asciiTheme="minorHAnsi" w:hAnsiTheme="minorHAnsi" w:cs="Arial"/>
          <w:sz w:val="22"/>
          <w:szCs w:val="22"/>
          <w:lang w:val="en-GB"/>
        </w:rPr>
        <w:t xml:space="preserve"> provided </w:t>
      </w:r>
      <w:r w:rsidR="004F6357" w:rsidRPr="00180A0E">
        <w:rPr>
          <w:rFonts w:asciiTheme="minorHAnsi" w:hAnsiTheme="minorHAnsi" w:cs="Arial"/>
          <w:sz w:val="22"/>
          <w:szCs w:val="22"/>
          <w:lang w:val="en-GB"/>
        </w:rPr>
        <w:t>below</w:t>
      </w:r>
      <w:r w:rsidRPr="00180A0E">
        <w:rPr>
          <w:rFonts w:asciiTheme="minorHAnsi" w:hAnsiTheme="minorHAnsi" w:cs="Arial"/>
          <w:sz w:val="22"/>
          <w:szCs w:val="22"/>
          <w:lang w:val="en-GB"/>
        </w:rPr>
        <w:t>;</w:t>
      </w:r>
    </w:p>
    <w:p w14:paraId="09E15AC0" w14:textId="58E3904E" w:rsidR="00383A50" w:rsidRPr="00180A0E" w:rsidRDefault="00076726"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D</w:t>
      </w:r>
      <w:r w:rsidR="00383A50" w:rsidRPr="00180A0E">
        <w:rPr>
          <w:rFonts w:asciiTheme="minorHAnsi" w:hAnsiTheme="minorHAnsi" w:cs="Arial"/>
          <w:sz w:val="22"/>
          <w:szCs w:val="22"/>
          <w:lang w:val="en-GB"/>
        </w:rPr>
        <w:t>etails of advanced investment pipeline opportunities for the Fund</w:t>
      </w:r>
      <w:r w:rsidRPr="00180A0E">
        <w:rPr>
          <w:rFonts w:asciiTheme="minorHAnsi" w:hAnsiTheme="minorHAnsi" w:cs="Arial"/>
          <w:sz w:val="22"/>
          <w:szCs w:val="22"/>
          <w:lang w:val="en-GB"/>
        </w:rPr>
        <w:t xml:space="preserve"> </w:t>
      </w:r>
      <w:r w:rsidR="00A63AC6" w:rsidRPr="00180A0E">
        <w:rPr>
          <w:rFonts w:asciiTheme="minorHAnsi" w:hAnsiTheme="minorHAnsi" w:cs="Arial"/>
          <w:sz w:val="22"/>
          <w:szCs w:val="22"/>
          <w:lang w:val="en-GB"/>
        </w:rPr>
        <w:t>in</w:t>
      </w:r>
      <w:r w:rsidR="00125E1F" w:rsidRPr="00180A0E">
        <w:rPr>
          <w:rFonts w:asciiTheme="minorHAnsi" w:hAnsiTheme="minorHAnsi" w:cs="Arial"/>
          <w:sz w:val="22"/>
          <w:szCs w:val="22"/>
          <w:lang w:val="en-GB"/>
        </w:rPr>
        <w:t xml:space="preserve"> MS Excel form</w:t>
      </w:r>
      <w:r w:rsidR="001D3F65" w:rsidRPr="00180A0E">
        <w:rPr>
          <w:rFonts w:asciiTheme="minorHAnsi" w:hAnsiTheme="minorHAnsi" w:cs="Arial"/>
          <w:sz w:val="22"/>
          <w:szCs w:val="22"/>
          <w:lang w:val="en-GB"/>
        </w:rPr>
        <w:t xml:space="preserve"> “</w:t>
      </w:r>
      <w:proofErr w:type="spellStart"/>
      <w:r w:rsidR="004F6357" w:rsidRPr="00180A0E">
        <w:rPr>
          <w:rFonts w:asciiTheme="minorHAnsi" w:hAnsiTheme="minorHAnsi" w:cs="Arial"/>
          <w:i/>
          <w:iCs/>
          <w:sz w:val="22"/>
          <w:szCs w:val="22"/>
          <w:lang w:val="en-GB"/>
        </w:rPr>
        <w:t>DFsIII_Fund</w:t>
      </w:r>
      <w:proofErr w:type="spellEnd"/>
      <w:r w:rsidR="004F6357" w:rsidRPr="00180A0E">
        <w:rPr>
          <w:rFonts w:asciiTheme="minorHAnsi" w:hAnsiTheme="minorHAnsi" w:cs="Arial"/>
          <w:i/>
          <w:iCs/>
          <w:sz w:val="22"/>
          <w:szCs w:val="22"/>
          <w:lang w:val="en-GB"/>
        </w:rPr>
        <w:t xml:space="preserve"> information form</w:t>
      </w:r>
      <w:r w:rsidR="001D3F65" w:rsidRPr="00180A0E">
        <w:rPr>
          <w:rFonts w:asciiTheme="minorHAnsi" w:hAnsiTheme="minorHAnsi" w:cs="Arial"/>
          <w:sz w:val="22"/>
          <w:szCs w:val="22"/>
          <w:lang w:val="en-GB"/>
        </w:rPr>
        <w:t>”</w:t>
      </w:r>
      <w:r w:rsidR="00125E1F" w:rsidRPr="00180A0E">
        <w:rPr>
          <w:rFonts w:asciiTheme="minorHAnsi" w:hAnsiTheme="minorHAnsi" w:cs="Arial"/>
          <w:sz w:val="22"/>
          <w:szCs w:val="22"/>
          <w:lang w:val="en-GB"/>
        </w:rPr>
        <w:t xml:space="preserve"> provided </w:t>
      </w:r>
      <w:proofErr w:type="gramStart"/>
      <w:r w:rsidR="004F6357" w:rsidRPr="00180A0E">
        <w:rPr>
          <w:rFonts w:asciiTheme="minorHAnsi" w:hAnsiTheme="minorHAnsi" w:cs="Arial"/>
          <w:sz w:val="22"/>
          <w:szCs w:val="22"/>
          <w:lang w:val="en-GB"/>
        </w:rPr>
        <w:t>below</w:t>
      </w:r>
      <w:r w:rsidRPr="00180A0E">
        <w:rPr>
          <w:rFonts w:asciiTheme="minorHAnsi" w:hAnsiTheme="minorHAnsi" w:cs="Arial"/>
          <w:sz w:val="22"/>
          <w:szCs w:val="22"/>
          <w:lang w:val="en-GB"/>
        </w:rPr>
        <w:t>;</w:t>
      </w:r>
      <w:proofErr w:type="gramEnd"/>
      <w:r w:rsidR="00125E1F" w:rsidRPr="00180A0E">
        <w:rPr>
          <w:rFonts w:asciiTheme="minorHAnsi" w:hAnsiTheme="minorHAnsi" w:cs="Arial"/>
          <w:sz w:val="22"/>
          <w:szCs w:val="22"/>
          <w:lang w:val="en-GB"/>
        </w:rPr>
        <w:t xml:space="preserve"> </w:t>
      </w:r>
    </w:p>
    <w:p w14:paraId="662DFC62" w14:textId="09DC54B9" w:rsidR="00383A50" w:rsidRPr="00180A0E" w:rsidRDefault="00076726"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180A0E">
        <w:rPr>
          <w:rFonts w:asciiTheme="minorHAnsi" w:hAnsiTheme="minorHAnsi" w:cs="Arial"/>
          <w:sz w:val="22"/>
          <w:szCs w:val="22"/>
          <w:lang w:val="en-GB"/>
        </w:rPr>
        <w:t>E</w:t>
      </w:r>
      <w:r w:rsidR="000A3F4F" w:rsidRPr="00180A0E">
        <w:rPr>
          <w:rFonts w:asciiTheme="minorHAnsi" w:hAnsiTheme="minorHAnsi" w:cs="Arial"/>
          <w:sz w:val="22"/>
          <w:szCs w:val="22"/>
          <w:lang w:val="en-GB"/>
        </w:rPr>
        <w:t>ach team member</w:t>
      </w:r>
      <w:r w:rsidR="00383A50" w:rsidRPr="00180A0E">
        <w:rPr>
          <w:rFonts w:asciiTheme="minorHAnsi" w:hAnsiTheme="minorHAnsi" w:cs="Arial"/>
          <w:sz w:val="22"/>
          <w:szCs w:val="22"/>
          <w:lang w:val="en-GB"/>
        </w:rPr>
        <w:t xml:space="preserve"> </w:t>
      </w:r>
      <w:r w:rsidR="000A3F4F" w:rsidRPr="00180A0E">
        <w:rPr>
          <w:rFonts w:asciiTheme="minorHAnsi" w:hAnsiTheme="minorHAnsi" w:cs="Arial"/>
          <w:sz w:val="22"/>
          <w:szCs w:val="22"/>
          <w:lang w:val="en-GB"/>
        </w:rPr>
        <w:t>i</w:t>
      </w:r>
      <w:r w:rsidR="00383A50" w:rsidRPr="00180A0E">
        <w:rPr>
          <w:rFonts w:asciiTheme="minorHAnsi" w:hAnsiTheme="minorHAnsi" w:cs="Arial"/>
          <w:sz w:val="22"/>
          <w:szCs w:val="22"/>
          <w:lang w:val="en-GB"/>
        </w:rPr>
        <w:t xml:space="preserve">ndividual </w:t>
      </w:r>
      <w:r w:rsidR="000A3F4F" w:rsidRPr="00180A0E">
        <w:rPr>
          <w:rFonts w:asciiTheme="minorHAnsi" w:hAnsiTheme="minorHAnsi" w:cs="Arial"/>
          <w:sz w:val="22"/>
          <w:szCs w:val="22"/>
          <w:lang w:val="en-GB"/>
        </w:rPr>
        <w:t>t</w:t>
      </w:r>
      <w:r w:rsidR="00383A50" w:rsidRPr="00180A0E">
        <w:rPr>
          <w:rFonts w:asciiTheme="minorHAnsi" w:hAnsiTheme="minorHAnsi" w:cs="Arial"/>
          <w:sz w:val="22"/>
          <w:szCs w:val="22"/>
          <w:lang w:val="en-GB"/>
        </w:rPr>
        <w:t xml:space="preserve">rack </w:t>
      </w:r>
      <w:r w:rsidR="000A3F4F" w:rsidRPr="00180A0E">
        <w:rPr>
          <w:rFonts w:asciiTheme="minorHAnsi" w:hAnsiTheme="minorHAnsi" w:cs="Arial"/>
          <w:sz w:val="22"/>
          <w:szCs w:val="22"/>
          <w:lang w:val="en-GB"/>
        </w:rPr>
        <w:t>r</w:t>
      </w:r>
      <w:r w:rsidR="00383A50" w:rsidRPr="00180A0E">
        <w:rPr>
          <w:rFonts w:asciiTheme="minorHAnsi" w:hAnsiTheme="minorHAnsi" w:cs="Arial"/>
          <w:sz w:val="22"/>
          <w:szCs w:val="22"/>
          <w:lang w:val="en-GB"/>
        </w:rPr>
        <w:t xml:space="preserve">ecord </w:t>
      </w:r>
      <w:r w:rsidRPr="00180A0E">
        <w:rPr>
          <w:rFonts w:asciiTheme="minorHAnsi" w:hAnsiTheme="minorHAnsi" w:cs="Arial"/>
          <w:sz w:val="22"/>
          <w:szCs w:val="22"/>
          <w:lang w:val="en-GB"/>
        </w:rPr>
        <w:t>in</w:t>
      </w:r>
      <w:r w:rsidR="00A63AC6" w:rsidRPr="00180A0E">
        <w:rPr>
          <w:rFonts w:asciiTheme="minorHAnsi" w:hAnsiTheme="minorHAnsi" w:cs="Arial"/>
          <w:sz w:val="22"/>
          <w:szCs w:val="22"/>
          <w:lang w:val="en-GB"/>
        </w:rPr>
        <w:t xml:space="preserve"> MS Excel </w:t>
      </w:r>
      <w:r w:rsidR="001D3F65" w:rsidRPr="00180A0E">
        <w:rPr>
          <w:rFonts w:asciiTheme="minorHAnsi" w:hAnsiTheme="minorHAnsi" w:cs="Arial"/>
          <w:sz w:val="22"/>
          <w:szCs w:val="22"/>
          <w:lang w:val="en-GB"/>
        </w:rPr>
        <w:t>form “</w:t>
      </w:r>
      <w:proofErr w:type="spellStart"/>
      <w:r w:rsidR="004F6357" w:rsidRPr="00180A0E">
        <w:rPr>
          <w:rFonts w:asciiTheme="minorHAnsi" w:hAnsiTheme="minorHAnsi" w:cs="Arial"/>
          <w:i/>
          <w:iCs/>
          <w:sz w:val="22"/>
          <w:szCs w:val="22"/>
          <w:lang w:val="en-GB"/>
        </w:rPr>
        <w:t>DFsIII_Fund</w:t>
      </w:r>
      <w:proofErr w:type="spellEnd"/>
      <w:r w:rsidR="004F6357" w:rsidRPr="00180A0E">
        <w:rPr>
          <w:rFonts w:asciiTheme="minorHAnsi" w:hAnsiTheme="minorHAnsi" w:cs="Arial"/>
          <w:i/>
          <w:iCs/>
          <w:sz w:val="22"/>
          <w:szCs w:val="22"/>
          <w:lang w:val="en-GB"/>
        </w:rPr>
        <w:t xml:space="preserve"> information form</w:t>
      </w:r>
      <w:r w:rsidR="001D3F65" w:rsidRPr="00180A0E">
        <w:rPr>
          <w:rFonts w:asciiTheme="minorHAnsi" w:hAnsiTheme="minorHAnsi" w:cs="Arial"/>
          <w:sz w:val="22"/>
          <w:szCs w:val="22"/>
          <w:lang w:val="en-GB"/>
        </w:rPr>
        <w:t>”</w:t>
      </w:r>
      <w:r w:rsidR="00A63AC6" w:rsidRPr="00180A0E">
        <w:rPr>
          <w:rFonts w:asciiTheme="minorHAnsi" w:hAnsiTheme="minorHAnsi" w:cs="Arial"/>
          <w:sz w:val="22"/>
          <w:szCs w:val="22"/>
          <w:lang w:val="en-GB"/>
        </w:rPr>
        <w:t xml:space="preserve"> provided </w:t>
      </w:r>
      <w:r w:rsidR="004F6357" w:rsidRPr="00180A0E">
        <w:rPr>
          <w:rFonts w:asciiTheme="minorHAnsi" w:hAnsiTheme="minorHAnsi" w:cs="Arial"/>
          <w:sz w:val="22"/>
          <w:szCs w:val="22"/>
          <w:lang w:val="en-GB"/>
        </w:rPr>
        <w:t>below</w:t>
      </w:r>
      <w:r w:rsidR="00163AEA" w:rsidRPr="00180A0E">
        <w:rPr>
          <w:rFonts w:asciiTheme="minorHAnsi" w:hAnsiTheme="minorHAnsi" w:cs="Arial"/>
          <w:sz w:val="22"/>
          <w:szCs w:val="22"/>
          <w:lang w:val="en-GB"/>
        </w:rPr>
        <w:t>.</w:t>
      </w:r>
    </w:p>
    <w:p w14:paraId="061D223A" w14:textId="77777777" w:rsidR="001D3F65" w:rsidRPr="00180A0E" w:rsidRDefault="001D3F65" w:rsidP="00E42D05">
      <w:pPr>
        <w:pStyle w:val="ListNumber"/>
        <w:numPr>
          <w:ilvl w:val="0"/>
          <w:numId w:val="0"/>
        </w:numPr>
        <w:tabs>
          <w:tab w:val="left" w:pos="1296"/>
        </w:tabs>
        <w:spacing w:after="120"/>
        <w:ind w:left="450"/>
        <w:jc w:val="both"/>
        <w:rPr>
          <w:rFonts w:asciiTheme="minorHAnsi" w:hAnsiTheme="minorHAnsi" w:cs="Arial"/>
          <w:sz w:val="22"/>
          <w:szCs w:val="22"/>
          <w:lang w:val="en-GB"/>
        </w:rPr>
      </w:pPr>
    </w:p>
    <w:p w14:paraId="5BA66321" w14:textId="2CA4F520" w:rsidR="00E42D05" w:rsidRPr="00180A0E" w:rsidRDefault="001D3F65" w:rsidP="00E42D05">
      <w:pPr>
        <w:pStyle w:val="ListNumber"/>
        <w:numPr>
          <w:ilvl w:val="0"/>
          <w:numId w:val="0"/>
        </w:numPr>
        <w:tabs>
          <w:tab w:val="left" w:pos="1296"/>
        </w:tabs>
        <w:spacing w:after="120"/>
        <w:ind w:left="450"/>
        <w:jc w:val="both"/>
        <w:rPr>
          <w:rFonts w:asciiTheme="minorHAnsi" w:hAnsiTheme="minorHAnsi" w:cs="Arial"/>
          <w:i/>
          <w:iCs/>
          <w:sz w:val="22"/>
          <w:szCs w:val="22"/>
          <w:lang w:val="en-GB"/>
        </w:rPr>
      </w:pPr>
      <w:r w:rsidRPr="00180A0E">
        <w:rPr>
          <w:rFonts w:asciiTheme="minorHAnsi" w:hAnsiTheme="minorHAnsi" w:cs="Arial"/>
          <w:sz w:val="22"/>
          <w:szCs w:val="22"/>
          <w:lang w:val="en-GB"/>
        </w:rPr>
        <w:t>MS Excel form “</w:t>
      </w:r>
      <w:proofErr w:type="spellStart"/>
      <w:r w:rsidR="0094352F" w:rsidRPr="00180A0E">
        <w:rPr>
          <w:rFonts w:asciiTheme="minorHAnsi" w:hAnsiTheme="minorHAnsi" w:cs="Arial"/>
          <w:i/>
          <w:iCs/>
          <w:sz w:val="22"/>
          <w:szCs w:val="22"/>
          <w:lang w:val="en-GB"/>
        </w:rPr>
        <w:t>DFsIII_Fund</w:t>
      </w:r>
      <w:proofErr w:type="spellEnd"/>
      <w:r w:rsidR="0094352F" w:rsidRPr="00180A0E">
        <w:rPr>
          <w:rFonts w:asciiTheme="minorHAnsi" w:hAnsiTheme="minorHAnsi" w:cs="Arial"/>
          <w:i/>
          <w:iCs/>
          <w:sz w:val="22"/>
          <w:szCs w:val="22"/>
          <w:lang w:val="en-GB"/>
        </w:rPr>
        <w:t xml:space="preserve"> information form</w:t>
      </w:r>
      <w:r w:rsidRPr="00180A0E">
        <w:rPr>
          <w:rFonts w:asciiTheme="minorHAnsi" w:hAnsiTheme="minorHAnsi" w:cs="Arial"/>
          <w:i/>
          <w:iCs/>
          <w:sz w:val="22"/>
          <w:szCs w:val="22"/>
          <w:lang w:val="en-GB"/>
        </w:rPr>
        <w:t>”:</w:t>
      </w:r>
    </w:p>
    <w:p w14:paraId="01A0E6BD" w14:textId="7007EFF9" w:rsidR="001D3F65" w:rsidRPr="00180A0E" w:rsidRDefault="00BA3293" w:rsidP="00E42D05">
      <w:pPr>
        <w:pStyle w:val="ListNumber"/>
        <w:numPr>
          <w:ilvl w:val="0"/>
          <w:numId w:val="0"/>
        </w:numPr>
        <w:tabs>
          <w:tab w:val="left" w:pos="1296"/>
        </w:tabs>
        <w:spacing w:after="120"/>
        <w:ind w:left="450"/>
        <w:jc w:val="both"/>
        <w:rPr>
          <w:rFonts w:asciiTheme="minorHAnsi" w:hAnsiTheme="minorHAnsi" w:cs="Arial"/>
          <w:sz w:val="22"/>
          <w:szCs w:val="22"/>
          <w:lang w:val="en-GB"/>
        </w:rPr>
      </w:pPr>
      <w:r>
        <w:rPr>
          <w:rFonts w:asciiTheme="minorHAnsi" w:hAnsiTheme="minorHAnsi" w:cs="Arial"/>
          <w:sz w:val="22"/>
          <w:szCs w:val="22"/>
          <w:lang w:val="en-GB"/>
        </w:rPr>
        <w:object w:dxaOrig="1520" w:dyaOrig="987" w14:anchorId="7B8E060F">
          <v:shape id="_x0000_i1050" type="#_x0000_t75" style="width:76.2pt;height:49.2pt" o:ole="">
            <v:imagedata r:id="rId29" o:title=""/>
          </v:shape>
          <o:OLEObject Type="Embed" ProgID="Excel.Sheet.12" ShapeID="_x0000_i1050" DrawAspect="Icon" ObjectID="_1731835158" r:id="rId30"/>
        </w:object>
      </w:r>
    </w:p>
    <w:p w14:paraId="14F95A67" w14:textId="77777777" w:rsidR="001D3F65" w:rsidRPr="00180A0E" w:rsidRDefault="001D3F65" w:rsidP="00E42D05">
      <w:pPr>
        <w:pStyle w:val="ListNumber"/>
        <w:numPr>
          <w:ilvl w:val="0"/>
          <w:numId w:val="0"/>
        </w:numPr>
        <w:tabs>
          <w:tab w:val="left" w:pos="1296"/>
        </w:tabs>
        <w:spacing w:after="120"/>
        <w:ind w:left="450"/>
        <w:jc w:val="both"/>
        <w:rPr>
          <w:rFonts w:asciiTheme="minorHAnsi" w:hAnsiTheme="minorHAnsi" w:cs="Arial"/>
          <w:sz w:val="22"/>
          <w:szCs w:val="22"/>
          <w:lang w:val="en-GB"/>
        </w:rPr>
      </w:pPr>
    </w:p>
    <w:p w14:paraId="25A1A575" w14:textId="46350CDF" w:rsidR="00E42D05" w:rsidRPr="00180A0E" w:rsidRDefault="00FA60A7" w:rsidP="00163AEA">
      <w:pPr>
        <w:pStyle w:val="ListNumber"/>
        <w:numPr>
          <w:ilvl w:val="0"/>
          <w:numId w:val="0"/>
        </w:numPr>
        <w:tabs>
          <w:tab w:val="left" w:pos="1296"/>
        </w:tabs>
        <w:spacing w:after="120"/>
        <w:ind w:left="450"/>
        <w:jc w:val="both"/>
        <w:rPr>
          <w:rFonts w:asciiTheme="minorHAnsi" w:hAnsiTheme="minorHAnsi" w:cs="Arial"/>
          <w:i/>
          <w:iCs/>
          <w:sz w:val="22"/>
          <w:szCs w:val="22"/>
          <w:lang w:val="en-GB"/>
        </w:rPr>
      </w:pPr>
      <w:r w:rsidRPr="00180A0E">
        <w:rPr>
          <w:rFonts w:asciiTheme="minorHAnsi" w:hAnsiTheme="minorHAnsi" w:cs="Arial"/>
          <w:i/>
          <w:iCs/>
          <w:sz w:val="22"/>
          <w:szCs w:val="22"/>
          <w:lang w:val="en-GB"/>
        </w:rPr>
        <w:t>*</w:t>
      </w:r>
      <w:r w:rsidR="00163AEA" w:rsidRPr="00180A0E">
        <w:rPr>
          <w:rFonts w:asciiTheme="minorHAnsi" w:hAnsiTheme="minorHAnsi" w:cs="Arial"/>
          <w:i/>
          <w:iCs/>
          <w:sz w:val="22"/>
          <w:szCs w:val="22"/>
          <w:lang w:val="en-GB"/>
        </w:rPr>
        <w:t xml:space="preserve">Newly formed teams, which do not yet have an established fund structure and /or active fund, are invited to provide </w:t>
      </w:r>
      <w:r w:rsidR="00E42D05" w:rsidRPr="00180A0E">
        <w:rPr>
          <w:rFonts w:asciiTheme="minorHAnsi" w:hAnsiTheme="minorHAnsi" w:cs="Arial"/>
          <w:i/>
          <w:iCs/>
          <w:sz w:val="22"/>
          <w:szCs w:val="22"/>
          <w:lang w:val="en-GB"/>
        </w:rPr>
        <w:t>templates of the documents</w:t>
      </w:r>
      <w:r w:rsidR="00163AEA" w:rsidRPr="00180A0E">
        <w:rPr>
          <w:rFonts w:asciiTheme="minorHAnsi" w:hAnsiTheme="minorHAnsi" w:cs="Arial"/>
          <w:i/>
          <w:iCs/>
          <w:sz w:val="22"/>
          <w:szCs w:val="22"/>
          <w:lang w:val="en-GB"/>
        </w:rPr>
        <w:t xml:space="preserve"> specified in points 2, 4, 7 of the </w:t>
      </w:r>
      <w:proofErr w:type="gramStart"/>
      <w:r w:rsidR="00163AEA" w:rsidRPr="00180A0E">
        <w:rPr>
          <w:rFonts w:asciiTheme="minorHAnsi" w:hAnsiTheme="minorHAnsi" w:cs="Arial"/>
          <w:i/>
          <w:iCs/>
          <w:sz w:val="22"/>
          <w:szCs w:val="22"/>
          <w:lang w:val="en-GB"/>
        </w:rPr>
        <w:t>list</w:t>
      </w:r>
      <w:proofErr w:type="gramEnd"/>
      <w:r w:rsidR="00E42D05" w:rsidRPr="00180A0E">
        <w:rPr>
          <w:rFonts w:asciiTheme="minorHAnsi" w:hAnsiTheme="minorHAnsi" w:cs="Arial"/>
          <w:i/>
          <w:iCs/>
          <w:sz w:val="22"/>
          <w:szCs w:val="22"/>
          <w:lang w:val="en-GB"/>
        </w:rPr>
        <w:t>.</w:t>
      </w:r>
    </w:p>
    <w:p w14:paraId="68C9390D" w14:textId="52BCDC01" w:rsidR="003412D7" w:rsidRPr="00180A0E" w:rsidRDefault="003412D7" w:rsidP="008B7C41">
      <w:pPr>
        <w:autoSpaceDE w:val="0"/>
        <w:autoSpaceDN w:val="0"/>
        <w:adjustRightInd w:val="0"/>
        <w:spacing w:after="0" w:line="240" w:lineRule="auto"/>
        <w:jc w:val="center"/>
        <w:rPr>
          <w:rFonts w:asciiTheme="minorHAnsi" w:hAnsiTheme="minorHAnsi" w:cs="Arial"/>
          <w:sz w:val="22"/>
          <w:lang w:val="en-GB"/>
        </w:rPr>
      </w:pPr>
    </w:p>
    <w:sectPr w:rsidR="003412D7" w:rsidRPr="00180A0E" w:rsidSect="002B7FA9">
      <w:pgSz w:w="11907" w:h="16840"/>
      <w:pgMar w:top="992" w:right="1134" w:bottom="567" w:left="1134"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E9C86" w14:textId="77777777" w:rsidR="00FB7D2B" w:rsidRDefault="00FB7D2B">
      <w:pPr>
        <w:spacing w:after="0" w:line="240" w:lineRule="auto"/>
      </w:pPr>
      <w:r>
        <w:separator/>
      </w:r>
    </w:p>
  </w:endnote>
  <w:endnote w:type="continuationSeparator" w:id="0">
    <w:p w14:paraId="0737DFA1" w14:textId="77777777" w:rsidR="00FB7D2B" w:rsidRDefault="00FB7D2B">
      <w:pPr>
        <w:spacing w:after="0" w:line="240" w:lineRule="auto"/>
      </w:pPr>
      <w:r>
        <w:continuationSeparator/>
      </w:r>
    </w:p>
  </w:endnote>
  <w:endnote w:type="continuationNotice" w:id="1">
    <w:p w14:paraId="38DEA4FE" w14:textId="77777777" w:rsidR="00FB7D2B" w:rsidRDefault="00FB7D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Futura Lt BT">
    <w:altName w:val="Arial"/>
    <w:charset w:val="00"/>
    <w:family w:val="swiss"/>
    <w:pitch w:val="variable"/>
    <w:sig w:usb0="00000001" w:usb1="00000000" w:usb2="00000000" w:usb3="00000000" w:csb0="0000001B" w:csb1="00000000"/>
  </w:font>
  <w:font w:name="Times New Roman Bold">
    <w:altName w:val="Times New Roman"/>
    <w:panose1 w:val="02020803070505020304"/>
    <w:charset w:val="00"/>
    <w:family w:val="roman"/>
    <w:notTrueType/>
    <w:pitch w:val="default"/>
  </w:font>
  <w:font w:name="EUAlbertina">
    <w:altName w:val="Calibri"/>
    <w:panose1 w:val="00000000000000000000"/>
    <w:charset w:val="EE"/>
    <w:family w:val="swiss"/>
    <w:notTrueType/>
    <w:pitch w:val="default"/>
    <w:sig w:usb0="00000001"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F004" w14:textId="64764272" w:rsidR="00C933E6" w:rsidRDefault="00C933E6"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394A072" w14:textId="77777777" w:rsidR="00C933E6" w:rsidRDefault="00C933E6" w:rsidP="002B19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869EB" w14:textId="2F4E7AA2" w:rsidR="00C933E6" w:rsidRDefault="00C933E6"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B7D2B">
      <w:rPr>
        <w:rStyle w:val="PageNumber"/>
        <w:noProof/>
      </w:rPr>
      <w:t>20</w:t>
    </w:r>
    <w:r>
      <w:rPr>
        <w:rStyle w:val="PageNumber"/>
      </w:rPr>
      <w:fldChar w:fldCharType="end"/>
    </w:r>
  </w:p>
  <w:p w14:paraId="65241C5C" w14:textId="6366E04D" w:rsidR="00C933E6" w:rsidRPr="008E7932" w:rsidRDefault="00C933E6" w:rsidP="00A83F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4C970" w14:textId="77777777" w:rsidR="00FB7D2B" w:rsidRDefault="00FB7D2B">
      <w:pPr>
        <w:spacing w:after="0" w:line="240" w:lineRule="auto"/>
      </w:pPr>
      <w:r>
        <w:separator/>
      </w:r>
    </w:p>
  </w:footnote>
  <w:footnote w:type="continuationSeparator" w:id="0">
    <w:p w14:paraId="2B302BD2" w14:textId="77777777" w:rsidR="00FB7D2B" w:rsidRDefault="00FB7D2B">
      <w:pPr>
        <w:spacing w:after="0" w:line="240" w:lineRule="auto"/>
      </w:pPr>
      <w:r>
        <w:continuationSeparator/>
      </w:r>
    </w:p>
  </w:footnote>
  <w:footnote w:type="continuationNotice" w:id="1">
    <w:p w14:paraId="16C98BA3" w14:textId="77777777" w:rsidR="00FB7D2B" w:rsidRDefault="00FB7D2B">
      <w:pPr>
        <w:spacing w:after="0" w:line="240" w:lineRule="auto"/>
      </w:pPr>
    </w:p>
  </w:footnote>
  <w:footnote w:id="2">
    <w:p w14:paraId="2F5B1247" w14:textId="77777777" w:rsidR="00C933E6" w:rsidRPr="0094352F" w:rsidRDefault="00C933E6" w:rsidP="005B06AB">
      <w:pPr>
        <w:pStyle w:val="FootnoteText"/>
        <w:rPr>
          <w:lang w:val="en-GB"/>
        </w:rPr>
      </w:pPr>
      <w:r>
        <w:rPr>
          <w:rStyle w:val="FootnoteReference"/>
        </w:rPr>
        <w:footnoteRef/>
      </w:r>
      <w:r>
        <w:t xml:space="preserve"> </w:t>
      </w:r>
      <w:r w:rsidRPr="0094352F">
        <w:rPr>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footnote>
  <w:footnote w:id="3">
    <w:p w14:paraId="75B64AE9" w14:textId="78F6A437" w:rsidR="00C933E6" w:rsidRPr="0094352F" w:rsidRDefault="00C933E6">
      <w:pPr>
        <w:pStyle w:val="FootnoteText"/>
        <w:rPr>
          <w:lang w:val="en-GB"/>
        </w:rPr>
      </w:pPr>
      <w:r w:rsidRPr="0094352F">
        <w:rPr>
          <w:rStyle w:val="FootnoteReference"/>
          <w:lang w:val="en-GB"/>
        </w:rPr>
        <w:footnoteRef/>
      </w:r>
      <w:r w:rsidRPr="0094352F">
        <w:rPr>
          <w:lang w:val="en-GB"/>
        </w:rPr>
        <w:t xml:space="preserve"> </w:t>
      </w:r>
      <w:r w:rsidRPr="00293C7F">
        <w:rPr>
          <w:rFonts w:asciiTheme="minorHAnsi" w:hAnsiTheme="minorHAnsi" w:cs="Arial"/>
          <w:szCs w:val="24"/>
          <w:lang w:val="en-GB"/>
        </w:rPr>
        <w:t>the Business Plan shall also be submitted by email in Word and/or Excel format (depending on how the specific information shall be provided).</w:t>
      </w:r>
    </w:p>
  </w:footnote>
  <w:footnote w:id="4">
    <w:p w14:paraId="7971A5C0" w14:textId="77777777" w:rsidR="00C933E6" w:rsidRPr="008F754B" w:rsidRDefault="00C933E6" w:rsidP="00DD26FC">
      <w:pPr>
        <w:pStyle w:val="FootnoteText"/>
        <w:rPr>
          <w:lang w:val="en-GB"/>
        </w:rPr>
      </w:pPr>
      <w:r w:rsidRPr="008F754B">
        <w:rPr>
          <w:rStyle w:val="FootnoteReference"/>
          <w:lang w:val="en-GB"/>
        </w:rPr>
        <w:footnoteRef/>
      </w:r>
      <w:r w:rsidRPr="008F754B">
        <w:rPr>
          <w:lang w:val="en-GB"/>
        </w:rPr>
        <w:t xml:space="preserve"> Please also attach a copy of the Applicant’s certificate of incorporation or registration (if a legal entity).</w:t>
      </w:r>
    </w:p>
  </w:footnote>
  <w:footnote w:id="5">
    <w:p w14:paraId="17F09F5A" w14:textId="77777777" w:rsidR="00C933E6" w:rsidRPr="00B31677" w:rsidRDefault="00C933E6" w:rsidP="00DD26FC">
      <w:pPr>
        <w:pStyle w:val="FootnoteText"/>
        <w:jc w:val="both"/>
        <w:rPr>
          <w:lang w:val="en-GB"/>
        </w:rPr>
      </w:pPr>
      <w:r w:rsidRPr="008F754B">
        <w:rPr>
          <w:rStyle w:val="FootnoteReference"/>
          <w:lang w:val="en-GB"/>
        </w:rPr>
        <w:footnoteRef/>
      </w:r>
      <w:r w:rsidRPr="008F754B">
        <w:rPr>
          <w:lang w:val="en-GB"/>
        </w:rPr>
        <w:t xml:space="preserve"> Please also attach a copy of an identifying document for the person submitting the Expression of Interest (if a natural person) or authori</w:t>
      </w:r>
      <w:r>
        <w:rPr>
          <w:lang w:val="en-GB"/>
        </w:rPr>
        <w:t>z</w:t>
      </w:r>
      <w:r w:rsidRPr="008F754B">
        <w:rPr>
          <w:lang w:val="en-GB"/>
        </w:rPr>
        <w:t>ed to submit the Expression of Interest of behalf of the Applicant (if a legal entity), such as a passport, identity card or other official document evidencing the person’s identity and appropriate evidence of the authorisation to act for and on behalf of the Applicant (signatory powers).</w:t>
      </w:r>
    </w:p>
  </w:footnote>
  <w:footnote w:id="6">
    <w:p w14:paraId="1A7CDD02" w14:textId="0E900B23" w:rsidR="00C933E6" w:rsidRPr="005C1E8D" w:rsidRDefault="00C933E6" w:rsidP="00DE7BE0">
      <w:pPr>
        <w:pStyle w:val="FootnoteText"/>
        <w:rPr>
          <w:lang w:val="en-GB"/>
        </w:rPr>
      </w:pPr>
      <w:r>
        <w:rPr>
          <w:rStyle w:val="FootnoteReference"/>
        </w:rPr>
        <w:footnoteRef/>
      </w:r>
      <w:r>
        <w:t xml:space="preserve"> </w:t>
      </w:r>
      <w:r w:rsidRPr="005C1E8D">
        <w:rPr>
          <w:lang w:val="en-GB"/>
        </w:rPr>
        <w:t>Insert official title, first name and surname of the person authorised to represent the Applicant (if a legal entity) or of the Applicant (if a natural person) or the relevant team member</w:t>
      </w:r>
    </w:p>
  </w:footnote>
  <w:footnote w:id="7">
    <w:p w14:paraId="433767C6" w14:textId="77777777" w:rsidR="00C933E6" w:rsidRPr="005C1E8D" w:rsidRDefault="00C933E6" w:rsidP="00DE7BE0">
      <w:pPr>
        <w:pStyle w:val="FootnoteText"/>
        <w:rPr>
          <w:lang w:val="en-GB"/>
        </w:rPr>
      </w:pPr>
      <w:r w:rsidRPr="005C1E8D">
        <w:rPr>
          <w:rStyle w:val="FootnoteReference"/>
          <w:lang w:val="en-GB"/>
        </w:rPr>
        <w:footnoteRef/>
      </w:r>
      <w:r w:rsidRPr="005C1E8D">
        <w:rPr>
          <w:lang w:val="en-GB"/>
        </w:rPr>
        <w:t xml:space="preserve"> Insert name of the Applicant (if a legal entity) or delete, as appropriate</w:t>
      </w:r>
    </w:p>
  </w:footnote>
  <w:footnote w:id="8">
    <w:p w14:paraId="2F469F1D" w14:textId="1E566686" w:rsidR="00C933E6" w:rsidRPr="008B300A" w:rsidRDefault="00C933E6" w:rsidP="00F22DEB">
      <w:pPr>
        <w:pStyle w:val="FootnoteText"/>
        <w:jc w:val="both"/>
        <w:rPr>
          <w:lang w:val="en-GB"/>
        </w:rPr>
      </w:pPr>
      <w:r w:rsidRPr="002B7FA9">
        <w:rPr>
          <w:rStyle w:val="FootnoteReference"/>
          <w:lang w:val="en-GB"/>
        </w:rPr>
        <w:footnoteRef/>
      </w:r>
      <w:r w:rsidRPr="002B7FA9">
        <w:rPr>
          <w:lang w:val="en-GB"/>
        </w:rPr>
        <w:t xml:space="preserve"> </w:t>
      </w:r>
      <w:r w:rsidRPr="008B300A">
        <w:rPr>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footnote>
  <w:footnote w:id="9">
    <w:p w14:paraId="27CA2500" w14:textId="77777777" w:rsidR="00C933E6" w:rsidRPr="000F2875" w:rsidRDefault="00C933E6" w:rsidP="00F22DEB">
      <w:pPr>
        <w:pStyle w:val="FootnoteText"/>
        <w:jc w:val="both"/>
        <w:rPr>
          <w:lang w:val="en-GB"/>
        </w:rPr>
      </w:pPr>
      <w:r>
        <w:rPr>
          <w:rStyle w:val="FootnoteReference"/>
        </w:rPr>
        <w:footnoteRef/>
      </w:r>
      <w:r>
        <w:t xml:space="preserve"> </w:t>
      </w:r>
      <w:r w:rsidRPr="000F2875">
        <w:rPr>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p w14:paraId="5BA47AA2" w14:textId="77777777" w:rsidR="00C933E6" w:rsidRDefault="00C933E6" w:rsidP="00B221D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4D8345A"/>
    <w:lvl w:ilvl="0">
      <w:start w:val="1"/>
      <w:numFmt w:val="decimal"/>
      <w:pStyle w:val="ListNumber"/>
      <w:lvlText w:val="%1."/>
      <w:lvlJc w:val="left"/>
      <w:pPr>
        <w:tabs>
          <w:tab w:val="num" w:pos="360"/>
        </w:tabs>
        <w:ind w:left="360" w:hanging="360"/>
      </w:pPr>
    </w:lvl>
  </w:abstractNum>
  <w:abstractNum w:abstractNumId="1" w15:restartNumberingAfterBreak="0">
    <w:nsid w:val="01F83FC8"/>
    <w:multiLevelType w:val="hybridMultilevel"/>
    <w:tmpl w:val="AB8EEE9A"/>
    <w:lvl w:ilvl="0" w:tplc="B8AAF8C2">
      <w:start w:val="1"/>
      <w:numFmt w:val="lowerRoman"/>
      <w:lvlText w:val="(%1)"/>
      <w:lvlJc w:val="left"/>
      <w:pPr>
        <w:ind w:left="1505" w:hanging="720"/>
      </w:pPr>
      <w:rPr>
        <w:rFonts w:hint="default"/>
      </w:rPr>
    </w:lvl>
    <w:lvl w:ilvl="1" w:tplc="04270019" w:tentative="1">
      <w:start w:val="1"/>
      <w:numFmt w:val="lowerLetter"/>
      <w:lvlText w:val="%2."/>
      <w:lvlJc w:val="left"/>
      <w:pPr>
        <w:ind w:left="1865" w:hanging="360"/>
      </w:pPr>
    </w:lvl>
    <w:lvl w:ilvl="2" w:tplc="0427001B" w:tentative="1">
      <w:start w:val="1"/>
      <w:numFmt w:val="lowerRoman"/>
      <w:lvlText w:val="%3."/>
      <w:lvlJc w:val="right"/>
      <w:pPr>
        <w:ind w:left="2585" w:hanging="180"/>
      </w:pPr>
    </w:lvl>
    <w:lvl w:ilvl="3" w:tplc="0427000F" w:tentative="1">
      <w:start w:val="1"/>
      <w:numFmt w:val="decimal"/>
      <w:lvlText w:val="%4."/>
      <w:lvlJc w:val="left"/>
      <w:pPr>
        <w:ind w:left="3305" w:hanging="360"/>
      </w:pPr>
    </w:lvl>
    <w:lvl w:ilvl="4" w:tplc="04270019" w:tentative="1">
      <w:start w:val="1"/>
      <w:numFmt w:val="lowerLetter"/>
      <w:lvlText w:val="%5."/>
      <w:lvlJc w:val="left"/>
      <w:pPr>
        <w:ind w:left="4025" w:hanging="360"/>
      </w:pPr>
    </w:lvl>
    <w:lvl w:ilvl="5" w:tplc="0427001B" w:tentative="1">
      <w:start w:val="1"/>
      <w:numFmt w:val="lowerRoman"/>
      <w:lvlText w:val="%6."/>
      <w:lvlJc w:val="right"/>
      <w:pPr>
        <w:ind w:left="4745" w:hanging="180"/>
      </w:pPr>
    </w:lvl>
    <w:lvl w:ilvl="6" w:tplc="0427000F" w:tentative="1">
      <w:start w:val="1"/>
      <w:numFmt w:val="decimal"/>
      <w:lvlText w:val="%7."/>
      <w:lvlJc w:val="left"/>
      <w:pPr>
        <w:ind w:left="5465" w:hanging="360"/>
      </w:pPr>
    </w:lvl>
    <w:lvl w:ilvl="7" w:tplc="04270019" w:tentative="1">
      <w:start w:val="1"/>
      <w:numFmt w:val="lowerLetter"/>
      <w:lvlText w:val="%8."/>
      <w:lvlJc w:val="left"/>
      <w:pPr>
        <w:ind w:left="6185" w:hanging="360"/>
      </w:pPr>
    </w:lvl>
    <w:lvl w:ilvl="8" w:tplc="0427001B" w:tentative="1">
      <w:start w:val="1"/>
      <w:numFmt w:val="lowerRoman"/>
      <w:lvlText w:val="%9."/>
      <w:lvlJc w:val="right"/>
      <w:pPr>
        <w:ind w:left="6905" w:hanging="180"/>
      </w:pPr>
    </w:lvl>
  </w:abstractNum>
  <w:abstractNum w:abstractNumId="2" w15:restartNumberingAfterBreak="0">
    <w:nsid w:val="02A94D41"/>
    <w:multiLevelType w:val="hybridMultilevel"/>
    <w:tmpl w:val="D5023C1E"/>
    <w:lvl w:ilvl="0" w:tplc="1E8E86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C28CE"/>
    <w:multiLevelType w:val="hybridMultilevel"/>
    <w:tmpl w:val="0158E08C"/>
    <w:lvl w:ilvl="0" w:tplc="92EC09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341A31"/>
    <w:multiLevelType w:val="hybridMultilevel"/>
    <w:tmpl w:val="06CC1FB2"/>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6BC0342"/>
    <w:multiLevelType w:val="hybridMultilevel"/>
    <w:tmpl w:val="728E51C0"/>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8513314"/>
    <w:multiLevelType w:val="hybridMultilevel"/>
    <w:tmpl w:val="8C08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8ED26CD"/>
    <w:multiLevelType w:val="hybridMultilevel"/>
    <w:tmpl w:val="33500D1A"/>
    <w:lvl w:ilvl="0" w:tplc="0E9CD9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442D5C"/>
    <w:multiLevelType w:val="hybridMultilevel"/>
    <w:tmpl w:val="06CC1FB2"/>
    <w:lvl w:ilvl="0" w:tplc="04270019">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D0E1591"/>
    <w:multiLevelType w:val="hybridMultilevel"/>
    <w:tmpl w:val="047A3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E7543A4"/>
    <w:multiLevelType w:val="hybridMultilevel"/>
    <w:tmpl w:val="7CAC4550"/>
    <w:lvl w:ilvl="0" w:tplc="3A983894">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D81092"/>
    <w:multiLevelType w:val="hybridMultilevel"/>
    <w:tmpl w:val="DA323FCA"/>
    <w:lvl w:ilvl="0" w:tplc="3A983894">
      <w:start w:val="1"/>
      <w:numFmt w:val="bullet"/>
      <w:lvlText w:val="–"/>
      <w:lvlJc w:val="left"/>
      <w:pPr>
        <w:ind w:left="1440" w:hanging="360"/>
      </w:pPr>
      <w:rPr>
        <w:rFonts w:ascii="Times New Roman" w:eastAsia="MS Mincho"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2C70AB3"/>
    <w:multiLevelType w:val="hybridMultilevel"/>
    <w:tmpl w:val="4C9E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5738C"/>
    <w:multiLevelType w:val="hybridMultilevel"/>
    <w:tmpl w:val="D5023C1E"/>
    <w:lvl w:ilvl="0" w:tplc="1E8E86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76776F6"/>
    <w:multiLevelType w:val="hybridMultilevel"/>
    <w:tmpl w:val="9EB4DA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9F1599F"/>
    <w:multiLevelType w:val="hybridMultilevel"/>
    <w:tmpl w:val="C096C2AE"/>
    <w:lvl w:ilvl="0" w:tplc="483A3C70">
      <w:start w:val="1"/>
      <w:numFmt w:val="lowerLetter"/>
      <w:lvlText w:val="(%1)"/>
      <w:lvlJc w:val="left"/>
      <w:pPr>
        <w:ind w:left="1080" w:hanging="360"/>
      </w:pPr>
      <w:rPr>
        <w:rFonts w:asciiTheme="minorHAnsi" w:eastAsia="Calibri" w:hAnsiTheme="minorHAnsi"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1A3A5804"/>
    <w:multiLevelType w:val="hybridMultilevel"/>
    <w:tmpl w:val="BDA6270A"/>
    <w:lvl w:ilvl="0" w:tplc="3A983894">
      <w:start w:val="1"/>
      <w:numFmt w:val="bullet"/>
      <w:lvlText w:val="–"/>
      <w:lvlJc w:val="left"/>
      <w:pPr>
        <w:ind w:left="360" w:hanging="360"/>
      </w:pPr>
      <w:rPr>
        <w:rFonts w:ascii="Times New Roman" w:eastAsia="MS Mincho"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C5C3C94"/>
    <w:multiLevelType w:val="hybridMultilevel"/>
    <w:tmpl w:val="3A0A17B4"/>
    <w:lvl w:ilvl="0" w:tplc="93664AA0">
      <w:start w:val="1"/>
      <w:numFmt w:val="lowerRoman"/>
      <w:lvlText w:val="%1)"/>
      <w:lvlJc w:val="left"/>
      <w:pPr>
        <w:ind w:left="2520" w:hanging="720"/>
      </w:pPr>
      <w:rPr>
        <w:rFonts w:hint="default"/>
      </w:rPr>
    </w:lvl>
    <w:lvl w:ilvl="1" w:tplc="04270019" w:tentative="1">
      <w:start w:val="1"/>
      <w:numFmt w:val="lowerLetter"/>
      <w:lvlText w:val="%2."/>
      <w:lvlJc w:val="left"/>
      <w:pPr>
        <w:ind w:left="2880" w:hanging="360"/>
      </w:pPr>
    </w:lvl>
    <w:lvl w:ilvl="2" w:tplc="0427001B" w:tentative="1">
      <w:start w:val="1"/>
      <w:numFmt w:val="lowerRoman"/>
      <w:lvlText w:val="%3."/>
      <w:lvlJc w:val="right"/>
      <w:pPr>
        <w:ind w:left="3600" w:hanging="180"/>
      </w:pPr>
    </w:lvl>
    <w:lvl w:ilvl="3" w:tplc="0427000F" w:tentative="1">
      <w:start w:val="1"/>
      <w:numFmt w:val="decimal"/>
      <w:lvlText w:val="%4."/>
      <w:lvlJc w:val="left"/>
      <w:pPr>
        <w:ind w:left="4320" w:hanging="360"/>
      </w:pPr>
    </w:lvl>
    <w:lvl w:ilvl="4" w:tplc="04270019" w:tentative="1">
      <w:start w:val="1"/>
      <w:numFmt w:val="lowerLetter"/>
      <w:lvlText w:val="%5."/>
      <w:lvlJc w:val="left"/>
      <w:pPr>
        <w:ind w:left="5040" w:hanging="360"/>
      </w:pPr>
    </w:lvl>
    <w:lvl w:ilvl="5" w:tplc="0427001B" w:tentative="1">
      <w:start w:val="1"/>
      <w:numFmt w:val="lowerRoman"/>
      <w:lvlText w:val="%6."/>
      <w:lvlJc w:val="right"/>
      <w:pPr>
        <w:ind w:left="5760" w:hanging="180"/>
      </w:pPr>
    </w:lvl>
    <w:lvl w:ilvl="6" w:tplc="0427000F" w:tentative="1">
      <w:start w:val="1"/>
      <w:numFmt w:val="decimal"/>
      <w:lvlText w:val="%7."/>
      <w:lvlJc w:val="left"/>
      <w:pPr>
        <w:ind w:left="6480" w:hanging="360"/>
      </w:pPr>
    </w:lvl>
    <w:lvl w:ilvl="7" w:tplc="04270019" w:tentative="1">
      <w:start w:val="1"/>
      <w:numFmt w:val="lowerLetter"/>
      <w:lvlText w:val="%8."/>
      <w:lvlJc w:val="left"/>
      <w:pPr>
        <w:ind w:left="7200" w:hanging="360"/>
      </w:pPr>
    </w:lvl>
    <w:lvl w:ilvl="8" w:tplc="0427001B" w:tentative="1">
      <w:start w:val="1"/>
      <w:numFmt w:val="lowerRoman"/>
      <w:lvlText w:val="%9."/>
      <w:lvlJc w:val="right"/>
      <w:pPr>
        <w:ind w:left="7920" w:hanging="180"/>
      </w:pPr>
    </w:lvl>
  </w:abstractNum>
  <w:abstractNum w:abstractNumId="18" w15:restartNumberingAfterBreak="0">
    <w:nsid w:val="1C8251CE"/>
    <w:multiLevelType w:val="hybridMultilevel"/>
    <w:tmpl w:val="E8384B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C8832C1"/>
    <w:multiLevelType w:val="hybridMultilevel"/>
    <w:tmpl w:val="B5BEB950"/>
    <w:lvl w:ilvl="0" w:tplc="B566C254">
      <w:start w:val="1"/>
      <w:numFmt w:val="lowerLetter"/>
      <w:lvlText w:val="(%1)"/>
      <w:lvlJc w:val="left"/>
      <w:pPr>
        <w:ind w:left="1656" w:hanging="1296"/>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1DF16628"/>
    <w:multiLevelType w:val="hybridMultilevel"/>
    <w:tmpl w:val="6D26ABCC"/>
    <w:lvl w:ilvl="0" w:tplc="A2A293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E35037B"/>
    <w:multiLevelType w:val="hybridMultilevel"/>
    <w:tmpl w:val="33500D1A"/>
    <w:lvl w:ilvl="0" w:tplc="0E9CD9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ECF2BA3"/>
    <w:multiLevelType w:val="hybridMultilevel"/>
    <w:tmpl w:val="D5023C1E"/>
    <w:lvl w:ilvl="0" w:tplc="1E8E86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39C5E63"/>
    <w:multiLevelType w:val="hybridMultilevel"/>
    <w:tmpl w:val="48A093EE"/>
    <w:lvl w:ilvl="0" w:tplc="35346072">
      <w:start w:val="1"/>
      <w:numFmt w:val="lowerRoman"/>
      <w:lvlText w:val="%1)"/>
      <w:lvlJc w:val="right"/>
      <w:pPr>
        <w:ind w:left="2160" w:hanging="360"/>
      </w:pPr>
      <w:rPr>
        <w:rFonts w:hint="default"/>
      </w:rPr>
    </w:lvl>
    <w:lvl w:ilvl="1" w:tplc="04270019" w:tentative="1">
      <w:start w:val="1"/>
      <w:numFmt w:val="lowerLetter"/>
      <w:lvlText w:val="%2."/>
      <w:lvlJc w:val="left"/>
      <w:pPr>
        <w:ind w:left="2880" w:hanging="360"/>
      </w:pPr>
    </w:lvl>
    <w:lvl w:ilvl="2" w:tplc="0427001B" w:tentative="1">
      <w:start w:val="1"/>
      <w:numFmt w:val="lowerRoman"/>
      <w:lvlText w:val="%3."/>
      <w:lvlJc w:val="right"/>
      <w:pPr>
        <w:ind w:left="3600" w:hanging="180"/>
      </w:pPr>
    </w:lvl>
    <w:lvl w:ilvl="3" w:tplc="0427000F" w:tentative="1">
      <w:start w:val="1"/>
      <w:numFmt w:val="decimal"/>
      <w:lvlText w:val="%4."/>
      <w:lvlJc w:val="left"/>
      <w:pPr>
        <w:ind w:left="4320" w:hanging="360"/>
      </w:pPr>
    </w:lvl>
    <w:lvl w:ilvl="4" w:tplc="04270019" w:tentative="1">
      <w:start w:val="1"/>
      <w:numFmt w:val="lowerLetter"/>
      <w:lvlText w:val="%5."/>
      <w:lvlJc w:val="left"/>
      <w:pPr>
        <w:ind w:left="5040" w:hanging="360"/>
      </w:pPr>
    </w:lvl>
    <w:lvl w:ilvl="5" w:tplc="0427001B" w:tentative="1">
      <w:start w:val="1"/>
      <w:numFmt w:val="lowerRoman"/>
      <w:lvlText w:val="%6."/>
      <w:lvlJc w:val="right"/>
      <w:pPr>
        <w:ind w:left="5760" w:hanging="180"/>
      </w:pPr>
    </w:lvl>
    <w:lvl w:ilvl="6" w:tplc="0427000F" w:tentative="1">
      <w:start w:val="1"/>
      <w:numFmt w:val="decimal"/>
      <w:lvlText w:val="%7."/>
      <w:lvlJc w:val="left"/>
      <w:pPr>
        <w:ind w:left="6480" w:hanging="360"/>
      </w:pPr>
    </w:lvl>
    <w:lvl w:ilvl="7" w:tplc="04270019" w:tentative="1">
      <w:start w:val="1"/>
      <w:numFmt w:val="lowerLetter"/>
      <w:lvlText w:val="%8."/>
      <w:lvlJc w:val="left"/>
      <w:pPr>
        <w:ind w:left="7200" w:hanging="360"/>
      </w:pPr>
    </w:lvl>
    <w:lvl w:ilvl="8" w:tplc="0427001B" w:tentative="1">
      <w:start w:val="1"/>
      <w:numFmt w:val="lowerRoman"/>
      <w:lvlText w:val="%9."/>
      <w:lvlJc w:val="right"/>
      <w:pPr>
        <w:ind w:left="7920" w:hanging="180"/>
      </w:pPr>
    </w:lvl>
  </w:abstractNum>
  <w:abstractNum w:abstractNumId="24" w15:restartNumberingAfterBreak="0">
    <w:nsid w:val="247E3065"/>
    <w:multiLevelType w:val="hybridMultilevel"/>
    <w:tmpl w:val="A63A9040"/>
    <w:lvl w:ilvl="0" w:tplc="22FC6F8A">
      <w:start w:val="1"/>
      <w:numFmt w:val="lowerRoman"/>
      <w:lvlText w:val="(%1)"/>
      <w:lvlJc w:val="left"/>
      <w:pPr>
        <w:ind w:left="2016" w:hanging="360"/>
      </w:pPr>
      <w:rPr>
        <w:rFonts w:hint="default"/>
      </w:rPr>
    </w:lvl>
    <w:lvl w:ilvl="1" w:tplc="04270019">
      <w:start w:val="1"/>
      <w:numFmt w:val="lowerLetter"/>
      <w:lvlText w:val="%2."/>
      <w:lvlJc w:val="left"/>
      <w:pPr>
        <w:ind w:left="2736" w:hanging="360"/>
      </w:pPr>
    </w:lvl>
    <w:lvl w:ilvl="2" w:tplc="0427001B">
      <w:start w:val="1"/>
      <w:numFmt w:val="lowerRoman"/>
      <w:lvlText w:val="%3."/>
      <w:lvlJc w:val="right"/>
      <w:pPr>
        <w:ind w:left="3456" w:hanging="180"/>
      </w:pPr>
    </w:lvl>
    <w:lvl w:ilvl="3" w:tplc="0427000F" w:tentative="1">
      <w:start w:val="1"/>
      <w:numFmt w:val="decimal"/>
      <w:lvlText w:val="%4."/>
      <w:lvlJc w:val="left"/>
      <w:pPr>
        <w:ind w:left="4176" w:hanging="360"/>
      </w:pPr>
    </w:lvl>
    <w:lvl w:ilvl="4" w:tplc="04270019" w:tentative="1">
      <w:start w:val="1"/>
      <w:numFmt w:val="lowerLetter"/>
      <w:lvlText w:val="%5."/>
      <w:lvlJc w:val="left"/>
      <w:pPr>
        <w:ind w:left="4896" w:hanging="360"/>
      </w:pPr>
    </w:lvl>
    <w:lvl w:ilvl="5" w:tplc="0427001B" w:tentative="1">
      <w:start w:val="1"/>
      <w:numFmt w:val="lowerRoman"/>
      <w:lvlText w:val="%6."/>
      <w:lvlJc w:val="right"/>
      <w:pPr>
        <w:ind w:left="5616" w:hanging="180"/>
      </w:pPr>
    </w:lvl>
    <w:lvl w:ilvl="6" w:tplc="0427000F" w:tentative="1">
      <w:start w:val="1"/>
      <w:numFmt w:val="decimal"/>
      <w:lvlText w:val="%7."/>
      <w:lvlJc w:val="left"/>
      <w:pPr>
        <w:ind w:left="6336" w:hanging="360"/>
      </w:pPr>
    </w:lvl>
    <w:lvl w:ilvl="7" w:tplc="04270019" w:tentative="1">
      <w:start w:val="1"/>
      <w:numFmt w:val="lowerLetter"/>
      <w:lvlText w:val="%8."/>
      <w:lvlJc w:val="left"/>
      <w:pPr>
        <w:ind w:left="7056" w:hanging="360"/>
      </w:pPr>
    </w:lvl>
    <w:lvl w:ilvl="8" w:tplc="0427001B" w:tentative="1">
      <w:start w:val="1"/>
      <w:numFmt w:val="lowerRoman"/>
      <w:lvlText w:val="%9."/>
      <w:lvlJc w:val="right"/>
      <w:pPr>
        <w:ind w:left="7776" w:hanging="180"/>
      </w:pPr>
    </w:lvl>
  </w:abstractNum>
  <w:abstractNum w:abstractNumId="25" w15:restartNumberingAfterBreak="0">
    <w:nsid w:val="25CD688A"/>
    <w:multiLevelType w:val="hybridMultilevel"/>
    <w:tmpl w:val="06CC1FB2"/>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273B4742"/>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2A18252C"/>
    <w:multiLevelType w:val="hybridMultilevel"/>
    <w:tmpl w:val="55646D56"/>
    <w:lvl w:ilvl="0" w:tplc="4BD8EFE2">
      <w:start w:val="4"/>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2AB05DEE"/>
    <w:multiLevelType w:val="hybridMultilevel"/>
    <w:tmpl w:val="79D09582"/>
    <w:lvl w:ilvl="0" w:tplc="5CAA68F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2C352033"/>
    <w:multiLevelType w:val="hybridMultilevel"/>
    <w:tmpl w:val="18E08EA0"/>
    <w:lvl w:ilvl="0" w:tplc="04270017">
      <w:start w:val="1"/>
      <w:numFmt w:val="lowerLetter"/>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2CD65963"/>
    <w:multiLevelType w:val="hybridMultilevel"/>
    <w:tmpl w:val="C6DEC18C"/>
    <w:lvl w:ilvl="0" w:tplc="04270017">
      <w:start w:val="1"/>
      <w:numFmt w:val="lowerLetter"/>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2EC90051"/>
    <w:multiLevelType w:val="multilevel"/>
    <w:tmpl w:val="2C76F176"/>
    <w:lvl w:ilvl="0">
      <w:numFmt w:val="bullet"/>
      <w:lvlText w:val="-"/>
      <w:lvlJc w:val="left"/>
      <w:pPr>
        <w:ind w:left="420" w:hanging="360"/>
      </w:pPr>
      <w:rPr>
        <w:rFonts w:ascii="Calibri" w:hAnsi="Calibri" w:hint="default"/>
      </w:rPr>
    </w:lvl>
    <w:lvl w:ilvl="1">
      <w:start w:val="1"/>
      <w:numFmt w:val="lowerRoman"/>
      <w:lvlText w:val="%2"/>
      <w:lvlJc w:val="left"/>
      <w:pPr>
        <w:ind w:left="1140" w:hanging="360"/>
      </w:pPr>
      <w:rPr>
        <w:rFonts w:hint="default"/>
      </w:rPr>
    </w:lvl>
    <w:lvl w:ilvl="2">
      <w:start w:val="1"/>
      <w:numFmt w:val="bullet"/>
      <w:lvlText w:val=""/>
      <w:lvlJc w:val="left"/>
      <w:pPr>
        <w:ind w:left="1860" w:hanging="360"/>
      </w:pPr>
      <w:rPr>
        <w:rFonts w:ascii="Wingdings" w:hAnsi="Wingdings" w:hint="default"/>
      </w:rPr>
    </w:lvl>
    <w:lvl w:ilvl="3">
      <w:start w:val="1"/>
      <w:numFmt w:val="bullet"/>
      <w:lvlText w:val=""/>
      <w:lvlJc w:val="left"/>
      <w:pPr>
        <w:ind w:left="2580" w:hanging="360"/>
      </w:pPr>
      <w:rPr>
        <w:rFonts w:ascii="Symbol" w:hAnsi="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hint="default"/>
      </w:rPr>
    </w:lvl>
    <w:lvl w:ilvl="6">
      <w:start w:val="1"/>
      <w:numFmt w:val="bullet"/>
      <w:lvlText w:val=""/>
      <w:lvlJc w:val="left"/>
      <w:pPr>
        <w:ind w:left="4740" w:hanging="360"/>
      </w:pPr>
      <w:rPr>
        <w:rFonts w:ascii="Symbol" w:hAnsi="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hint="default"/>
      </w:rPr>
    </w:lvl>
  </w:abstractNum>
  <w:abstractNum w:abstractNumId="32" w15:restartNumberingAfterBreak="0">
    <w:nsid w:val="2FE76403"/>
    <w:multiLevelType w:val="hybridMultilevel"/>
    <w:tmpl w:val="4B1266D2"/>
    <w:lvl w:ilvl="0" w:tplc="04270017">
      <w:start w:val="1"/>
      <w:numFmt w:val="lowerLetter"/>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30F677D1"/>
    <w:multiLevelType w:val="hybridMultilevel"/>
    <w:tmpl w:val="8B140DCC"/>
    <w:lvl w:ilvl="0" w:tplc="BB7E4BC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4" w15:restartNumberingAfterBreak="0">
    <w:nsid w:val="33395DDA"/>
    <w:multiLevelType w:val="hybridMultilevel"/>
    <w:tmpl w:val="42B4868A"/>
    <w:lvl w:ilvl="0" w:tplc="04090001">
      <w:start w:val="1"/>
      <w:numFmt w:val="bullet"/>
      <w:lvlText w:val=""/>
      <w:lvlJc w:val="left"/>
      <w:pPr>
        <w:ind w:left="720" w:hanging="360"/>
      </w:pPr>
      <w:rPr>
        <w:rFonts w:ascii="Symbol" w:hAnsi="Symbol" w:hint="default"/>
      </w:rPr>
    </w:lvl>
    <w:lvl w:ilvl="1" w:tplc="CEF6411E">
      <w:start w:val="1"/>
      <w:numFmt w:val="decimal"/>
      <w:lvlText w:val="%2."/>
      <w:lvlJc w:val="left"/>
      <w:pPr>
        <w:ind w:left="1440" w:hanging="360"/>
      </w:pPr>
      <w:rPr>
        <w:b w:val="0"/>
        <w:sz w:val="18"/>
        <w:szCs w:val="18"/>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45C7A75"/>
    <w:multiLevelType w:val="hybridMultilevel"/>
    <w:tmpl w:val="9EB4DA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35AC41EA"/>
    <w:multiLevelType w:val="hybridMultilevel"/>
    <w:tmpl w:val="044E71CC"/>
    <w:lvl w:ilvl="0" w:tplc="AEEC2DB6">
      <w:start w:val="9"/>
      <w:numFmt w:val="lowerLetter"/>
      <w:lvlText w:val="%1)"/>
      <w:lvlJc w:val="left"/>
      <w:pPr>
        <w:ind w:left="2160" w:hanging="360"/>
      </w:pPr>
      <w:rPr>
        <w:rFonts w:hint="default"/>
      </w:rPr>
    </w:lvl>
    <w:lvl w:ilvl="1" w:tplc="04270019" w:tentative="1">
      <w:start w:val="1"/>
      <w:numFmt w:val="lowerLetter"/>
      <w:lvlText w:val="%2."/>
      <w:lvlJc w:val="left"/>
      <w:pPr>
        <w:ind w:left="2880" w:hanging="360"/>
      </w:pPr>
    </w:lvl>
    <w:lvl w:ilvl="2" w:tplc="0427001B" w:tentative="1">
      <w:start w:val="1"/>
      <w:numFmt w:val="lowerRoman"/>
      <w:lvlText w:val="%3."/>
      <w:lvlJc w:val="right"/>
      <w:pPr>
        <w:ind w:left="3600" w:hanging="180"/>
      </w:pPr>
    </w:lvl>
    <w:lvl w:ilvl="3" w:tplc="0427000F" w:tentative="1">
      <w:start w:val="1"/>
      <w:numFmt w:val="decimal"/>
      <w:lvlText w:val="%4."/>
      <w:lvlJc w:val="left"/>
      <w:pPr>
        <w:ind w:left="4320" w:hanging="360"/>
      </w:pPr>
    </w:lvl>
    <w:lvl w:ilvl="4" w:tplc="04270019" w:tentative="1">
      <w:start w:val="1"/>
      <w:numFmt w:val="lowerLetter"/>
      <w:lvlText w:val="%5."/>
      <w:lvlJc w:val="left"/>
      <w:pPr>
        <w:ind w:left="5040" w:hanging="360"/>
      </w:pPr>
    </w:lvl>
    <w:lvl w:ilvl="5" w:tplc="0427001B" w:tentative="1">
      <w:start w:val="1"/>
      <w:numFmt w:val="lowerRoman"/>
      <w:lvlText w:val="%6."/>
      <w:lvlJc w:val="right"/>
      <w:pPr>
        <w:ind w:left="5760" w:hanging="180"/>
      </w:pPr>
    </w:lvl>
    <w:lvl w:ilvl="6" w:tplc="0427000F" w:tentative="1">
      <w:start w:val="1"/>
      <w:numFmt w:val="decimal"/>
      <w:lvlText w:val="%7."/>
      <w:lvlJc w:val="left"/>
      <w:pPr>
        <w:ind w:left="6480" w:hanging="360"/>
      </w:pPr>
    </w:lvl>
    <w:lvl w:ilvl="7" w:tplc="04270019" w:tentative="1">
      <w:start w:val="1"/>
      <w:numFmt w:val="lowerLetter"/>
      <w:lvlText w:val="%8."/>
      <w:lvlJc w:val="left"/>
      <w:pPr>
        <w:ind w:left="7200" w:hanging="360"/>
      </w:pPr>
    </w:lvl>
    <w:lvl w:ilvl="8" w:tplc="0427001B" w:tentative="1">
      <w:start w:val="1"/>
      <w:numFmt w:val="lowerRoman"/>
      <w:lvlText w:val="%9."/>
      <w:lvlJc w:val="right"/>
      <w:pPr>
        <w:ind w:left="7920" w:hanging="180"/>
      </w:pPr>
    </w:lvl>
  </w:abstractNum>
  <w:abstractNum w:abstractNumId="37" w15:restartNumberingAfterBreak="0">
    <w:nsid w:val="366507D8"/>
    <w:multiLevelType w:val="hybridMultilevel"/>
    <w:tmpl w:val="643E2EDE"/>
    <w:lvl w:ilvl="0" w:tplc="5FB4E8EE">
      <w:start w:val="1"/>
      <w:numFmt w:val="upperRoman"/>
      <w:lvlText w:val="%1."/>
      <w:lvlJc w:val="left"/>
      <w:pPr>
        <w:ind w:left="720" w:hanging="720"/>
      </w:pPr>
      <w:rPr>
        <w:rFonts w:hint="default"/>
        <w:sz w:val="24"/>
      </w:r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8" w15:restartNumberingAfterBreak="0">
    <w:nsid w:val="387946A0"/>
    <w:multiLevelType w:val="hybridMultilevel"/>
    <w:tmpl w:val="3CC845B6"/>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38E55559"/>
    <w:multiLevelType w:val="hybridMultilevel"/>
    <w:tmpl w:val="9EB4DA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3AEE0BD9"/>
    <w:multiLevelType w:val="hybridMultilevel"/>
    <w:tmpl w:val="4E8A7B76"/>
    <w:lvl w:ilvl="0" w:tplc="04270017">
      <w:start w:val="1"/>
      <w:numFmt w:val="lowerLetter"/>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3F5C6AE7"/>
    <w:multiLevelType w:val="hybridMultilevel"/>
    <w:tmpl w:val="F03EFA30"/>
    <w:lvl w:ilvl="0" w:tplc="4E60295C">
      <w:start w:val="2013"/>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436C3772"/>
    <w:multiLevelType w:val="hybridMultilevel"/>
    <w:tmpl w:val="BA34F2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44425309"/>
    <w:multiLevelType w:val="hybridMultilevel"/>
    <w:tmpl w:val="745A4430"/>
    <w:lvl w:ilvl="0" w:tplc="04270017">
      <w:start w:val="1"/>
      <w:numFmt w:val="lowerLetter"/>
      <w:lvlText w:val="%1)"/>
      <w:lvlJc w:val="left"/>
      <w:pPr>
        <w:ind w:left="720" w:hanging="360"/>
      </w:pPr>
    </w:lvl>
    <w:lvl w:ilvl="1" w:tplc="68981B16">
      <w:start w:val="1"/>
      <w:numFmt w:val="lowerLetter"/>
      <w:lvlText w:val="(%2)"/>
      <w:lvlJc w:val="left"/>
      <w:pPr>
        <w:ind w:left="2376" w:hanging="1296"/>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47845F4F"/>
    <w:multiLevelType w:val="hybridMultilevel"/>
    <w:tmpl w:val="3C0057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7A53B34"/>
    <w:multiLevelType w:val="hybridMultilevel"/>
    <w:tmpl w:val="FD34467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4A7F28B7"/>
    <w:multiLevelType w:val="hybridMultilevel"/>
    <w:tmpl w:val="69507FAE"/>
    <w:lvl w:ilvl="0" w:tplc="04270017">
      <w:start w:val="1"/>
      <w:numFmt w:val="lowerLetter"/>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4DE92D7D"/>
    <w:multiLevelType w:val="hybridMultilevel"/>
    <w:tmpl w:val="41724710"/>
    <w:lvl w:ilvl="0" w:tplc="86BC5592">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F6B7E67"/>
    <w:multiLevelType w:val="hybridMultilevel"/>
    <w:tmpl w:val="DAEE74A0"/>
    <w:lvl w:ilvl="0" w:tplc="2B6085F4">
      <w:start w:val="1"/>
      <w:numFmt w:val="lowerRoman"/>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4FBB6DCD"/>
    <w:multiLevelType w:val="hybridMultilevel"/>
    <w:tmpl w:val="61F68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3D026A2"/>
    <w:multiLevelType w:val="hybridMultilevel"/>
    <w:tmpl w:val="F1E6A3A8"/>
    <w:lvl w:ilvl="0" w:tplc="9796C7B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1" w15:restartNumberingAfterBreak="0">
    <w:nsid w:val="54DF24E8"/>
    <w:multiLevelType w:val="hybridMultilevel"/>
    <w:tmpl w:val="EC7846F8"/>
    <w:lvl w:ilvl="0" w:tplc="33EE7EF0">
      <w:start w:val="2"/>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551973EA"/>
    <w:multiLevelType w:val="hybridMultilevel"/>
    <w:tmpl w:val="047A3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52C353E"/>
    <w:multiLevelType w:val="multilevel"/>
    <w:tmpl w:val="0427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AA648AB"/>
    <w:multiLevelType w:val="hybridMultilevel"/>
    <w:tmpl w:val="047A303E"/>
    <w:lvl w:ilvl="0" w:tplc="0809000F">
      <w:start w:val="1"/>
      <w:numFmt w:val="decimal"/>
      <w:lvlText w:val="%1."/>
      <w:lvlJc w:val="left"/>
      <w:pPr>
        <w:ind w:left="2705" w:hanging="360"/>
      </w:pPr>
    </w:lvl>
    <w:lvl w:ilvl="1" w:tplc="08090019" w:tentative="1">
      <w:start w:val="1"/>
      <w:numFmt w:val="lowerLetter"/>
      <w:lvlText w:val="%2."/>
      <w:lvlJc w:val="left"/>
      <w:pPr>
        <w:ind w:left="3425" w:hanging="360"/>
      </w:pPr>
    </w:lvl>
    <w:lvl w:ilvl="2" w:tplc="0809001B" w:tentative="1">
      <w:start w:val="1"/>
      <w:numFmt w:val="lowerRoman"/>
      <w:lvlText w:val="%3."/>
      <w:lvlJc w:val="right"/>
      <w:pPr>
        <w:ind w:left="4145" w:hanging="180"/>
      </w:pPr>
    </w:lvl>
    <w:lvl w:ilvl="3" w:tplc="0809000F" w:tentative="1">
      <w:start w:val="1"/>
      <w:numFmt w:val="decimal"/>
      <w:lvlText w:val="%4."/>
      <w:lvlJc w:val="left"/>
      <w:pPr>
        <w:ind w:left="4865" w:hanging="360"/>
      </w:pPr>
    </w:lvl>
    <w:lvl w:ilvl="4" w:tplc="08090019" w:tentative="1">
      <w:start w:val="1"/>
      <w:numFmt w:val="lowerLetter"/>
      <w:lvlText w:val="%5."/>
      <w:lvlJc w:val="left"/>
      <w:pPr>
        <w:ind w:left="5585" w:hanging="360"/>
      </w:pPr>
    </w:lvl>
    <w:lvl w:ilvl="5" w:tplc="0809001B" w:tentative="1">
      <w:start w:val="1"/>
      <w:numFmt w:val="lowerRoman"/>
      <w:lvlText w:val="%6."/>
      <w:lvlJc w:val="right"/>
      <w:pPr>
        <w:ind w:left="6305" w:hanging="180"/>
      </w:pPr>
    </w:lvl>
    <w:lvl w:ilvl="6" w:tplc="0809000F" w:tentative="1">
      <w:start w:val="1"/>
      <w:numFmt w:val="decimal"/>
      <w:lvlText w:val="%7."/>
      <w:lvlJc w:val="left"/>
      <w:pPr>
        <w:ind w:left="7025" w:hanging="360"/>
      </w:pPr>
    </w:lvl>
    <w:lvl w:ilvl="7" w:tplc="08090019" w:tentative="1">
      <w:start w:val="1"/>
      <w:numFmt w:val="lowerLetter"/>
      <w:lvlText w:val="%8."/>
      <w:lvlJc w:val="left"/>
      <w:pPr>
        <w:ind w:left="7745" w:hanging="360"/>
      </w:pPr>
    </w:lvl>
    <w:lvl w:ilvl="8" w:tplc="0809001B" w:tentative="1">
      <w:start w:val="1"/>
      <w:numFmt w:val="lowerRoman"/>
      <w:lvlText w:val="%9."/>
      <w:lvlJc w:val="right"/>
      <w:pPr>
        <w:ind w:left="8465" w:hanging="180"/>
      </w:pPr>
    </w:lvl>
  </w:abstractNum>
  <w:abstractNum w:abstractNumId="55" w15:restartNumberingAfterBreak="0">
    <w:nsid w:val="5D2C3A5B"/>
    <w:multiLevelType w:val="hybridMultilevel"/>
    <w:tmpl w:val="64E4DB3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6" w15:restartNumberingAfterBreak="0">
    <w:nsid w:val="6025357F"/>
    <w:multiLevelType w:val="hybridMultilevel"/>
    <w:tmpl w:val="22520828"/>
    <w:lvl w:ilvl="0" w:tplc="17F211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2D60758"/>
    <w:multiLevelType w:val="hybridMultilevel"/>
    <w:tmpl w:val="D3481CEA"/>
    <w:lvl w:ilvl="0" w:tplc="049AC98E">
      <w:start w:val="2"/>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8" w15:restartNumberingAfterBreak="0">
    <w:nsid w:val="645B3F7A"/>
    <w:multiLevelType w:val="hybridMultilevel"/>
    <w:tmpl w:val="06C882E4"/>
    <w:lvl w:ilvl="0" w:tplc="04270011">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9" w15:restartNumberingAfterBreak="0">
    <w:nsid w:val="651A5EE6"/>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662D17F3"/>
    <w:multiLevelType w:val="hybridMultilevel"/>
    <w:tmpl w:val="047A3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E6B3FEF"/>
    <w:multiLevelType w:val="hybridMultilevel"/>
    <w:tmpl w:val="EFA2DB6A"/>
    <w:lvl w:ilvl="0" w:tplc="EFB47F0C">
      <w:start w:val="1"/>
      <w:numFmt w:val="lowerLetter"/>
      <w:lvlText w:val="(%1)"/>
      <w:lvlJc w:val="left"/>
      <w:pPr>
        <w:ind w:left="1800" w:hanging="360"/>
      </w:pPr>
      <w:rPr>
        <w:rFonts w:asciiTheme="minorHAnsi" w:eastAsia="Calibri" w:hAnsiTheme="minorHAnsi" w:cs="Times New Roman"/>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62" w15:restartNumberingAfterBreak="0">
    <w:nsid w:val="730430AC"/>
    <w:multiLevelType w:val="hybridMultilevel"/>
    <w:tmpl w:val="33500D1A"/>
    <w:lvl w:ilvl="0" w:tplc="0E9CD9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3D7495F"/>
    <w:multiLevelType w:val="hybridMultilevel"/>
    <w:tmpl w:val="709A2F88"/>
    <w:lvl w:ilvl="0" w:tplc="BF245A4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4" w15:restartNumberingAfterBreak="0">
    <w:nsid w:val="74995A17"/>
    <w:multiLevelType w:val="multilevel"/>
    <w:tmpl w:val="B15C9AC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6A60D6C"/>
    <w:multiLevelType w:val="hybridMultilevel"/>
    <w:tmpl w:val="F3C805D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6" w15:restartNumberingAfterBreak="0">
    <w:nsid w:val="76FC65C5"/>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68" w15:restartNumberingAfterBreak="0">
    <w:nsid w:val="7A9B6D8B"/>
    <w:multiLevelType w:val="hybridMultilevel"/>
    <w:tmpl w:val="1EC24D1A"/>
    <w:lvl w:ilvl="0" w:tplc="08090017">
      <w:start w:val="1"/>
      <w:numFmt w:val="lowerLetter"/>
      <w:lvlText w:val="%1)"/>
      <w:lvlJc w:val="left"/>
      <w:pPr>
        <w:ind w:left="1287" w:hanging="360"/>
      </w:pPr>
      <w:rPr>
        <w:rFonts w:hint="default"/>
      </w:rPr>
    </w:lvl>
    <w:lvl w:ilvl="1" w:tplc="04270019">
      <w:start w:val="1"/>
      <w:numFmt w:val="lowerLetter"/>
      <w:lvlText w:val="%2."/>
      <w:lvlJc w:val="left"/>
      <w:pPr>
        <w:ind w:left="2007" w:hanging="360"/>
      </w:pPr>
    </w:lvl>
    <w:lvl w:ilvl="2" w:tplc="0427001B">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69" w15:restartNumberingAfterBreak="0">
    <w:nsid w:val="7B751C84"/>
    <w:multiLevelType w:val="hybridMultilevel"/>
    <w:tmpl w:val="9954ACA2"/>
    <w:lvl w:ilvl="0" w:tplc="22FC6F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7C120F17"/>
    <w:multiLevelType w:val="hybridMultilevel"/>
    <w:tmpl w:val="D5023C1E"/>
    <w:lvl w:ilvl="0" w:tplc="1E8E86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7D8649E8"/>
    <w:multiLevelType w:val="hybridMultilevel"/>
    <w:tmpl w:val="D5023C1E"/>
    <w:lvl w:ilvl="0" w:tplc="1E8E86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064732">
    <w:abstractNumId w:val="67"/>
  </w:num>
  <w:num w:numId="2" w16cid:durableId="1685588619">
    <w:abstractNumId w:val="47"/>
  </w:num>
  <w:num w:numId="3" w16cid:durableId="381641684">
    <w:abstractNumId w:val="66"/>
  </w:num>
  <w:num w:numId="4" w16cid:durableId="343409415">
    <w:abstractNumId w:val="23"/>
  </w:num>
  <w:num w:numId="5" w16cid:durableId="689797582">
    <w:abstractNumId w:val="37"/>
  </w:num>
  <w:num w:numId="6" w16cid:durableId="1049918068">
    <w:abstractNumId w:val="16"/>
  </w:num>
  <w:num w:numId="7" w16cid:durableId="713845842">
    <w:abstractNumId w:val="6"/>
  </w:num>
  <w:num w:numId="8" w16cid:durableId="1552569435">
    <w:abstractNumId w:val="69"/>
  </w:num>
  <w:num w:numId="9" w16cid:durableId="1978801043">
    <w:abstractNumId w:val="12"/>
  </w:num>
  <w:num w:numId="10" w16cid:durableId="2097703209">
    <w:abstractNumId w:val="64"/>
  </w:num>
  <w:num w:numId="11" w16cid:durableId="2068910809">
    <w:abstractNumId w:val="18"/>
  </w:num>
  <w:num w:numId="12" w16cid:durableId="342392315">
    <w:abstractNumId w:val="56"/>
  </w:num>
  <w:num w:numId="13" w16cid:durableId="584413311">
    <w:abstractNumId w:val="42"/>
  </w:num>
  <w:num w:numId="14" w16cid:durableId="1458526713">
    <w:abstractNumId w:val="3"/>
  </w:num>
  <w:num w:numId="15" w16cid:durableId="394473655">
    <w:abstractNumId w:val="7"/>
  </w:num>
  <w:num w:numId="16" w16cid:durableId="222985357">
    <w:abstractNumId w:val="14"/>
  </w:num>
  <w:num w:numId="17" w16cid:durableId="578174993">
    <w:abstractNumId w:val="71"/>
  </w:num>
  <w:num w:numId="18" w16cid:durableId="667636221">
    <w:abstractNumId w:val="15"/>
  </w:num>
  <w:num w:numId="19" w16cid:durableId="637808606">
    <w:abstractNumId w:val="33"/>
  </w:num>
  <w:num w:numId="20" w16cid:durableId="1246450709">
    <w:abstractNumId w:val="61"/>
  </w:num>
  <w:num w:numId="21" w16cid:durableId="840971959">
    <w:abstractNumId w:val="50"/>
  </w:num>
  <w:num w:numId="22" w16cid:durableId="507058966">
    <w:abstractNumId w:val="41"/>
  </w:num>
  <w:num w:numId="23" w16cid:durableId="455876047">
    <w:abstractNumId w:val="57"/>
  </w:num>
  <w:num w:numId="24" w16cid:durableId="1221936946">
    <w:abstractNumId w:val="55"/>
  </w:num>
  <w:num w:numId="25" w16cid:durableId="2031374865">
    <w:abstractNumId w:val="58"/>
  </w:num>
  <w:num w:numId="26" w16cid:durableId="1335768482">
    <w:abstractNumId w:val="27"/>
  </w:num>
  <w:num w:numId="27" w16cid:durableId="1072578279">
    <w:abstractNumId w:val="17"/>
  </w:num>
  <w:num w:numId="28" w16cid:durableId="2110159423">
    <w:abstractNumId w:val="36"/>
  </w:num>
  <w:num w:numId="29" w16cid:durableId="868109006">
    <w:abstractNumId w:val="54"/>
  </w:num>
  <w:num w:numId="30" w16cid:durableId="78448324">
    <w:abstractNumId w:val="44"/>
  </w:num>
  <w:num w:numId="31" w16cid:durableId="2008901858">
    <w:abstractNumId w:val="11"/>
  </w:num>
  <w:num w:numId="32" w16cid:durableId="392702380">
    <w:abstractNumId w:val="10"/>
  </w:num>
  <w:num w:numId="33" w16cid:durableId="389773678">
    <w:abstractNumId w:val="52"/>
  </w:num>
  <w:num w:numId="34" w16cid:durableId="1873107761">
    <w:abstractNumId w:val="60"/>
  </w:num>
  <w:num w:numId="35" w16cid:durableId="1367021307">
    <w:abstractNumId w:val="26"/>
  </w:num>
  <w:num w:numId="36" w16cid:durableId="1954747199">
    <w:abstractNumId w:val="35"/>
  </w:num>
  <w:num w:numId="37" w16cid:durableId="1224834135">
    <w:abstractNumId w:val="21"/>
  </w:num>
  <w:num w:numId="38" w16cid:durableId="1409378276">
    <w:abstractNumId w:val="59"/>
  </w:num>
  <w:num w:numId="39" w16cid:durableId="888151064">
    <w:abstractNumId w:val="9"/>
  </w:num>
  <w:num w:numId="40" w16cid:durableId="1105997104">
    <w:abstractNumId w:val="22"/>
  </w:num>
  <w:num w:numId="41" w16cid:durableId="1420060354">
    <w:abstractNumId w:val="70"/>
  </w:num>
  <w:num w:numId="42" w16cid:durableId="737630175">
    <w:abstractNumId w:val="2"/>
  </w:num>
  <w:num w:numId="43" w16cid:durableId="1975215273">
    <w:abstractNumId w:val="13"/>
  </w:num>
  <w:num w:numId="44" w16cid:durableId="1812551263">
    <w:abstractNumId w:val="39"/>
  </w:num>
  <w:num w:numId="45" w16cid:durableId="1071080482">
    <w:abstractNumId w:val="62"/>
  </w:num>
  <w:num w:numId="46" w16cid:durableId="2038920134">
    <w:abstractNumId w:val="20"/>
  </w:num>
  <w:num w:numId="47" w16cid:durableId="2051178415">
    <w:abstractNumId w:val="49"/>
  </w:num>
  <w:num w:numId="48" w16cid:durableId="1932229039">
    <w:abstractNumId w:val="63"/>
  </w:num>
  <w:num w:numId="49" w16cid:durableId="2042854124">
    <w:abstractNumId w:val="31"/>
  </w:num>
  <w:num w:numId="50" w16cid:durableId="561450338">
    <w:abstractNumId w:val="1"/>
  </w:num>
  <w:num w:numId="51" w16cid:durableId="715276115">
    <w:abstractNumId w:val="53"/>
  </w:num>
  <w:num w:numId="52" w16cid:durableId="867450710">
    <w:abstractNumId w:val="48"/>
  </w:num>
  <w:num w:numId="53" w16cid:durableId="1622804044">
    <w:abstractNumId w:val="8"/>
  </w:num>
  <w:num w:numId="54" w16cid:durableId="555121472">
    <w:abstractNumId w:val="51"/>
  </w:num>
  <w:num w:numId="55" w16cid:durableId="1451510996">
    <w:abstractNumId w:val="25"/>
  </w:num>
  <w:num w:numId="56" w16cid:durableId="1513841291">
    <w:abstractNumId w:val="4"/>
  </w:num>
  <w:num w:numId="57" w16cid:durableId="511528300">
    <w:abstractNumId w:val="43"/>
  </w:num>
  <w:num w:numId="58" w16cid:durableId="2051025337">
    <w:abstractNumId w:val="38"/>
  </w:num>
  <w:num w:numId="59" w16cid:durableId="1384721312">
    <w:abstractNumId w:val="19"/>
  </w:num>
  <w:num w:numId="60" w16cid:durableId="1790852048">
    <w:abstractNumId w:val="40"/>
  </w:num>
  <w:num w:numId="61" w16cid:durableId="1001005323">
    <w:abstractNumId w:val="32"/>
  </w:num>
  <w:num w:numId="62" w16cid:durableId="939800651">
    <w:abstractNumId w:val="29"/>
  </w:num>
  <w:num w:numId="63" w16cid:durableId="972753589">
    <w:abstractNumId w:val="45"/>
  </w:num>
  <w:num w:numId="64" w16cid:durableId="1268540567">
    <w:abstractNumId w:val="28"/>
  </w:num>
  <w:num w:numId="65" w16cid:durableId="70934310">
    <w:abstractNumId w:val="65"/>
  </w:num>
  <w:num w:numId="66" w16cid:durableId="564534351">
    <w:abstractNumId w:val="5"/>
  </w:num>
  <w:num w:numId="67" w16cid:durableId="1830630143">
    <w:abstractNumId w:val="46"/>
  </w:num>
  <w:num w:numId="68" w16cid:durableId="1351027560">
    <w:abstractNumId w:val="30"/>
  </w:num>
  <w:num w:numId="69" w16cid:durableId="722827418">
    <w:abstractNumId w:val="0"/>
    <w:lvlOverride w:ilvl="0">
      <w:startOverride w:val="1"/>
    </w:lvlOverride>
  </w:num>
  <w:num w:numId="70" w16cid:durableId="1376196980">
    <w:abstractNumId w:val="34"/>
    <w:lvlOverride w:ilvl="0"/>
    <w:lvlOverride w:ilvl="1">
      <w:startOverride w:val="1"/>
    </w:lvlOverride>
    <w:lvlOverride w:ilvl="2"/>
    <w:lvlOverride w:ilvl="3"/>
    <w:lvlOverride w:ilvl="4"/>
    <w:lvlOverride w:ilvl="5"/>
    <w:lvlOverride w:ilvl="6"/>
    <w:lvlOverride w:ilvl="7"/>
    <w:lvlOverride w:ilvl="8"/>
  </w:num>
  <w:num w:numId="71" w16cid:durableId="110247513">
    <w:abstractNumId w:val="68"/>
  </w:num>
  <w:num w:numId="72" w16cid:durableId="676806844">
    <w:abstractNumId w:val="2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1296"/>
  <w:hyphenationZone w:val="396"/>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0NjIxNbYwtbAwtzRW0lEKTi0uzszPAykwrAUAh3q9tiwAAAA="/>
  </w:docVars>
  <w:rsids>
    <w:rsidRoot w:val="00C51A30"/>
    <w:rsid w:val="000006E3"/>
    <w:rsid w:val="00000AA9"/>
    <w:rsid w:val="0000186A"/>
    <w:rsid w:val="0000295E"/>
    <w:rsid w:val="00002D59"/>
    <w:rsid w:val="000067A7"/>
    <w:rsid w:val="00006A92"/>
    <w:rsid w:val="00006DD0"/>
    <w:rsid w:val="00006EFA"/>
    <w:rsid w:val="000078BA"/>
    <w:rsid w:val="00010AEA"/>
    <w:rsid w:val="00010C10"/>
    <w:rsid w:val="00010E0B"/>
    <w:rsid w:val="00010FB2"/>
    <w:rsid w:val="000137F4"/>
    <w:rsid w:val="00014A3F"/>
    <w:rsid w:val="000157DD"/>
    <w:rsid w:val="00016833"/>
    <w:rsid w:val="00016907"/>
    <w:rsid w:val="000175FC"/>
    <w:rsid w:val="000177DB"/>
    <w:rsid w:val="0002084E"/>
    <w:rsid w:val="000229ED"/>
    <w:rsid w:val="000236CA"/>
    <w:rsid w:val="00024415"/>
    <w:rsid w:val="0002598A"/>
    <w:rsid w:val="00030088"/>
    <w:rsid w:val="00030A59"/>
    <w:rsid w:val="0003196F"/>
    <w:rsid w:val="00033583"/>
    <w:rsid w:val="00034120"/>
    <w:rsid w:val="00034547"/>
    <w:rsid w:val="00035BA1"/>
    <w:rsid w:val="0003682E"/>
    <w:rsid w:val="000377A2"/>
    <w:rsid w:val="00037ADC"/>
    <w:rsid w:val="000414D2"/>
    <w:rsid w:val="00042090"/>
    <w:rsid w:val="000435A6"/>
    <w:rsid w:val="000437C6"/>
    <w:rsid w:val="00043F55"/>
    <w:rsid w:val="00044565"/>
    <w:rsid w:val="000447C3"/>
    <w:rsid w:val="000449B1"/>
    <w:rsid w:val="00044C40"/>
    <w:rsid w:val="00046039"/>
    <w:rsid w:val="00046F33"/>
    <w:rsid w:val="00047DDB"/>
    <w:rsid w:val="0005078A"/>
    <w:rsid w:val="00051F81"/>
    <w:rsid w:val="0005212C"/>
    <w:rsid w:val="00052460"/>
    <w:rsid w:val="000525C3"/>
    <w:rsid w:val="00053E86"/>
    <w:rsid w:val="00055418"/>
    <w:rsid w:val="000566FA"/>
    <w:rsid w:val="00060993"/>
    <w:rsid w:val="000625A9"/>
    <w:rsid w:val="00062CA3"/>
    <w:rsid w:val="00063F44"/>
    <w:rsid w:val="00063FF5"/>
    <w:rsid w:val="000675E9"/>
    <w:rsid w:val="0007023E"/>
    <w:rsid w:val="0007144A"/>
    <w:rsid w:val="00071518"/>
    <w:rsid w:val="0007296A"/>
    <w:rsid w:val="00072FE2"/>
    <w:rsid w:val="00073260"/>
    <w:rsid w:val="000736F9"/>
    <w:rsid w:val="00073C76"/>
    <w:rsid w:val="000756B0"/>
    <w:rsid w:val="00076004"/>
    <w:rsid w:val="000762BB"/>
    <w:rsid w:val="00076726"/>
    <w:rsid w:val="000775B8"/>
    <w:rsid w:val="00077B7A"/>
    <w:rsid w:val="000813B7"/>
    <w:rsid w:val="00082AA9"/>
    <w:rsid w:val="00082CF9"/>
    <w:rsid w:val="000833ED"/>
    <w:rsid w:val="0008614B"/>
    <w:rsid w:val="00087003"/>
    <w:rsid w:val="0008773B"/>
    <w:rsid w:val="0009050B"/>
    <w:rsid w:val="00090D77"/>
    <w:rsid w:val="0009109E"/>
    <w:rsid w:val="00091AA8"/>
    <w:rsid w:val="0009295E"/>
    <w:rsid w:val="00092F5A"/>
    <w:rsid w:val="00093C8B"/>
    <w:rsid w:val="00097039"/>
    <w:rsid w:val="00097B57"/>
    <w:rsid w:val="00097F99"/>
    <w:rsid w:val="000A1125"/>
    <w:rsid w:val="000A12DA"/>
    <w:rsid w:val="000A12E8"/>
    <w:rsid w:val="000A2224"/>
    <w:rsid w:val="000A278B"/>
    <w:rsid w:val="000A27FD"/>
    <w:rsid w:val="000A3F4F"/>
    <w:rsid w:val="000A50A5"/>
    <w:rsid w:val="000A651F"/>
    <w:rsid w:val="000A67DF"/>
    <w:rsid w:val="000B030A"/>
    <w:rsid w:val="000B04F6"/>
    <w:rsid w:val="000B2D8B"/>
    <w:rsid w:val="000B4892"/>
    <w:rsid w:val="000B5E0A"/>
    <w:rsid w:val="000B5E30"/>
    <w:rsid w:val="000B77FF"/>
    <w:rsid w:val="000C0103"/>
    <w:rsid w:val="000C1124"/>
    <w:rsid w:val="000C192A"/>
    <w:rsid w:val="000C1C2D"/>
    <w:rsid w:val="000C4234"/>
    <w:rsid w:val="000C436C"/>
    <w:rsid w:val="000C4663"/>
    <w:rsid w:val="000C59CC"/>
    <w:rsid w:val="000C6041"/>
    <w:rsid w:val="000C720E"/>
    <w:rsid w:val="000D0704"/>
    <w:rsid w:val="000D0CC1"/>
    <w:rsid w:val="000D183A"/>
    <w:rsid w:val="000D2172"/>
    <w:rsid w:val="000D2940"/>
    <w:rsid w:val="000D3660"/>
    <w:rsid w:val="000D381C"/>
    <w:rsid w:val="000D3C6B"/>
    <w:rsid w:val="000D47FD"/>
    <w:rsid w:val="000D5536"/>
    <w:rsid w:val="000D77C2"/>
    <w:rsid w:val="000E0CED"/>
    <w:rsid w:val="000E0DF9"/>
    <w:rsid w:val="000E155B"/>
    <w:rsid w:val="000E1E20"/>
    <w:rsid w:val="000E2043"/>
    <w:rsid w:val="000E28D1"/>
    <w:rsid w:val="000E2B25"/>
    <w:rsid w:val="000E3656"/>
    <w:rsid w:val="000E37F2"/>
    <w:rsid w:val="000E45D2"/>
    <w:rsid w:val="000E54DC"/>
    <w:rsid w:val="000E617C"/>
    <w:rsid w:val="000E618E"/>
    <w:rsid w:val="000E7EA6"/>
    <w:rsid w:val="000F08AA"/>
    <w:rsid w:val="000F0E0C"/>
    <w:rsid w:val="000F19F0"/>
    <w:rsid w:val="000F1C78"/>
    <w:rsid w:val="000F1FA2"/>
    <w:rsid w:val="000F2875"/>
    <w:rsid w:val="000F2B77"/>
    <w:rsid w:val="000F3258"/>
    <w:rsid w:val="000F3979"/>
    <w:rsid w:val="000F4A0F"/>
    <w:rsid w:val="000F4C80"/>
    <w:rsid w:val="000F71EF"/>
    <w:rsid w:val="00100814"/>
    <w:rsid w:val="00100CF8"/>
    <w:rsid w:val="00104F1A"/>
    <w:rsid w:val="00105336"/>
    <w:rsid w:val="00105AF0"/>
    <w:rsid w:val="00105DDA"/>
    <w:rsid w:val="00105FCE"/>
    <w:rsid w:val="00107889"/>
    <w:rsid w:val="00111EE7"/>
    <w:rsid w:val="00113D1D"/>
    <w:rsid w:val="001140BD"/>
    <w:rsid w:val="001145C4"/>
    <w:rsid w:val="00114F27"/>
    <w:rsid w:val="00115358"/>
    <w:rsid w:val="0011634E"/>
    <w:rsid w:val="0011679A"/>
    <w:rsid w:val="0011749F"/>
    <w:rsid w:val="00120EB4"/>
    <w:rsid w:val="001217E5"/>
    <w:rsid w:val="00121C9C"/>
    <w:rsid w:val="00122D86"/>
    <w:rsid w:val="00122FE4"/>
    <w:rsid w:val="00124B0F"/>
    <w:rsid w:val="001257C8"/>
    <w:rsid w:val="00125BA0"/>
    <w:rsid w:val="00125E1F"/>
    <w:rsid w:val="00126B75"/>
    <w:rsid w:val="00127091"/>
    <w:rsid w:val="00127FB6"/>
    <w:rsid w:val="001308EF"/>
    <w:rsid w:val="00132A37"/>
    <w:rsid w:val="00133BD1"/>
    <w:rsid w:val="00134272"/>
    <w:rsid w:val="00134DE4"/>
    <w:rsid w:val="00136778"/>
    <w:rsid w:val="00136D16"/>
    <w:rsid w:val="00137DCB"/>
    <w:rsid w:val="0014032C"/>
    <w:rsid w:val="0014143E"/>
    <w:rsid w:val="00142BDB"/>
    <w:rsid w:val="001432B6"/>
    <w:rsid w:val="001437BC"/>
    <w:rsid w:val="00143CEA"/>
    <w:rsid w:val="00145C94"/>
    <w:rsid w:val="00146722"/>
    <w:rsid w:val="00147D25"/>
    <w:rsid w:val="001512BD"/>
    <w:rsid w:val="00151474"/>
    <w:rsid w:val="00153D2E"/>
    <w:rsid w:val="00154147"/>
    <w:rsid w:val="00155276"/>
    <w:rsid w:val="00155B17"/>
    <w:rsid w:val="0015612E"/>
    <w:rsid w:val="00157956"/>
    <w:rsid w:val="00161BE9"/>
    <w:rsid w:val="00162509"/>
    <w:rsid w:val="00163AEA"/>
    <w:rsid w:val="00163D99"/>
    <w:rsid w:val="00163EC2"/>
    <w:rsid w:val="00164C80"/>
    <w:rsid w:val="00164F84"/>
    <w:rsid w:val="00165DEB"/>
    <w:rsid w:val="001677BF"/>
    <w:rsid w:val="00167A43"/>
    <w:rsid w:val="00173CE3"/>
    <w:rsid w:val="00174DBC"/>
    <w:rsid w:val="001756CF"/>
    <w:rsid w:val="00176956"/>
    <w:rsid w:val="00177882"/>
    <w:rsid w:val="00177A8B"/>
    <w:rsid w:val="00180A0E"/>
    <w:rsid w:val="0018230B"/>
    <w:rsid w:val="001823BB"/>
    <w:rsid w:val="00182422"/>
    <w:rsid w:val="00182D51"/>
    <w:rsid w:val="00182E5B"/>
    <w:rsid w:val="001830B6"/>
    <w:rsid w:val="00183CB3"/>
    <w:rsid w:val="001845A0"/>
    <w:rsid w:val="00185B56"/>
    <w:rsid w:val="00186977"/>
    <w:rsid w:val="00187315"/>
    <w:rsid w:val="00187A0F"/>
    <w:rsid w:val="00190801"/>
    <w:rsid w:val="00190E11"/>
    <w:rsid w:val="00191162"/>
    <w:rsid w:val="00192B3D"/>
    <w:rsid w:val="00193D50"/>
    <w:rsid w:val="00194B41"/>
    <w:rsid w:val="00194C59"/>
    <w:rsid w:val="00194D6E"/>
    <w:rsid w:val="00194E5E"/>
    <w:rsid w:val="00195722"/>
    <w:rsid w:val="00195972"/>
    <w:rsid w:val="00195F5A"/>
    <w:rsid w:val="0019767E"/>
    <w:rsid w:val="0019782C"/>
    <w:rsid w:val="001A089C"/>
    <w:rsid w:val="001A0B00"/>
    <w:rsid w:val="001A16F1"/>
    <w:rsid w:val="001A366D"/>
    <w:rsid w:val="001A377C"/>
    <w:rsid w:val="001A567A"/>
    <w:rsid w:val="001A5BDC"/>
    <w:rsid w:val="001A608B"/>
    <w:rsid w:val="001A61F4"/>
    <w:rsid w:val="001A6EC3"/>
    <w:rsid w:val="001A76E7"/>
    <w:rsid w:val="001B0DA4"/>
    <w:rsid w:val="001B28AD"/>
    <w:rsid w:val="001B34EF"/>
    <w:rsid w:val="001B531D"/>
    <w:rsid w:val="001B60A6"/>
    <w:rsid w:val="001B6EA3"/>
    <w:rsid w:val="001C03E8"/>
    <w:rsid w:val="001C0400"/>
    <w:rsid w:val="001C08C9"/>
    <w:rsid w:val="001C11E1"/>
    <w:rsid w:val="001C1FBC"/>
    <w:rsid w:val="001C2E6B"/>
    <w:rsid w:val="001C319A"/>
    <w:rsid w:val="001C33C8"/>
    <w:rsid w:val="001C3BC8"/>
    <w:rsid w:val="001C455C"/>
    <w:rsid w:val="001C4B3C"/>
    <w:rsid w:val="001C5152"/>
    <w:rsid w:val="001C5993"/>
    <w:rsid w:val="001C5E8A"/>
    <w:rsid w:val="001C5F7D"/>
    <w:rsid w:val="001C69F6"/>
    <w:rsid w:val="001C6F6D"/>
    <w:rsid w:val="001C709A"/>
    <w:rsid w:val="001C767F"/>
    <w:rsid w:val="001D28E7"/>
    <w:rsid w:val="001D323B"/>
    <w:rsid w:val="001D327E"/>
    <w:rsid w:val="001D35D5"/>
    <w:rsid w:val="001D3F65"/>
    <w:rsid w:val="001D4852"/>
    <w:rsid w:val="001D4C73"/>
    <w:rsid w:val="001D63BA"/>
    <w:rsid w:val="001D68D2"/>
    <w:rsid w:val="001D6D8A"/>
    <w:rsid w:val="001E0205"/>
    <w:rsid w:val="001E0CAE"/>
    <w:rsid w:val="001E119E"/>
    <w:rsid w:val="001E1215"/>
    <w:rsid w:val="001E193A"/>
    <w:rsid w:val="001E2176"/>
    <w:rsid w:val="001E2ADB"/>
    <w:rsid w:val="001E6301"/>
    <w:rsid w:val="001E7AC5"/>
    <w:rsid w:val="001F0DC5"/>
    <w:rsid w:val="001F1D6D"/>
    <w:rsid w:val="001F29AE"/>
    <w:rsid w:val="001F3B49"/>
    <w:rsid w:val="001F5050"/>
    <w:rsid w:val="001F5531"/>
    <w:rsid w:val="001F57F3"/>
    <w:rsid w:val="001F6979"/>
    <w:rsid w:val="001F6EE0"/>
    <w:rsid w:val="001F7DF5"/>
    <w:rsid w:val="00200033"/>
    <w:rsid w:val="002003F0"/>
    <w:rsid w:val="00200DFD"/>
    <w:rsid w:val="00200F37"/>
    <w:rsid w:val="00200F47"/>
    <w:rsid w:val="002011B3"/>
    <w:rsid w:val="002013ED"/>
    <w:rsid w:val="0020176E"/>
    <w:rsid w:val="0020226F"/>
    <w:rsid w:val="00202A69"/>
    <w:rsid w:val="00202AE1"/>
    <w:rsid w:val="00203BF6"/>
    <w:rsid w:val="002060BA"/>
    <w:rsid w:val="002076AB"/>
    <w:rsid w:val="00210ADF"/>
    <w:rsid w:val="00210E52"/>
    <w:rsid w:val="00210E53"/>
    <w:rsid w:val="0021115B"/>
    <w:rsid w:val="0021116C"/>
    <w:rsid w:val="00211F0F"/>
    <w:rsid w:val="0021260E"/>
    <w:rsid w:val="002132A2"/>
    <w:rsid w:val="00213569"/>
    <w:rsid w:val="002137B8"/>
    <w:rsid w:val="002147CD"/>
    <w:rsid w:val="002152F9"/>
    <w:rsid w:val="00215B00"/>
    <w:rsid w:val="00216232"/>
    <w:rsid w:val="00216600"/>
    <w:rsid w:val="00220F2B"/>
    <w:rsid w:val="00220F9C"/>
    <w:rsid w:val="002210FC"/>
    <w:rsid w:val="00224382"/>
    <w:rsid w:val="002254BA"/>
    <w:rsid w:val="00225DC4"/>
    <w:rsid w:val="00226962"/>
    <w:rsid w:val="00232AA8"/>
    <w:rsid w:val="00233174"/>
    <w:rsid w:val="0023331D"/>
    <w:rsid w:val="0023364D"/>
    <w:rsid w:val="00233784"/>
    <w:rsid w:val="002343C5"/>
    <w:rsid w:val="00234A65"/>
    <w:rsid w:val="0023527E"/>
    <w:rsid w:val="002354A5"/>
    <w:rsid w:val="00235949"/>
    <w:rsid w:val="00235BD5"/>
    <w:rsid w:val="00235C5C"/>
    <w:rsid w:val="00237C48"/>
    <w:rsid w:val="00237CD3"/>
    <w:rsid w:val="00240314"/>
    <w:rsid w:val="00240362"/>
    <w:rsid w:val="00240E74"/>
    <w:rsid w:val="00241555"/>
    <w:rsid w:val="00241716"/>
    <w:rsid w:val="00241A0B"/>
    <w:rsid w:val="00241B37"/>
    <w:rsid w:val="002433E5"/>
    <w:rsid w:val="002437E0"/>
    <w:rsid w:val="002438D7"/>
    <w:rsid w:val="00244BAA"/>
    <w:rsid w:val="00246C7A"/>
    <w:rsid w:val="00246D1E"/>
    <w:rsid w:val="002474E5"/>
    <w:rsid w:val="0024751F"/>
    <w:rsid w:val="002508FC"/>
    <w:rsid w:val="00250E7C"/>
    <w:rsid w:val="002560A7"/>
    <w:rsid w:val="00256C0C"/>
    <w:rsid w:val="0026085E"/>
    <w:rsid w:val="0026203E"/>
    <w:rsid w:val="00263A45"/>
    <w:rsid w:val="00263C59"/>
    <w:rsid w:val="00264BF5"/>
    <w:rsid w:val="00264F3F"/>
    <w:rsid w:val="00267A69"/>
    <w:rsid w:val="0027003B"/>
    <w:rsid w:val="002700F0"/>
    <w:rsid w:val="002719E9"/>
    <w:rsid w:val="00271C51"/>
    <w:rsid w:val="00272613"/>
    <w:rsid w:val="00273475"/>
    <w:rsid w:val="0027366E"/>
    <w:rsid w:val="00273C35"/>
    <w:rsid w:val="002743A4"/>
    <w:rsid w:val="002752FA"/>
    <w:rsid w:val="00277A48"/>
    <w:rsid w:val="00281A59"/>
    <w:rsid w:val="002821B1"/>
    <w:rsid w:val="00282A27"/>
    <w:rsid w:val="002834AB"/>
    <w:rsid w:val="00283BCF"/>
    <w:rsid w:val="00286203"/>
    <w:rsid w:val="002865ED"/>
    <w:rsid w:val="0028766D"/>
    <w:rsid w:val="00292953"/>
    <w:rsid w:val="00293C7F"/>
    <w:rsid w:val="002945A9"/>
    <w:rsid w:val="00294618"/>
    <w:rsid w:val="00295A87"/>
    <w:rsid w:val="002A0A7F"/>
    <w:rsid w:val="002A0BF6"/>
    <w:rsid w:val="002A0C5C"/>
    <w:rsid w:val="002A1356"/>
    <w:rsid w:val="002A1702"/>
    <w:rsid w:val="002A2EF0"/>
    <w:rsid w:val="002A31F5"/>
    <w:rsid w:val="002A3A2C"/>
    <w:rsid w:val="002A551A"/>
    <w:rsid w:val="002B069B"/>
    <w:rsid w:val="002B09BC"/>
    <w:rsid w:val="002B19DB"/>
    <w:rsid w:val="002B1BBB"/>
    <w:rsid w:val="002B2A89"/>
    <w:rsid w:val="002B350D"/>
    <w:rsid w:val="002B501E"/>
    <w:rsid w:val="002B57E8"/>
    <w:rsid w:val="002B5B03"/>
    <w:rsid w:val="002B5D06"/>
    <w:rsid w:val="002B7FA9"/>
    <w:rsid w:val="002C018C"/>
    <w:rsid w:val="002C03C2"/>
    <w:rsid w:val="002C1EB7"/>
    <w:rsid w:val="002C2307"/>
    <w:rsid w:val="002C4142"/>
    <w:rsid w:val="002C6A5C"/>
    <w:rsid w:val="002C7233"/>
    <w:rsid w:val="002C726B"/>
    <w:rsid w:val="002C7B6E"/>
    <w:rsid w:val="002D1AEF"/>
    <w:rsid w:val="002D1F1D"/>
    <w:rsid w:val="002D23C8"/>
    <w:rsid w:val="002D28AD"/>
    <w:rsid w:val="002D2975"/>
    <w:rsid w:val="002D3BA6"/>
    <w:rsid w:val="002D3E17"/>
    <w:rsid w:val="002D3E61"/>
    <w:rsid w:val="002D40C1"/>
    <w:rsid w:val="002D44A5"/>
    <w:rsid w:val="002D4645"/>
    <w:rsid w:val="002D4EB9"/>
    <w:rsid w:val="002D52C7"/>
    <w:rsid w:val="002D5F18"/>
    <w:rsid w:val="002E0A7A"/>
    <w:rsid w:val="002E1ADD"/>
    <w:rsid w:val="002E2CC4"/>
    <w:rsid w:val="002E3276"/>
    <w:rsid w:val="002E38DE"/>
    <w:rsid w:val="002E4036"/>
    <w:rsid w:val="002E5AB7"/>
    <w:rsid w:val="002E5B10"/>
    <w:rsid w:val="002E6840"/>
    <w:rsid w:val="002E6A6F"/>
    <w:rsid w:val="002E77CC"/>
    <w:rsid w:val="002F02B3"/>
    <w:rsid w:val="002F0DFE"/>
    <w:rsid w:val="002F1D27"/>
    <w:rsid w:val="002F242A"/>
    <w:rsid w:val="002F24D4"/>
    <w:rsid w:val="002F2E7C"/>
    <w:rsid w:val="002F319F"/>
    <w:rsid w:val="002F361F"/>
    <w:rsid w:val="002F4239"/>
    <w:rsid w:val="002F437B"/>
    <w:rsid w:val="002F46F2"/>
    <w:rsid w:val="002F5C63"/>
    <w:rsid w:val="002F6248"/>
    <w:rsid w:val="002F776C"/>
    <w:rsid w:val="002F79C4"/>
    <w:rsid w:val="00301649"/>
    <w:rsid w:val="00301930"/>
    <w:rsid w:val="003021D8"/>
    <w:rsid w:val="00303A34"/>
    <w:rsid w:val="0030642D"/>
    <w:rsid w:val="00307034"/>
    <w:rsid w:val="003125C4"/>
    <w:rsid w:val="003133F4"/>
    <w:rsid w:val="00313911"/>
    <w:rsid w:val="00313D7E"/>
    <w:rsid w:val="003147C9"/>
    <w:rsid w:val="003163B8"/>
    <w:rsid w:val="00316D44"/>
    <w:rsid w:val="003202E1"/>
    <w:rsid w:val="00321244"/>
    <w:rsid w:val="003216C3"/>
    <w:rsid w:val="0032209D"/>
    <w:rsid w:val="00322E0B"/>
    <w:rsid w:val="00324369"/>
    <w:rsid w:val="00324D02"/>
    <w:rsid w:val="00324EB9"/>
    <w:rsid w:val="003250BE"/>
    <w:rsid w:val="003252AE"/>
    <w:rsid w:val="00333443"/>
    <w:rsid w:val="00333DAB"/>
    <w:rsid w:val="00334DBB"/>
    <w:rsid w:val="00334FD7"/>
    <w:rsid w:val="00335A94"/>
    <w:rsid w:val="0033640B"/>
    <w:rsid w:val="003401A8"/>
    <w:rsid w:val="0034069C"/>
    <w:rsid w:val="00340C06"/>
    <w:rsid w:val="00341081"/>
    <w:rsid w:val="003412D7"/>
    <w:rsid w:val="003428F5"/>
    <w:rsid w:val="0034365D"/>
    <w:rsid w:val="0034411B"/>
    <w:rsid w:val="00344A89"/>
    <w:rsid w:val="00344CBF"/>
    <w:rsid w:val="003464EC"/>
    <w:rsid w:val="00347CEB"/>
    <w:rsid w:val="00350052"/>
    <w:rsid w:val="003510C0"/>
    <w:rsid w:val="003522FC"/>
    <w:rsid w:val="0035237B"/>
    <w:rsid w:val="00353451"/>
    <w:rsid w:val="00353CBA"/>
    <w:rsid w:val="00354016"/>
    <w:rsid w:val="00354768"/>
    <w:rsid w:val="0035685A"/>
    <w:rsid w:val="00356979"/>
    <w:rsid w:val="0035799A"/>
    <w:rsid w:val="003624EA"/>
    <w:rsid w:val="00364968"/>
    <w:rsid w:val="003654B3"/>
    <w:rsid w:val="003661D1"/>
    <w:rsid w:val="00366305"/>
    <w:rsid w:val="003671D4"/>
    <w:rsid w:val="00367942"/>
    <w:rsid w:val="00367E3E"/>
    <w:rsid w:val="00370672"/>
    <w:rsid w:val="00371AA9"/>
    <w:rsid w:val="00372E72"/>
    <w:rsid w:val="003739C0"/>
    <w:rsid w:val="00374B4D"/>
    <w:rsid w:val="00375754"/>
    <w:rsid w:val="00375ED1"/>
    <w:rsid w:val="00376012"/>
    <w:rsid w:val="00376B19"/>
    <w:rsid w:val="00376EFD"/>
    <w:rsid w:val="0037772D"/>
    <w:rsid w:val="00377DA7"/>
    <w:rsid w:val="003802D4"/>
    <w:rsid w:val="00380874"/>
    <w:rsid w:val="0038164B"/>
    <w:rsid w:val="003835F7"/>
    <w:rsid w:val="00383A50"/>
    <w:rsid w:val="00384652"/>
    <w:rsid w:val="003851DF"/>
    <w:rsid w:val="00391A1D"/>
    <w:rsid w:val="00393750"/>
    <w:rsid w:val="00393CD5"/>
    <w:rsid w:val="003942D4"/>
    <w:rsid w:val="00394336"/>
    <w:rsid w:val="00395CA7"/>
    <w:rsid w:val="00395CC5"/>
    <w:rsid w:val="00396B1F"/>
    <w:rsid w:val="003A0CB2"/>
    <w:rsid w:val="003A3910"/>
    <w:rsid w:val="003A47A3"/>
    <w:rsid w:val="003A4989"/>
    <w:rsid w:val="003A5708"/>
    <w:rsid w:val="003A60E8"/>
    <w:rsid w:val="003A6502"/>
    <w:rsid w:val="003A653F"/>
    <w:rsid w:val="003A7378"/>
    <w:rsid w:val="003B0013"/>
    <w:rsid w:val="003B0500"/>
    <w:rsid w:val="003B23C3"/>
    <w:rsid w:val="003B52D2"/>
    <w:rsid w:val="003B56AB"/>
    <w:rsid w:val="003B58AD"/>
    <w:rsid w:val="003B5E9F"/>
    <w:rsid w:val="003B5EFB"/>
    <w:rsid w:val="003B6834"/>
    <w:rsid w:val="003B79A3"/>
    <w:rsid w:val="003B7F61"/>
    <w:rsid w:val="003C00DB"/>
    <w:rsid w:val="003C03AA"/>
    <w:rsid w:val="003C03DD"/>
    <w:rsid w:val="003C0F4D"/>
    <w:rsid w:val="003C184D"/>
    <w:rsid w:val="003C2085"/>
    <w:rsid w:val="003C2AE9"/>
    <w:rsid w:val="003C3A0B"/>
    <w:rsid w:val="003C45FD"/>
    <w:rsid w:val="003C4A09"/>
    <w:rsid w:val="003C6456"/>
    <w:rsid w:val="003C67AA"/>
    <w:rsid w:val="003C7444"/>
    <w:rsid w:val="003D00A2"/>
    <w:rsid w:val="003D0A5A"/>
    <w:rsid w:val="003D0FF2"/>
    <w:rsid w:val="003D2623"/>
    <w:rsid w:val="003D2749"/>
    <w:rsid w:val="003D278C"/>
    <w:rsid w:val="003D2BAF"/>
    <w:rsid w:val="003D3869"/>
    <w:rsid w:val="003D38F4"/>
    <w:rsid w:val="003D5A8C"/>
    <w:rsid w:val="003D5B49"/>
    <w:rsid w:val="003D5CEB"/>
    <w:rsid w:val="003D6231"/>
    <w:rsid w:val="003D62D9"/>
    <w:rsid w:val="003D7987"/>
    <w:rsid w:val="003E0192"/>
    <w:rsid w:val="003E0D16"/>
    <w:rsid w:val="003E0D83"/>
    <w:rsid w:val="003E1EB1"/>
    <w:rsid w:val="003E2D05"/>
    <w:rsid w:val="003E51A2"/>
    <w:rsid w:val="003E5831"/>
    <w:rsid w:val="003E5C09"/>
    <w:rsid w:val="003E64C3"/>
    <w:rsid w:val="003E6F83"/>
    <w:rsid w:val="003F057D"/>
    <w:rsid w:val="003F0BBD"/>
    <w:rsid w:val="003F1E0D"/>
    <w:rsid w:val="003F1E56"/>
    <w:rsid w:val="003F20B9"/>
    <w:rsid w:val="003F2650"/>
    <w:rsid w:val="003F4EBA"/>
    <w:rsid w:val="003F5ABC"/>
    <w:rsid w:val="003F738B"/>
    <w:rsid w:val="00401231"/>
    <w:rsid w:val="00401C23"/>
    <w:rsid w:val="00402C14"/>
    <w:rsid w:val="00403F75"/>
    <w:rsid w:val="00404EF3"/>
    <w:rsid w:val="00405B7A"/>
    <w:rsid w:val="0040722A"/>
    <w:rsid w:val="00407B8C"/>
    <w:rsid w:val="00410343"/>
    <w:rsid w:val="00411F06"/>
    <w:rsid w:val="00412D72"/>
    <w:rsid w:val="00413AB9"/>
    <w:rsid w:val="00414A15"/>
    <w:rsid w:val="00416D8C"/>
    <w:rsid w:val="004171B1"/>
    <w:rsid w:val="004228CD"/>
    <w:rsid w:val="00422C30"/>
    <w:rsid w:val="00422CD7"/>
    <w:rsid w:val="004231D6"/>
    <w:rsid w:val="00423586"/>
    <w:rsid w:val="004240D4"/>
    <w:rsid w:val="004249F5"/>
    <w:rsid w:val="00425A86"/>
    <w:rsid w:val="004260C5"/>
    <w:rsid w:val="004306D6"/>
    <w:rsid w:val="00430E52"/>
    <w:rsid w:val="0043113F"/>
    <w:rsid w:val="00431E75"/>
    <w:rsid w:val="004358FB"/>
    <w:rsid w:val="004359F4"/>
    <w:rsid w:val="004378B0"/>
    <w:rsid w:val="00440FAE"/>
    <w:rsid w:val="004411CA"/>
    <w:rsid w:val="004419CC"/>
    <w:rsid w:val="00441EE2"/>
    <w:rsid w:val="00442DD5"/>
    <w:rsid w:val="004441DA"/>
    <w:rsid w:val="0044513D"/>
    <w:rsid w:val="004459F2"/>
    <w:rsid w:val="00445ED8"/>
    <w:rsid w:val="00450155"/>
    <w:rsid w:val="0045386A"/>
    <w:rsid w:val="00454C1A"/>
    <w:rsid w:val="00454F68"/>
    <w:rsid w:val="0045785A"/>
    <w:rsid w:val="0046025C"/>
    <w:rsid w:val="004607F9"/>
    <w:rsid w:val="00460B83"/>
    <w:rsid w:val="004628A2"/>
    <w:rsid w:val="00462A34"/>
    <w:rsid w:val="00463A0B"/>
    <w:rsid w:val="004640A8"/>
    <w:rsid w:val="0046487F"/>
    <w:rsid w:val="004650DD"/>
    <w:rsid w:val="00465146"/>
    <w:rsid w:val="00466A99"/>
    <w:rsid w:val="00467A7D"/>
    <w:rsid w:val="004708BE"/>
    <w:rsid w:val="00471100"/>
    <w:rsid w:val="00471CEE"/>
    <w:rsid w:val="00471DB7"/>
    <w:rsid w:val="00471F0C"/>
    <w:rsid w:val="004722BE"/>
    <w:rsid w:val="004729C1"/>
    <w:rsid w:val="004734AE"/>
    <w:rsid w:val="00473533"/>
    <w:rsid w:val="00473FEC"/>
    <w:rsid w:val="004743BA"/>
    <w:rsid w:val="00476F01"/>
    <w:rsid w:val="004778BC"/>
    <w:rsid w:val="00477B89"/>
    <w:rsid w:val="0048037E"/>
    <w:rsid w:val="00481056"/>
    <w:rsid w:val="00481530"/>
    <w:rsid w:val="004824C1"/>
    <w:rsid w:val="004837C6"/>
    <w:rsid w:val="004838BA"/>
    <w:rsid w:val="00484168"/>
    <w:rsid w:val="004845FF"/>
    <w:rsid w:val="00484EDA"/>
    <w:rsid w:val="00485038"/>
    <w:rsid w:val="00485356"/>
    <w:rsid w:val="004854CA"/>
    <w:rsid w:val="00485FE2"/>
    <w:rsid w:val="00486142"/>
    <w:rsid w:val="00486204"/>
    <w:rsid w:val="00487521"/>
    <w:rsid w:val="004877C6"/>
    <w:rsid w:val="00494703"/>
    <w:rsid w:val="00495102"/>
    <w:rsid w:val="004957D7"/>
    <w:rsid w:val="004965B1"/>
    <w:rsid w:val="004A33EC"/>
    <w:rsid w:val="004A482F"/>
    <w:rsid w:val="004A4899"/>
    <w:rsid w:val="004A4D6E"/>
    <w:rsid w:val="004A4F9E"/>
    <w:rsid w:val="004A69F9"/>
    <w:rsid w:val="004A6F5A"/>
    <w:rsid w:val="004A6FE0"/>
    <w:rsid w:val="004B223E"/>
    <w:rsid w:val="004B24F7"/>
    <w:rsid w:val="004B339E"/>
    <w:rsid w:val="004B3CEA"/>
    <w:rsid w:val="004B58A6"/>
    <w:rsid w:val="004B6350"/>
    <w:rsid w:val="004B6F8A"/>
    <w:rsid w:val="004B7644"/>
    <w:rsid w:val="004C0005"/>
    <w:rsid w:val="004C084C"/>
    <w:rsid w:val="004C11AD"/>
    <w:rsid w:val="004C32FB"/>
    <w:rsid w:val="004C57F9"/>
    <w:rsid w:val="004C5F2A"/>
    <w:rsid w:val="004C6362"/>
    <w:rsid w:val="004C738B"/>
    <w:rsid w:val="004D0E17"/>
    <w:rsid w:val="004D2D57"/>
    <w:rsid w:val="004D348B"/>
    <w:rsid w:val="004D3666"/>
    <w:rsid w:val="004D45D5"/>
    <w:rsid w:val="004D471A"/>
    <w:rsid w:val="004D4EDE"/>
    <w:rsid w:val="004D749C"/>
    <w:rsid w:val="004D784F"/>
    <w:rsid w:val="004E0414"/>
    <w:rsid w:val="004E094D"/>
    <w:rsid w:val="004E13E4"/>
    <w:rsid w:val="004E1616"/>
    <w:rsid w:val="004E26BC"/>
    <w:rsid w:val="004E3973"/>
    <w:rsid w:val="004E6530"/>
    <w:rsid w:val="004E6AD3"/>
    <w:rsid w:val="004E701F"/>
    <w:rsid w:val="004F0CF7"/>
    <w:rsid w:val="004F266F"/>
    <w:rsid w:val="004F289E"/>
    <w:rsid w:val="004F3B52"/>
    <w:rsid w:val="004F4F64"/>
    <w:rsid w:val="004F6357"/>
    <w:rsid w:val="004F64D0"/>
    <w:rsid w:val="004F65EA"/>
    <w:rsid w:val="004F6E93"/>
    <w:rsid w:val="004F74ED"/>
    <w:rsid w:val="00500A68"/>
    <w:rsid w:val="00500EFD"/>
    <w:rsid w:val="0050200E"/>
    <w:rsid w:val="00502F14"/>
    <w:rsid w:val="00503B64"/>
    <w:rsid w:val="005051F8"/>
    <w:rsid w:val="00505490"/>
    <w:rsid w:val="00506745"/>
    <w:rsid w:val="005079F4"/>
    <w:rsid w:val="00507D51"/>
    <w:rsid w:val="005114A7"/>
    <w:rsid w:val="0051157D"/>
    <w:rsid w:val="00511FFA"/>
    <w:rsid w:val="00512216"/>
    <w:rsid w:val="00512404"/>
    <w:rsid w:val="005158BC"/>
    <w:rsid w:val="00515DC1"/>
    <w:rsid w:val="005164D4"/>
    <w:rsid w:val="00520D2C"/>
    <w:rsid w:val="00521F08"/>
    <w:rsid w:val="00522480"/>
    <w:rsid w:val="0052264A"/>
    <w:rsid w:val="00522A91"/>
    <w:rsid w:val="0052457E"/>
    <w:rsid w:val="005252E4"/>
    <w:rsid w:val="005267B5"/>
    <w:rsid w:val="005267D4"/>
    <w:rsid w:val="00530205"/>
    <w:rsid w:val="005305F1"/>
    <w:rsid w:val="005309EC"/>
    <w:rsid w:val="0053109D"/>
    <w:rsid w:val="005323E8"/>
    <w:rsid w:val="00532905"/>
    <w:rsid w:val="005334F7"/>
    <w:rsid w:val="00533C0C"/>
    <w:rsid w:val="005355F4"/>
    <w:rsid w:val="005362DC"/>
    <w:rsid w:val="00536659"/>
    <w:rsid w:val="00536E24"/>
    <w:rsid w:val="00537AB7"/>
    <w:rsid w:val="00540992"/>
    <w:rsid w:val="00541338"/>
    <w:rsid w:val="005415A3"/>
    <w:rsid w:val="005419FE"/>
    <w:rsid w:val="00542488"/>
    <w:rsid w:val="00544669"/>
    <w:rsid w:val="005470F1"/>
    <w:rsid w:val="0055069C"/>
    <w:rsid w:val="00551132"/>
    <w:rsid w:val="00551E94"/>
    <w:rsid w:val="00551F1A"/>
    <w:rsid w:val="005531C4"/>
    <w:rsid w:val="00553B71"/>
    <w:rsid w:val="00554350"/>
    <w:rsid w:val="0055693E"/>
    <w:rsid w:val="00556FA7"/>
    <w:rsid w:val="00557E54"/>
    <w:rsid w:val="00560C21"/>
    <w:rsid w:val="00561816"/>
    <w:rsid w:val="00562740"/>
    <w:rsid w:val="00562AAA"/>
    <w:rsid w:val="00562DE7"/>
    <w:rsid w:val="005643DB"/>
    <w:rsid w:val="00564EE7"/>
    <w:rsid w:val="005650CD"/>
    <w:rsid w:val="00565490"/>
    <w:rsid w:val="005654AF"/>
    <w:rsid w:val="0056575C"/>
    <w:rsid w:val="005669AF"/>
    <w:rsid w:val="00566BDA"/>
    <w:rsid w:val="00570205"/>
    <w:rsid w:val="0057077D"/>
    <w:rsid w:val="00570F4A"/>
    <w:rsid w:val="0057142D"/>
    <w:rsid w:val="005716B2"/>
    <w:rsid w:val="00571F13"/>
    <w:rsid w:val="00573050"/>
    <w:rsid w:val="00574213"/>
    <w:rsid w:val="005746A2"/>
    <w:rsid w:val="00574E0B"/>
    <w:rsid w:val="00575998"/>
    <w:rsid w:val="0057708F"/>
    <w:rsid w:val="00580E14"/>
    <w:rsid w:val="005828E5"/>
    <w:rsid w:val="00583539"/>
    <w:rsid w:val="005839A1"/>
    <w:rsid w:val="00583E84"/>
    <w:rsid w:val="00584CE6"/>
    <w:rsid w:val="00584E55"/>
    <w:rsid w:val="005864D0"/>
    <w:rsid w:val="005868AD"/>
    <w:rsid w:val="00586C43"/>
    <w:rsid w:val="00586E99"/>
    <w:rsid w:val="00587263"/>
    <w:rsid w:val="0059014A"/>
    <w:rsid w:val="0059087A"/>
    <w:rsid w:val="00590F4D"/>
    <w:rsid w:val="005911D8"/>
    <w:rsid w:val="00592283"/>
    <w:rsid w:val="00592E08"/>
    <w:rsid w:val="005937A0"/>
    <w:rsid w:val="00593C1D"/>
    <w:rsid w:val="00594641"/>
    <w:rsid w:val="00594E3F"/>
    <w:rsid w:val="00595426"/>
    <w:rsid w:val="005959BB"/>
    <w:rsid w:val="00595C51"/>
    <w:rsid w:val="005A13D2"/>
    <w:rsid w:val="005A15A3"/>
    <w:rsid w:val="005A25E8"/>
    <w:rsid w:val="005A353C"/>
    <w:rsid w:val="005A501C"/>
    <w:rsid w:val="005A5B0D"/>
    <w:rsid w:val="005A6501"/>
    <w:rsid w:val="005A6F57"/>
    <w:rsid w:val="005B06AB"/>
    <w:rsid w:val="005B2A13"/>
    <w:rsid w:val="005B2BF7"/>
    <w:rsid w:val="005B3258"/>
    <w:rsid w:val="005B32E8"/>
    <w:rsid w:val="005B3D8B"/>
    <w:rsid w:val="005B44C4"/>
    <w:rsid w:val="005B492D"/>
    <w:rsid w:val="005B507B"/>
    <w:rsid w:val="005B59A1"/>
    <w:rsid w:val="005B5A49"/>
    <w:rsid w:val="005B5A55"/>
    <w:rsid w:val="005B60A9"/>
    <w:rsid w:val="005B6A62"/>
    <w:rsid w:val="005B6B4E"/>
    <w:rsid w:val="005C00DB"/>
    <w:rsid w:val="005C1CAF"/>
    <w:rsid w:val="005C1E8D"/>
    <w:rsid w:val="005C4059"/>
    <w:rsid w:val="005C4612"/>
    <w:rsid w:val="005C4EBB"/>
    <w:rsid w:val="005C527E"/>
    <w:rsid w:val="005C52BC"/>
    <w:rsid w:val="005C5C76"/>
    <w:rsid w:val="005C5E2B"/>
    <w:rsid w:val="005C6362"/>
    <w:rsid w:val="005C7C65"/>
    <w:rsid w:val="005D0474"/>
    <w:rsid w:val="005D2BB9"/>
    <w:rsid w:val="005D3DAC"/>
    <w:rsid w:val="005D3F8E"/>
    <w:rsid w:val="005D4AE9"/>
    <w:rsid w:val="005D6F7D"/>
    <w:rsid w:val="005D757F"/>
    <w:rsid w:val="005E142B"/>
    <w:rsid w:val="005E23CF"/>
    <w:rsid w:val="005E2C79"/>
    <w:rsid w:val="005E3F85"/>
    <w:rsid w:val="005E50D2"/>
    <w:rsid w:val="005E5547"/>
    <w:rsid w:val="005E58A1"/>
    <w:rsid w:val="005E6781"/>
    <w:rsid w:val="005F05FF"/>
    <w:rsid w:val="005F2559"/>
    <w:rsid w:val="005F2A4B"/>
    <w:rsid w:val="005F2EB4"/>
    <w:rsid w:val="005F40CD"/>
    <w:rsid w:val="005F417D"/>
    <w:rsid w:val="005F42B0"/>
    <w:rsid w:val="005F44AA"/>
    <w:rsid w:val="005F44AC"/>
    <w:rsid w:val="005F4B6F"/>
    <w:rsid w:val="005F5284"/>
    <w:rsid w:val="005F6E74"/>
    <w:rsid w:val="005F6F5F"/>
    <w:rsid w:val="005F72BA"/>
    <w:rsid w:val="00600FA8"/>
    <w:rsid w:val="00602957"/>
    <w:rsid w:val="00603D4A"/>
    <w:rsid w:val="00605F95"/>
    <w:rsid w:val="00606435"/>
    <w:rsid w:val="00610A2D"/>
    <w:rsid w:val="00611844"/>
    <w:rsid w:val="00611B7B"/>
    <w:rsid w:val="00611CB4"/>
    <w:rsid w:val="00612A17"/>
    <w:rsid w:val="00613875"/>
    <w:rsid w:val="00616FFE"/>
    <w:rsid w:val="006179C3"/>
    <w:rsid w:val="00617D18"/>
    <w:rsid w:val="00620AC9"/>
    <w:rsid w:val="006215DD"/>
    <w:rsid w:val="00621A1D"/>
    <w:rsid w:val="006245B1"/>
    <w:rsid w:val="00626457"/>
    <w:rsid w:val="0062717E"/>
    <w:rsid w:val="00627309"/>
    <w:rsid w:val="00630774"/>
    <w:rsid w:val="00631A06"/>
    <w:rsid w:val="0063253D"/>
    <w:rsid w:val="00632B26"/>
    <w:rsid w:val="00633467"/>
    <w:rsid w:val="00635BAC"/>
    <w:rsid w:val="0063666C"/>
    <w:rsid w:val="006375D8"/>
    <w:rsid w:val="006377E8"/>
    <w:rsid w:val="0063784F"/>
    <w:rsid w:val="00637ED6"/>
    <w:rsid w:val="0064096D"/>
    <w:rsid w:val="00644B8C"/>
    <w:rsid w:val="00645438"/>
    <w:rsid w:val="006455BF"/>
    <w:rsid w:val="00646DBA"/>
    <w:rsid w:val="00647047"/>
    <w:rsid w:val="006477AB"/>
    <w:rsid w:val="00651CE2"/>
    <w:rsid w:val="006529FD"/>
    <w:rsid w:val="00652B28"/>
    <w:rsid w:val="00652ED1"/>
    <w:rsid w:val="00653484"/>
    <w:rsid w:val="00653C35"/>
    <w:rsid w:val="00655061"/>
    <w:rsid w:val="00655F47"/>
    <w:rsid w:val="006606E8"/>
    <w:rsid w:val="006610EE"/>
    <w:rsid w:val="00661161"/>
    <w:rsid w:val="00661D56"/>
    <w:rsid w:val="00662B05"/>
    <w:rsid w:val="006635E2"/>
    <w:rsid w:val="00663A1C"/>
    <w:rsid w:val="00663E68"/>
    <w:rsid w:val="00664034"/>
    <w:rsid w:val="006647DA"/>
    <w:rsid w:val="00664DA6"/>
    <w:rsid w:val="0066654B"/>
    <w:rsid w:val="006665B4"/>
    <w:rsid w:val="00666612"/>
    <w:rsid w:val="0066717F"/>
    <w:rsid w:val="006701BA"/>
    <w:rsid w:val="00670854"/>
    <w:rsid w:val="00670A11"/>
    <w:rsid w:val="00671D44"/>
    <w:rsid w:val="006720B7"/>
    <w:rsid w:val="0067278F"/>
    <w:rsid w:val="00673ECC"/>
    <w:rsid w:val="0067472D"/>
    <w:rsid w:val="00675107"/>
    <w:rsid w:val="00675147"/>
    <w:rsid w:val="00675549"/>
    <w:rsid w:val="00675BCE"/>
    <w:rsid w:val="00676718"/>
    <w:rsid w:val="00677AD5"/>
    <w:rsid w:val="006800A3"/>
    <w:rsid w:val="006806E9"/>
    <w:rsid w:val="00680ABA"/>
    <w:rsid w:val="00680D3D"/>
    <w:rsid w:val="00680FA9"/>
    <w:rsid w:val="006812C1"/>
    <w:rsid w:val="006833E8"/>
    <w:rsid w:val="006844C7"/>
    <w:rsid w:val="006859F3"/>
    <w:rsid w:val="00686015"/>
    <w:rsid w:val="00686254"/>
    <w:rsid w:val="00686D65"/>
    <w:rsid w:val="00686EA4"/>
    <w:rsid w:val="006876EC"/>
    <w:rsid w:val="00690256"/>
    <w:rsid w:val="00693190"/>
    <w:rsid w:val="006933F4"/>
    <w:rsid w:val="00695DA2"/>
    <w:rsid w:val="00695F1E"/>
    <w:rsid w:val="006961E6"/>
    <w:rsid w:val="006971CA"/>
    <w:rsid w:val="006A22DF"/>
    <w:rsid w:val="006A28D6"/>
    <w:rsid w:val="006A3440"/>
    <w:rsid w:val="006A39E9"/>
    <w:rsid w:val="006A3EEB"/>
    <w:rsid w:val="006A439D"/>
    <w:rsid w:val="006A46C7"/>
    <w:rsid w:val="006A492E"/>
    <w:rsid w:val="006A5002"/>
    <w:rsid w:val="006A56D7"/>
    <w:rsid w:val="006A70D3"/>
    <w:rsid w:val="006A763D"/>
    <w:rsid w:val="006B224A"/>
    <w:rsid w:val="006B3AD2"/>
    <w:rsid w:val="006C0CF0"/>
    <w:rsid w:val="006C1066"/>
    <w:rsid w:val="006C1265"/>
    <w:rsid w:val="006C1EB0"/>
    <w:rsid w:val="006C3AE0"/>
    <w:rsid w:val="006C45D4"/>
    <w:rsid w:val="006C50D9"/>
    <w:rsid w:val="006C6184"/>
    <w:rsid w:val="006C73E9"/>
    <w:rsid w:val="006C78FD"/>
    <w:rsid w:val="006D0CD3"/>
    <w:rsid w:val="006D17E1"/>
    <w:rsid w:val="006D19BE"/>
    <w:rsid w:val="006D1CAE"/>
    <w:rsid w:val="006D1D80"/>
    <w:rsid w:val="006D3BB5"/>
    <w:rsid w:val="006D4C7D"/>
    <w:rsid w:val="006D6145"/>
    <w:rsid w:val="006D762A"/>
    <w:rsid w:val="006D7AE5"/>
    <w:rsid w:val="006D7C8F"/>
    <w:rsid w:val="006E19D6"/>
    <w:rsid w:val="006E1E1B"/>
    <w:rsid w:val="006E24FB"/>
    <w:rsid w:val="006E45DB"/>
    <w:rsid w:val="006E4645"/>
    <w:rsid w:val="006E530E"/>
    <w:rsid w:val="006E54E2"/>
    <w:rsid w:val="006E5813"/>
    <w:rsid w:val="006E677F"/>
    <w:rsid w:val="006E6AAB"/>
    <w:rsid w:val="006E72E7"/>
    <w:rsid w:val="006E7492"/>
    <w:rsid w:val="006F12A4"/>
    <w:rsid w:val="006F1E41"/>
    <w:rsid w:val="006F2208"/>
    <w:rsid w:val="006F30E9"/>
    <w:rsid w:val="006F3310"/>
    <w:rsid w:val="006F3B7C"/>
    <w:rsid w:val="006F50F9"/>
    <w:rsid w:val="006F56A1"/>
    <w:rsid w:val="006F5720"/>
    <w:rsid w:val="006F5BC7"/>
    <w:rsid w:val="006F5DA9"/>
    <w:rsid w:val="006F6B06"/>
    <w:rsid w:val="006F7EFA"/>
    <w:rsid w:val="00702B76"/>
    <w:rsid w:val="00704233"/>
    <w:rsid w:val="00704F84"/>
    <w:rsid w:val="007065F8"/>
    <w:rsid w:val="007070A0"/>
    <w:rsid w:val="00710FDE"/>
    <w:rsid w:val="00712CD7"/>
    <w:rsid w:val="007136A2"/>
    <w:rsid w:val="00713930"/>
    <w:rsid w:val="00714054"/>
    <w:rsid w:val="0071439D"/>
    <w:rsid w:val="00714ED3"/>
    <w:rsid w:val="007161AD"/>
    <w:rsid w:val="007212CE"/>
    <w:rsid w:val="00721437"/>
    <w:rsid w:val="0072164F"/>
    <w:rsid w:val="00722B55"/>
    <w:rsid w:val="00723C3D"/>
    <w:rsid w:val="00724ADA"/>
    <w:rsid w:val="00726B76"/>
    <w:rsid w:val="00727512"/>
    <w:rsid w:val="00727A1E"/>
    <w:rsid w:val="007301EF"/>
    <w:rsid w:val="0073024D"/>
    <w:rsid w:val="0073031C"/>
    <w:rsid w:val="007308C3"/>
    <w:rsid w:val="00730FE3"/>
    <w:rsid w:val="00733BEA"/>
    <w:rsid w:val="00733CB1"/>
    <w:rsid w:val="00734B19"/>
    <w:rsid w:val="00734E0E"/>
    <w:rsid w:val="007350DA"/>
    <w:rsid w:val="00735471"/>
    <w:rsid w:val="007354DF"/>
    <w:rsid w:val="007363CA"/>
    <w:rsid w:val="0073733A"/>
    <w:rsid w:val="00737F53"/>
    <w:rsid w:val="007400CA"/>
    <w:rsid w:val="00740967"/>
    <w:rsid w:val="00740C54"/>
    <w:rsid w:val="00740D63"/>
    <w:rsid w:val="00740E05"/>
    <w:rsid w:val="00741105"/>
    <w:rsid w:val="007411DA"/>
    <w:rsid w:val="0074169B"/>
    <w:rsid w:val="007418CF"/>
    <w:rsid w:val="00742000"/>
    <w:rsid w:val="00742E24"/>
    <w:rsid w:val="00743615"/>
    <w:rsid w:val="0074383A"/>
    <w:rsid w:val="00743F76"/>
    <w:rsid w:val="007456B4"/>
    <w:rsid w:val="00745F74"/>
    <w:rsid w:val="0074662E"/>
    <w:rsid w:val="007507FA"/>
    <w:rsid w:val="0075118E"/>
    <w:rsid w:val="007511CD"/>
    <w:rsid w:val="0075249E"/>
    <w:rsid w:val="00753B81"/>
    <w:rsid w:val="00753C0C"/>
    <w:rsid w:val="00757B16"/>
    <w:rsid w:val="00757C99"/>
    <w:rsid w:val="00760261"/>
    <w:rsid w:val="00760D5E"/>
    <w:rsid w:val="00761294"/>
    <w:rsid w:val="00761578"/>
    <w:rsid w:val="00763D88"/>
    <w:rsid w:val="0076506D"/>
    <w:rsid w:val="00765B3E"/>
    <w:rsid w:val="007670FD"/>
    <w:rsid w:val="007671BC"/>
    <w:rsid w:val="00767243"/>
    <w:rsid w:val="00767BEB"/>
    <w:rsid w:val="007703C5"/>
    <w:rsid w:val="00770BC0"/>
    <w:rsid w:val="00770FEC"/>
    <w:rsid w:val="00771A3A"/>
    <w:rsid w:val="00773096"/>
    <w:rsid w:val="00773813"/>
    <w:rsid w:val="00773916"/>
    <w:rsid w:val="007744E8"/>
    <w:rsid w:val="007765C3"/>
    <w:rsid w:val="00776E3F"/>
    <w:rsid w:val="00780567"/>
    <w:rsid w:val="00782201"/>
    <w:rsid w:val="00782745"/>
    <w:rsid w:val="00782D63"/>
    <w:rsid w:val="007832DE"/>
    <w:rsid w:val="00783E71"/>
    <w:rsid w:val="00784ACB"/>
    <w:rsid w:val="00784F7F"/>
    <w:rsid w:val="00791C0C"/>
    <w:rsid w:val="00791FB9"/>
    <w:rsid w:val="00792240"/>
    <w:rsid w:val="0079312F"/>
    <w:rsid w:val="007952BD"/>
    <w:rsid w:val="00797D2A"/>
    <w:rsid w:val="00797F0F"/>
    <w:rsid w:val="007A06F1"/>
    <w:rsid w:val="007A0EA7"/>
    <w:rsid w:val="007A0F25"/>
    <w:rsid w:val="007A1712"/>
    <w:rsid w:val="007A2ECC"/>
    <w:rsid w:val="007A30BA"/>
    <w:rsid w:val="007A4807"/>
    <w:rsid w:val="007A5E89"/>
    <w:rsid w:val="007A5F7B"/>
    <w:rsid w:val="007A7375"/>
    <w:rsid w:val="007A75F5"/>
    <w:rsid w:val="007B0D1C"/>
    <w:rsid w:val="007B58C4"/>
    <w:rsid w:val="007B5D99"/>
    <w:rsid w:val="007B5E88"/>
    <w:rsid w:val="007B7EB5"/>
    <w:rsid w:val="007B7F13"/>
    <w:rsid w:val="007C114F"/>
    <w:rsid w:val="007C36C8"/>
    <w:rsid w:val="007C5520"/>
    <w:rsid w:val="007C554D"/>
    <w:rsid w:val="007C6670"/>
    <w:rsid w:val="007C722C"/>
    <w:rsid w:val="007C7296"/>
    <w:rsid w:val="007C7879"/>
    <w:rsid w:val="007D04CE"/>
    <w:rsid w:val="007D33FD"/>
    <w:rsid w:val="007D4681"/>
    <w:rsid w:val="007D4E66"/>
    <w:rsid w:val="007D6354"/>
    <w:rsid w:val="007D721B"/>
    <w:rsid w:val="007D7237"/>
    <w:rsid w:val="007D72AD"/>
    <w:rsid w:val="007D76D6"/>
    <w:rsid w:val="007D77EB"/>
    <w:rsid w:val="007E0EC2"/>
    <w:rsid w:val="007E185B"/>
    <w:rsid w:val="007E39EA"/>
    <w:rsid w:val="007E5A0D"/>
    <w:rsid w:val="007E692A"/>
    <w:rsid w:val="007E72FF"/>
    <w:rsid w:val="007E746D"/>
    <w:rsid w:val="007E7486"/>
    <w:rsid w:val="007E7893"/>
    <w:rsid w:val="007E78C5"/>
    <w:rsid w:val="007F146F"/>
    <w:rsid w:val="007F188C"/>
    <w:rsid w:val="007F1C74"/>
    <w:rsid w:val="007F552E"/>
    <w:rsid w:val="007F761C"/>
    <w:rsid w:val="007F7AD3"/>
    <w:rsid w:val="008012F6"/>
    <w:rsid w:val="0080150B"/>
    <w:rsid w:val="00803B64"/>
    <w:rsid w:val="008047EE"/>
    <w:rsid w:val="008062B7"/>
    <w:rsid w:val="00807957"/>
    <w:rsid w:val="00807B27"/>
    <w:rsid w:val="00810399"/>
    <w:rsid w:val="008106C1"/>
    <w:rsid w:val="0081070A"/>
    <w:rsid w:val="008108D1"/>
    <w:rsid w:val="00812841"/>
    <w:rsid w:val="00813638"/>
    <w:rsid w:val="008136AF"/>
    <w:rsid w:val="00813EB3"/>
    <w:rsid w:val="0081461D"/>
    <w:rsid w:val="0081496D"/>
    <w:rsid w:val="0081512D"/>
    <w:rsid w:val="00815C12"/>
    <w:rsid w:val="008160A8"/>
    <w:rsid w:val="008165FD"/>
    <w:rsid w:val="00816F44"/>
    <w:rsid w:val="00817AC0"/>
    <w:rsid w:val="00820D83"/>
    <w:rsid w:val="00821ABA"/>
    <w:rsid w:val="00821C4F"/>
    <w:rsid w:val="00821E69"/>
    <w:rsid w:val="008220FC"/>
    <w:rsid w:val="008221DD"/>
    <w:rsid w:val="00824214"/>
    <w:rsid w:val="008266EC"/>
    <w:rsid w:val="00826734"/>
    <w:rsid w:val="00826D62"/>
    <w:rsid w:val="00827756"/>
    <w:rsid w:val="008304E7"/>
    <w:rsid w:val="00830692"/>
    <w:rsid w:val="00830E6B"/>
    <w:rsid w:val="008313C7"/>
    <w:rsid w:val="008323F6"/>
    <w:rsid w:val="00833301"/>
    <w:rsid w:val="00833A88"/>
    <w:rsid w:val="008358F5"/>
    <w:rsid w:val="00835D22"/>
    <w:rsid w:val="0083658B"/>
    <w:rsid w:val="00836D1B"/>
    <w:rsid w:val="008375A1"/>
    <w:rsid w:val="0083770B"/>
    <w:rsid w:val="008437C2"/>
    <w:rsid w:val="008502F0"/>
    <w:rsid w:val="008514A7"/>
    <w:rsid w:val="00851C7D"/>
    <w:rsid w:val="00853DC9"/>
    <w:rsid w:val="00854685"/>
    <w:rsid w:val="00856F68"/>
    <w:rsid w:val="00857E01"/>
    <w:rsid w:val="00863453"/>
    <w:rsid w:val="008648C7"/>
    <w:rsid w:val="00866CDD"/>
    <w:rsid w:val="00867E90"/>
    <w:rsid w:val="00867F36"/>
    <w:rsid w:val="00871B61"/>
    <w:rsid w:val="00871FC4"/>
    <w:rsid w:val="008731C7"/>
    <w:rsid w:val="00873AF2"/>
    <w:rsid w:val="008740CE"/>
    <w:rsid w:val="00874D19"/>
    <w:rsid w:val="00874F3C"/>
    <w:rsid w:val="00875B8E"/>
    <w:rsid w:val="00876512"/>
    <w:rsid w:val="0088158D"/>
    <w:rsid w:val="00882198"/>
    <w:rsid w:val="00884169"/>
    <w:rsid w:val="008848FE"/>
    <w:rsid w:val="00885712"/>
    <w:rsid w:val="00887B7D"/>
    <w:rsid w:val="00890379"/>
    <w:rsid w:val="00890F45"/>
    <w:rsid w:val="0089171B"/>
    <w:rsid w:val="008928AE"/>
    <w:rsid w:val="00893B26"/>
    <w:rsid w:val="0089448C"/>
    <w:rsid w:val="00894FA0"/>
    <w:rsid w:val="00895C46"/>
    <w:rsid w:val="008965F8"/>
    <w:rsid w:val="0089782C"/>
    <w:rsid w:val="008A04A8"/>
    <w:rsid w:val="008A16C6"/>
    <w:rsid w:val="008A1FE1"/>
    <w:rsid w:val="008A2CB1"/>
    <w:rsid w:val="008A4FB7"/>
    <w:rsid w:val="008A7EBA"/>
    <w:rsid w:val="008B04BB"/>
    <w:rsid w:val="008B067E"/>
    <w:rsid w:val="008B09BF"/>
    <w:rsid w:val="008B300A"/>
    <w:rsid w:val="008B3018"/>
    <w:rsid w:val="008B3058"/>
    <w:rsid w:val="008B441A"/>
    <w:rsid w:val="008B7C41"/>
    <w:rsid w:val="008C14D9"/>
    <w:rsid w:val="008C3679"/>
    <w:rsid w:val="008C3F0D"/>
    <w:rsid w:val="008C3FD7"/>
    <w:rsid w:val="008C435B"/>
    <w:rsid w:val="008C4CE1"/>
    <w:rsid w:val="008D058E"/>
    <w:rsid w:val="008D1553"/>
    <w:rsid w:val="008D3A59"/>
    <w:rsid w:val="008D5105"/>
    <w:rsid w:val="008D5A02"/>
    <w:rsid w:val="008D687C"/>
    <w:rsid w:val="008D71F0"/>
    <w:rsid w:val="008D7257"/>
    <w:rsid w:val="008D7495"/>
    <w:rsid w:val="008D799D"/>
    <w:rsid w:val="008E0835"/>
    <w:rsid w:val="008E13F1"/>
    <w:rsid w:val="008E380F"/>
    <w:rsid w:val="008E3FFE"/>
    <w:rsid w:val="008E4226"/>
    <w:rsid w:val="008E54AF"/>
    <w:rsid w:val="008E6F8A"/>
    <w:rsid w:val="008E76C0"/>
    <w:rsid w:val="008E7932"/>
    <w:rsid w:val="008F0ECA"/>
    <w:rsid w:val="008F154E"/>
    <w:rsid w:val="008F1FC7"/>
    <w:rsid w:val="008F3F62"/>
    <w:rsid w:val="008F45A2"/>
    <w:rsid w:val="008F4AB6"/>
    <w:rsid w:val="008F747F"/>
    <w:rsid w:val="008F7F63"/>
    <w:rsid w:val="00901592"/>
    <w:rsid w:val="00904317"/>
    <w:rsid w:val="0090459F"/>
    <w:rsid w:val="00905579"/>
    <w:rsid w:val="0090602E"/>
    <w:rsid w:val="009065A1"/>
    <w:rsid w:val="00906EE7"/>
    <w:rsid w:val="009105E6"/>
    <w:rsid w:val="009110BF"/>
    <w:rsid w:val="009118E4"/>
    <w:rsid w:val="009132A2"/>
    <w:rsid w:val="00913621"/>
    <w:rsid w:val="009137CE"/>
    <w:rsid w:val="00913A2A"/>
    <w:rsid w:val="009140ED"/>
    <w:rsid w:val="00914A35"/>
    <w:rsid w:val="0091696E"/>
    <w:rsid w:val="00916FD2"/>
    <w:rsid w:val="009171A6"/>
    <w:rsid w:val="009177F4"/>
    <w:rsid w:val="00920670"/>
    <w:rsid w:val="009214B2"/>
    <w:rsid w:val="00921523"/>
    <w:rsid w:val="009223BA"/>
    <w:rsid w:val="009229CC"/>
    <w:rsid w:val="00923EC2"/>
    <w:rsid w:val="009252C8"/>
    <w:rsid w:val="009259B5"/>
    <w:rsid w:val="00925E9E"/>
    <w:rsid w:val="00926ACF"/>
    <w:rsid w:val="009270C6"/>
    <w:rsid w:val="00927125"/>
    <w:rsid w:val="0092746C"/>
    <w:rsid w:val="00931512"/>
    <w:rsid w:val="0093206A"/>
    <w:rsid w:val="00932497"/>
    <w:rsid w:val="009326C6"/>
    <w:rsid w:val="009339C8"/>
    <w:rsid w:val="00936271"/>
    <w:rsid w:val="00936951"/>
    <w:rsid w:val="009378CA"/>
    <w:rsid w:val="00941506"/>
    <w:rsid w:val="00942BBE"/>
    <w:rsid w:val="00943070"/>
    <w:rsid w:val="0094352F"/>
    <w:rsid w:val="00943731"/>
    <w:rsid w:val="00943975"/>
    <w:rsid w:val="0094416E"/>
    <w:rsid w:val="0094454C"/>
    <w:rsid w:val="00944B7A"/>
    <w:rsid w:val="00944F86"/>
    <w:rsid w:val="0094511D"/>
    <w:rsid w:val="00945A57"/>
    <w:rsid w:val="009461A8"/>
    <w:rsid w:val="009466B1"/>
    <w:rsid w:val="009469F2"/>
    <w:rsid w:val="00951666"/>
    <w:rsid w:val="009528BF"/>
    <w:rsid w:val="0095422A"/>
    <w:rsid w:val="009543D7"/>
    <w:rsid w:val="0095455B"/>
    <w:rsid w:val="0095501A"/>
    <w:rsid w:val="009552E9"/>
    <w:rsid w:val="009556EA"/>
    <w:rsid w:val="0095723B"/>
    <w:rsid w:val="00957D44"/>
    <w:rsid w:val="00957D95"/>
    <w:rsid w:val="009603EA"/>
    <w:rsid w:val="009622C6"/>
    <w:rsid w:val="00963373"/>
    <w:rsid w:val="00964F08"/>
    <w:rsid w:val="00965252"/>
    <w:rsid w:val="00966EB6"/>
    <w:rsid w:val="009673EC"/>
    <w:rsid w:val="009702F8"/>
    <w:rsid w:val="00970580"/>
    <w:rsid w:val="00970B56"/>
    <w:rsid w:val="00970ED3"/>
    <w:rsid w:val="00971AC8"/>
    <w:rsid w:val="00973D34"/>
    <w:rsid w:val="00974742"/>
    <w:rsid w:val="00974784"/>
    <w:rsid w:val="00975BC8"/>
    <w:rsid w:val="00976794"/>
    <w:rsid w:val="00976BA2"/>
    <w:rsid w:val="00976F6F"/>
    <w:rsid w:val="0097708B"/>
    <w:rsid w:val="00981E43"/>
    <w:rsid w:val="00982754"/>
    <w:rsid w:val="00984BC0"/>
    <w:rsid w:val="009854DE"/>
    <w:rsid w:val="00985CFA"/>
    <w:rsid w:val="0099229D"/>
    <w:rsid w:val="00992B46"/>
    <w:rsid w:val="00993170"/>
    <w:rsid w:val="009937A8"/>
    <w:rsid w:val="00993E35"/>
    <w:rsid w:val="00994B2E"/>
    <w:rsid w:val="009955EB"/>
    <w:rsid w:val="009968D4"/>
    <w:rsid w:val="00996CF5"/>
    <w:rsid w:val="009973B7"/>
    <w:rsid w:val="009975C7"/>
    <w:rsid w:val="0099779A"/>
    <w:rsid w:val="009A07C1"/>
    <w:rsid w:val="009A1469"/>
    <w:rsid w:val="009A19E6"/>
    <w:rsid w:val="009A1B61"/>
    <w:rsid w:val="009A22EE"/>
    <w:rsid w:val="009A2807"/>
    <w:rsid w:val="009A29BA"/>
    <w:rsid w:val="009A30B1"/>
    <w:rsid w:val="009A385B"/>
    <w:rsid w:val="009A4943"/>
    <w:rsid w:val="009A5A60"/>
    <w:rsid w:val="009A6679"/>
    <w:rsid w:val="009A68DA"/>
    <w:rsid w:val="009A6D39"/>
    <w:rsid w:val="009B0B1C"/>
    <w:rsid w:val="009B16CB"/>
    <w:rsid w:val="009B2DE5"/>
    <w:rsid w:val="009B3A80"/>
    <w:rsid w:val="009B4918"/>
    <w:rsid w:val="009B7ED8"/>
    <w:rsid w:val="009C112B"/>
    <w:rsid w:val="009C1A84"/>
    <w:rsid w:val="009C2195"/>
    <w:rsid w:val="009C2E03"/>
    <w:rsid w:val="009C4425"/>
    <w:rsid w:val="009C7F21"/>
    <w:rsid w:val="009C7F52"/>
    <w:rsid w:val="009D028B"/>
    <w:rsid w:val="009D3B73"/>
    <w:rsid w:val="009D4E75"/>
    <w:rsid w:val="009E01B2"/>
    <w:rsid w:val="009E022B"/>
    <w:rsid w:val="009E18AA"/>
    <w:rsid w:val="009E1EBB"/>
    <w:rsid w:val="009E219C"/>
    <w:rsid w:val="009E2432"/>
    <w:rsid w:val="009E25DA"/>
    <w:rsid w:val="009E307F"/>
    <w:rsid w:val="009E42B7"/>
    <w:rsid w:val="009E4E7D"/>
    <w:rsid w:val="009E4EF1"/>
    <w:rsid w:val="009E6EC0"/>
    <w:rsid w:val="009F18CC"/>
    <w:rsid w:val="009F291A"/>
    <w:rsid w:val="009F3169"/>
    <w:rsid w:val="009F370F"/>
    <w:rsid w:val="009F4D35"/>
    <w:rsid w:val="009F52FD"/>
    <w:rsid w:val="009F592F"/>
    <w:rsid w:val="009F63E0"/>
    <w:rsid w:val="009F681C"/>
    <w:rsid w:val="009F77F7"/>
    <w:rsid w:val="00A007D2"/>
    <w:rsid w:val="00A01CB4"/>
    <w:rsid w:val="00A01E15"/>
    <w:rsid w:val="00A01FBF"/>
    <w:rsid w:val="00A02D7E"/>
    <w:rsid w:val="00A04CC1"/>
    <w:rsid w:val="00A06A30"/>
    <w:rsid w:val="00A06CE5"/>
    <w:rsid w:val="00A1183F"/>
    <w:rsid w:val="00A11AA3"/>
    <w:rsid w:val="00A127D1"/>
    <w:rsid w:val="00A12E3D"/>
    <w:rsid w:val="00A132D6"/>
    <w:rsid w:val="00A134C5"/>
    <w:rsid w:val="00A15F56"/>
    <w:rsid w:val="00A16148"/>
    <w:rsid w:val="00A16A3B"/>
    <w:rsid w:val="00A17A21"/>
    <w:rsid w:val="00A21C59"/>
    <w:rsid w:val="00A22BA9"/>
    <w:rsid w:val="00A234DC"/>
    <w:rsid w:val="00A24793"/>
    <w:rsid w:val="00A257FD"/>
    <w:rsid w:val="00A25C0C"/>
    <w:rsid w:val="00A30C0A"/>
    <w:rsid w:val="00A3182E"/>
    <w:rsid w:val="00A3348D"/>
    <w:rsid w:val="00A33C69"/>
    <w:rsid w:val="00A33EC0"/>
    <w:rsid w:val="00A344A1"/>
    <w:rsid w:val="00A34727"/>
    <w:rsid w:val="00A34947"/>
    <w:rsid w:val="00A353CF"/>
    <w:rsid w:val="00A35F9E"/>
    <w:rsid w:val="00A36950"/>
    <w:rsid w:val="00A36AF5"/>
    <w:rsid w:val="00A36F65"/>
    <w:rsid w:val="00A37724"/>
    <w:rsid w:val="00A37D1C"/>
    <w:rsid w:val="00A41FC1"/>
    <w:rsid w:val="00A421D3"/>
    <w:rsid w:val="00A43AFF"/>
    <w:rsid w:val="00A4493E"/>
    <w:rsid w:val="00A46294"/>
    <w:rsid w:val="00A4709E"/>
    <w:rsid w:val="00A51348"/>
    <w:rsid w:val="00A51357"/>
    <w:rsid w:val="00A5142A"/>
    <w:rsid w:val="00A51EC9"/>
    <w:rsid w:val="00A522A6"/>
    <w:rsid w:val="00A528AD"/>
    <w:rsid w:val="00A54A13"/>
    <w:rsid w:val="00A54A95"/>
    <w:rsid w:val="00A5570F"/>
    <w:rsid w:val="00A55D95"/>
    <w:rsid w:val="00A569C7"/>
    <w:rsid w:val="00A603D9"/>
    <w:rsid w:val="00A60F06"/>
    <w:rsid w:val="00A61F7A"/>
    <w:rsid w:val="00A62E1B"/>
    <w:rsid w:val="00A63041"/>
    <w:rsid w:val="00A63AC6"/>
    <w:rsid w:val="00A6427F"/>
    <w:rsid w:val="00A643A6"/>
    <w:rsid w:val="00A64C88"/>
    <w:rsid w:val="00A6568E"/>
    <w:rsid w:val="00A6569C"/>
    <w:rsid w:val="00A67336"/>
    <w:rsid w:val="00A67484"/>
    <w:rsid w:val="00A71215"/>
    <w:rsid w:val="00A7145A"/>
    <w:rsid w:val="00A71CA2"/>
    <w:rsid w:val="00A7255F"/>
    <w:rsid w:val="00A742C0"/>
    <w:rsid w:val="00A77712"/>
    <w:rsid w:val="00A800BB"/>
    <w:rsid w:val="00A80E7B"/>
    <w:rsid w:val="00A8103D"/>
    <w:rsid w:val="00A824AC"/>
    <w:rsid w:val="00A83FFA"/>
    <w:rsid w:val="00A84024"/>
    <w:rsid w:val="00A84C02"/>
    <w:rsid w:val="00A852E6"/>
    <w:rsid w:val="00A857BE"/>
    <w:rsid w:val="00A90242"/>
    <w:rsid w:val="00A911CE"/>
    <w:rsid w:val="00A92CD1"/>
    <w:rsid w:val="00A94112"/>
    <w:rsid w:val="00A9470F"/>
    <w:rsid w:val="00A94A8C"/>
    <w:rsid w:val="00A95AB5"/>
    <w:rsid w:val="00A96442"/>
    <w:rsid w:val="00A96BA4"/>
    <w:rsid w:val="00A972F6"/>
    <w:rsid w:val="00AA0B75"/>
    <w:rsid w:val="00AA5E50"/>
    <w:rsid w:val="00AA74DE"/>
    <w:rsid w:val="00AB0B6D"/>
    <w:rsid w:val="00AB2050"/>
    <w:rsid w:val="00AB26AF"/>
    <w:rsid w:val="00AB318D"/>
    <w:rsid w:val="00AB3CDE"/>
    <w:rsid w:val="00AB463F"/>
    <w:rsid w:val="00AB473D"/>
    <w:rsid w:val="00AB518D"/>
    <w:rsid w:val="00AB5CFA"/>
    <w:rsid w:val="00AB6FBC"/>
    <w:rsid w:val="00AB7585"/>
    <w:rsid w:val="00AC01BB"/>
    <w:rsid w:val="00AC07BD"/>
    <w:rsid w:val="00AC1861"/>
    <w:rsid w:val="00AC1F59"/>
    <w:rsid w:val="00AC39F3"/>
    <w:rsid w:val="00AC4FCC"/>
    <w:rsid w:val="00AC536F"/>
    <w:rsid w:val="00AC5934"/>
    <w:rsid w:val="00AC655E"/>
    <w:rsid w:val="00AC77D5"/>
    <w:rsid w:val="00AD066D"/>
    <w:rsid w:val="00AD0F5F"/>
    <w:rsid w:val="00AD16BB"/>
    <w:rsid w:val="00AD2AF6"/>
    <w:rsid w:val="00AD348E"/>
    <w:rsid w:val="00AD47A1"/>
    <w:rsid w:val="00AD4B2A"/>
    <w:rsid w:val="00AD4EB9"/>
    <w:rsid w:val="00AD58AC"/>
    <w:rsid w:val="00AE01D7"/>
    <w:rsid w:val="00AE1C27"/>
    <w:rsid w:val="00AE2B27"/>
    <w:rsid w:val="00AE313A"/>
    <w:rsid w:val="00AE37A5"/>
    <w:rsid w:val="00AE5EEA"/>
    <w:rsid w:val="00AE6564"/>
    <w:rsid w:val="00AE7EC8"/>
    <w:rsid w:val="00AF0A26"/>
    <w:rsid w:val="00AF1692"/>
    <w:rsid w:val="00AF19C4"/>
    <w:rsid w:val="00AF19FE"/>
    <w:rsid w:val="00AF2E35"/>
    <w:rsid w:val="00AF3D82"/>
    <w:rsid w:val="00AF4FB7"/>
    <w:rsid w:val="00AF6362"/>
    <w:rsid w:val="00AF70D5"/>
    <w:rsid w:val="00AF7448"/>
    <w:rsid w:val="00B0059A"/>
    <w:rsid w:val="00B013B7"/>
    <w:rsid w:val="00B013EC"/>
    <w:rsid w:val="00B01E82"/>
    <w:rsid w:val="00B021F9"/>
    <w:rsid w:val="00B02E70"/>
    <w:rsid w:val="00B03404"/>
    <w:rsid w:val="00B03AA1"/>
    <w:rsid w:val="00B03F73"/>
    <w:rsid w:val="00B04A02"/>
    <w:rsid w:val="00B05F87"/>
    <w:rsid w:val="00B065EA"/>
    <w:rsid w:val="00B0701F"/>
    <w:rsid w:val="00B10009"/>
    <w:rsid w:val="00B1054D"/>
    <w:rsid w:val="00B106D5"/>
    <w:rsid w:val="00B10AD7"/>
    <w:rsid w:val="00B10C10"/>
    <w:rsid w:val="00B126A1"/>
    <w:rsid w:val="00B13651"/>
    <w:rsid w:val="00B13B0C"/>
    <w:rsid w:val="00B14E40"/>
    <w:rsid w:val="00B15AB4"/>
    <w:rsid w:val="00B179B0"/>
    <w:rsid w:val="00B20370"/>
    <w:rsid w:val="00B21144"/>
    <w:rsid w:val="00B213F8"/>
    <w:rsid w:val="00B21D42"/>
    <w:rsid w:val="00B221D1"/>
    <w:rsid w:val="00B24BCE"/>
    <w:rsid w:val="00B25FC2"/>
    <w:rsid w:val="00B265AA"/>
    <w:rsid w:val="00B2796A"/>
    <w:rsid w:val="00B300DB"/>
    <w:rsid w:val="00B31677"/>
    <w:rsid w:val="00B322EB"/>
    <w:rsid w:val="00B32582"/>
    <w:rsid w:val="00B32BB8"/>
    <w:rsid w:val="00B332F2"/>
    <w:rsid w:val="00B3362C"/>
    <w:rsid w:val="00B34070"/>
    <w:rsid w:val="00B34638"/>
    <w:rsid w:val="00B34E5D"/>
    <w:rsid w:val="00B352BA"/>
    <w:rsid w:val="00B3560C"/>
    <w:rsid w:val="00B356F3"/>
    <w:rsid w:val="00B35B97"/>
    <w:rsid w:val="00B36101"/>
    <w:rsid w:val="00B367F8"/>
    <w:rsid w:val="00B36BAB"/>
    <w:rsid w:val="00B37E35"/>
    <w:rsid w:val="00B402B4"/>
    <w:rsid w:val="00B41446"/>
    <w:rsid w:val="00B42EF5"/>
    <w:rsid w:val="00B42FBE"/>
    <w:rsid w:val="00B436FA"/>
    <w:rsid w:val="00B46393"/>
    <w:rsid w:val="00B464F1"/>
    <w:rsid w:val="00B46802"/>
    <w:rsid w:val="00B47687"/>
    <w:rsid w:val="00B5022F"/>
    <w:rsid w:val="00B505BD"/>
    <w:rsid w:val="00B513A9"/>
    <w:rsid w:val="00B51D28"/>
    <w:rsid w:val="00B52422"/>
    <w:rsid w:val="00B5244D"/>
    <w:rsid w:val="00B53C02"/>
    <w:rsid w:val="00B547AD"/>
    <w:rsid w:val="00B54816"/>
    <w:rsid w:val="00B56225"/>
    <w:rsid w:val="00B56BC9"/>
    <w:rsid w:val="00B56DE5"/>
    <w:rsid w:val="00B56EC4"/>
    <w:rsid w:val="00B62431"/>
    <w:rsid w:val="00B62709"/>
    <w:rsid w:val="00B6287B"/>
    <w:rsid w:val="00B62BE0"/>
    <w:rsid w:val="00B62E8E"/>
    <w:rsid w:val="00B63085"/>
    <w:rsid w:val="00B63839"/>
    <w:rsid w:val="00B6424F"/>
    <w:rsid w:val="00B666A2"/>
    <w:rsid w:val="00B67D02"/>
    <w:rsid w:val="00B67F9C"/>
    <w:rsid w:val="00B67FDF"/>
    <w:rsid w:val="00B702A8"/>
    <w:rsid w:val="00B71F96"/>
    <w:rsid w:val="00B7371B"/>
    <w:rsid w:val="00B73980"/>
    <w:rsid w:val="00B73FCC"/>
    <w:rsid w:val="00B75548"/>
    <w:rsid w:val="00B76AC0"/>
    <w:rsid w:val="00B77E2C"/>
    <w:rsid w:val="00B807CC"/>
    <w:rsid w:val="00B80897"/>
    <w:rsid w:val="00B816A0"/>
    <w:rsid w:val="00B9181B"/>
    <w:rsid w:val="00B93088"/>
    <w:rsid w:val="00B9387B"/>
    <w:rsid w:val="00B9589B"/>
    <w:rsid w:val="00B95E76"/>
    <w:rsid w:val="00B9608B"/>
    <w:rsid w:val="00B960C8"/>
    <w:rsid w:val="00B970F3"/>
    <w:rsid w:val="00BA09A7"/>
    <w:rsid w:val="00BA16F2"/>
    <w:rsid w:val="00BA1D65"/>
    <w:rsid w:val="00BA255E"/>
    <w:rsid w:val="00BA319C"/>
    <w:rsid w:val="00BA3293"/>
    <w:rsid w:val="00BA3F4E"/>
    <w:rsid w:val="00BA404B"/>
    <w:rsid w:val="00BA6628"/>
    <w:rsid w:val="00BB0011"/>
    <w:rsid w:val="00BB01F1"/>
    <w:rsid w:val="00BB0513"/>
    <w:rsid w:val="00BB0F2C"/>
    <w:rsid w:val="00BB1309"/>
    <w:rsid w:val="00BB4019"/>
    <w:rsid w:val="00BB4370"/>
    <w:rsid w:val="00BB5006"/>
    <w:rsid w:val="00BB51E6"/>
    <w:rsid w:val="00BB5E76"/>
    <w:rsid w:val="00BB5EDD"/>
    <w:rsid w:val="00BB720A"/>
    <w:rsid w:val="00BB7819"/>
    <w:rsid w:val="00BB7888"/>
    <w:rsid w:val="00BC09A5"/>
    <w:rsid w:val="00BC2325"/>
    <w:rsid w:val="00BC3355"/>
    <w:rsid w:val="00BC3B28"/>
    <w:rsid w:val="00BC579D"/>
    <w:rsid w:val="00BC5B42"/>
    <w:rsid w:val="00BC5F67"/>
    <w:rsid w:val="00BC6144"/>
    <w:rsid w:val="00BC690A"/>
    <w:rsid w:val="00BC751F"/>
    <w:rsid w:val="00BC7C70"/>
    <w:rsid w:val="00BC7E1B"/>
    <w:rsid w:val="00BD1418"/>
    <w:rsid w:val="00BD1643"/>
    <w:rsid w:val="00BD28E7"/>
    <w:rsid w:val="00BD4458"/>
    <w:rsid w:val="00BD4DDC"/>
    <w:rsid w:val="00BD5370"/>
    <w:rsid w:val="00BD7F6D"/>
    <w:rsid w:val="00BE00E8"/>
    <w:rsid w:val="00BE04FE"/>
    <w:rsid w:val="00BE0854"/>
    <w:rsid w:val="00BE0E1D"/>
    <w:rsid w:val="00BE1022"/>
    <w:rsid w:val="00BE1594"/>
    <w:rsid w:val="00BE1FDF"/>
    <w:rsid w:val="00BE3BC5"/>
    <w:rsid w:val="00BE4078"/>
    <w:rsid w:val="00BE43B8"/>
    <w:rsid w:val="00BE4D30"/>
    <w:rsid w:val="00BE5605"/>
    <w:rsid w:val="00BE5FF4"/>
    <w:rsid w:val="00BE71B4"/>
    <w:rsid w:val="00BE7BE6"/>
    <w:rsid w:val="00BF0A6E"/>
    <w:rsid w:val="00BF142A"/>
    <w:rsid w:val="00BF3347"/>
    <w:rsid w:val="00BF38D8"/>
    <w:rsid w:val="00BF5732"/>
    <w:rsid w:val="00C00772"/>
    <w:rsid w:val="00C007FE"/>
    <w:rsid w:val="00C00979"/>
    <w:rsid w:val="00C017CE"/>
    <w:rsid w:val="00C03BBA"/>
    <w:rsid w:val="00C04B8B"/>
    <w:rsid w:val="00C05D29"/>
    <w:rsid w:val="00C05DF8"/>
    <w:rsid w:val="00C105EE"/>
    <w:rsid w:val="00C10DAD"/>
    <w:rsid w:val="00C11C5B"/>
    <w:rsid w:val="00C128F1"/>
    <w:rsid w:val="00C12931"/>
    <w:rsid w:val="00C141E1"/>
    <w:rsid w:val="00C14FFE"/>
    <w:rsid w:val="00C15070"/>
    <w:rsid w:val="00C15B62"/>
    <w:rsid w:val="00C16AC7"/>
    <w:rsid w:val="00C203A5"/>
    <w:rsid w:val="00C20C96"/>
    <w:rsid w:val="00C20EB8"/>
    <w:rsid w:val="00C211DE"/>
    <w:rsid w:val="00C2143F"/>
    <w:rsid w:val="00C24D61"/>
    <w:rsid w:val="00C24DE6"/>
    <w:rsid w:val="00C25B43"/>
    <w:rsid w:val="00C25CD5"/>
    <w:rsid w:val="00C276BF"/>
    <w:rsid w:val="00C27C7A"/>
    <w:rsid w:val="00C3068E"/>
    <w:rsid w:val="00C311B6"/>
    <w:rsid w:val="00C32B94"/>
    <w:rsid w:val="00C33BAB"/>
    <w:rsid w:val="00C33FB1"/>
    <w:rsid w:val="00C34069"/>
    <w:rsid w:val="00C3419B"/>
    <w:rsid w:val="00C342C2"/>
    <w:rsid w:val="00C352FD"/>
    <w:rsid w:val="00C3565F"/>
    <w:rsid w:val="00C360A6"/>
    <w:rsid w:val="00C3643D"/>
    <w:rsid w:val="00C365B3"/>
    <w:rsid w:val="00C36670"/>
    <w:rsid w:val="00C368D8"/>
    <w:rsid w:val="00C37056"/>
    <w:rsid w:val="00C4113E"/>
    <w:rsid w:val="00C412AF"/>
    <w:rsid w:val="00C41EC5"/>
    <w:rsid w:val="00C425D2"/>
    <w:rsid w:val="00C42F42"/>
    <w:rsid w:val="00C43C74"/>
    <w:rsid w:val="00C463DE"/>
    <w:rsid w:val="00C50EEF"/>
    <w:rsid w:val="00C51286"/>
    <w:rsid w:val="00C515A3"/>
    <w:rsid w:val="00C51A30"/>
    <w:rsid w:val="00C52007"/>
    <w:rsid w:val="00C5272F"/>
    <w:rsid w:val="00C53A26"/>
    <w:rsid w:val="00C53AC4"/>
    <w:rsid w:val="00C542F6"/>
    <w:rsid w:val="00C5454A"/>
    <w:rsid w:val="00C54D34"/>
    <w:rsid w:val="00C5697F"/>
    <w:rsid w:val="00C57060"/>
    <w:rsid w:val="00C60A08"/>
    <w:rsid w:val="00C63A08"/>
    <w:rsid w:val="00C65207"/>
    <w:rsid w:val="00C66183"/>
    <w:rsid w:val="00C66D94"/>
    <w:rsid w:val="00C71CD5"/>
    <w:rsid w:val="00C7291E"/>
    <w:rsid w:val="00C73D8D"/>
    <w:rsid w:val="00C7403C"/>
    <w:rsid w:val="00C74444"/>
    <w:rsid w:val="00C7611B"/>
    <w:rsid w:val="00C76226"/>
    <w:rsid w:val="00C76AF0"/>
    <w:rsid w:val="00C77EF7"/>
    <w:rsid w:val="00C81AE0"/>
    <w:rsid w:val="00C82BA6"/>
    <w:rsid w:val="00C8335D"/>
    <w:rsid w:val="00C84125"/>
    <w:rsid w:val="00C8434A"/>
    <w:rsid w:val="00C8450B"/>
    <w:rsid w:val="00C84CCB"/>
    <w:rsid w:val="00C862DC"/>
    <w:rsid w:val="00C900E3"/>
    <w:rsid w:val="00C91F5B"/>
    <w:rsid w:val="00C9232B"/>
    <w:rsid w:val="00C92507"/>
    <w:rsid w:val="00C92690"/>
    <w:rsid w:val="00C933E6"/>
    <w:rsid w:val="00C93D4C"/>
    <w:rsid w:val="00C94BE8"/>
    <w:rsid w:val="00C95A40"/>
    <w:rsid w:val="00C97EDB"/>
    <w:rsid w:val="00CA0655"/>
    <w:rsid w:val="00CA0CC6"/>
    <w:rsid w:val="00CA1BF0"/>
    <w:rsid w:val="00CA2123"/>
    <w:rsid w:val="00CA30E9"/>
    <w:rsid w:val="00CA3306"/>
    <w:rsid w:val="00CA3ADA"/>
    <w:rsid w:val="00CB0785"/>
    <w:rsid w:val="00CB0B6B"/>
    <w:rsid w:val="00CB2616"/>
    <w:rsid w:val="00CB264D"/>
    <w:rsid w:val="00CB31F4"/>
    <w:rsid w:val="00CB3A7F"/>
    <w:rsid w:val="00CB3F3F"/>
    <w:rsid w:val="00CB3FA9"/>
    <w:rsid w:val="00CB56B8"/>
    <w:rsid w:val="00CB5C09"/>
    <w:rsid w:val="00CB7CFE"/>
    <w:rsid w:val="00CB7DC8"/>
    <w:rsid w:val="00CC3191"/>
    <w:rsid w:val="00CC3D3E"/>
    <w:rsid w:val="00CC50C2"/>
    <w:rsid w:val="00CC6BCC"/>
    <w:rsid w:val="00CC734E"/>
    <w:rsid w:val="00CD020E"/>
    <w:rsid w:val="00CD11EA"/>
    <w:rsid w:val="00CD24C0"/>
    <w:rsid w:val="00CD3B33"/>
    <w:rsid w:val="00CD43C9"/>
    <w:rsid w:val="00CD63DA"/>
    <w:rsid w:val="00CD6D98"/>
    <w:rsid w:val="00CD77BE"/>
    <w:rsid w:val="00CD7ABA"/>
    <w:rsid w:val="00CD7BF0"/>
    <w:rsid w:val="00CE0515"/>
    <w:rsid w:val="00CE4135"/>
    <w:rsid w:val="00CE4ED6"/>
    <w:rsid w:val="00CE5461"/>
    <w:rsid w:val="00CE68AE"/>
    <w:rsid w:val="00CE6964"/>
    <w:rsid w:val="00CE7518"/>
    <w:rsid w:val="00CF00FB"/>
    <w:rsid w:val="00CF068F"/>
    <w:rsid w:val="00CF1923"/>
    <w:rsid w:val="00CF2830"/>
    <w:rsid w:val="00CF39B5"/>
    <w:rsid w:val="00CF3C05"/>
    <w:rsid w:val="00CF4F09"/>
    <w:rsid w:val="00CF5DEE"/>
    <w:rsid w:val="00CF75CE"/>
    <w:rsid w:val="00D0066E"/>
    <w:rsid w:val="00D00AA2"/>
    <w:rsid w:val="00D0196C"/>
    <w:rsid w:val="00D02A77"/>
    <w:rsid w:val="00D02C51"/>
    <w:rsid w:val="00D0365D"/>
    <w:rsid w:val="00D03A3C"/>
    <w:rsid w:val="00D05067"/>
    <w:rsid w:val="00D0555C"/>
    <w:rsid w:val="00D05881"/>
    <w:rsid w:val="00D05D5D"/>
    <w:rsid w:val="00D06380"/>
    <w:rsid w:val="00D07DCC"/>
    <w:rsid w:val="00D116F3"/>
    <w:rsid w:val="00D11F51"/>
    <w:rsid w:val="00D12602"/>
    <w:rsid w:val="00D13061"/>
    <w:rsid w:val="00D13278"/>
    <w:rsid w:val="00D14066"/>
    <w:rsid w:val="00D15EA7"/>
    <w:rsid w:val="00D16914"/>
    <w:rsid w:val="00D171ED"/>
    <w:rsid w:val="00D20316"/>
    <w:rsid w:val="00D20702"/>
    <w:rsid w:val="00D2191D"/>
    <w:rsid w:val="00D21BD3"/>
    <w:rsid w:val="00D22643"/>
    <w:rsid w:val="00D23FD4"/>
    <w:rsid w:val="00D24044"/>
    <w:rsid w:val="00D25323"/>
    <w:rsid w:val="00D26502"/>
    <w:rsid w:val="00D2695D"/>
    <w:rsid w:val="00D30D02"/>
    <w:rsid w:val="00D316B3"/>
    <w:rsid w:val="00D31BD3"/>
    <w:rsid w:val="00D327F1"/>
    <w:rsid w:val="00D32ABB"/>
    <w:rsid w:val="00D34246"/>
    <w:rsid w:val="00D35053"/>
    <w:rsid w:val="00D400AE"/>
    <w:rsid w:val="00D400B7"/>
    <w:rsid w:val="00D40B97"/>
    <w:rsid w:val="00D4101F"/>
    <w:rsid w:val="00D42253"/>
    <w:rsid w:val="00D42AE5"/>
    <w:rsid w:val="00D42E20"/>
    <w:rsid w:val="00D43729"/>
    <w:rsid w:val="00D43884"/>
    <w:rsid w:val="00D44C74"/>
    <w:rsid w:val="00D44D8F"/>
    <w:rsid w:val="00D453B6"/>
    <w:rsid w:val="00D46071"/>
    <w:rsid w:val="00D46C7B"/>
    <w:rsid w:val="00D5173C"/>
    <w:rsid w:val="00D525E9"/>
    <w:rsid w:val="00D52A1E"/>
    <w:rsid w:val="00D534D2"/>
    <w:rsid w:val="00D5365B"/>
    <w:rsid w:val="00D6238D"/>
    <w:rsid w:val="00D62C4E"/>
    <w:rsid w:val="00D64470"/>
    <w:rsid w:val="00D64A2D"/>
    <w:rsid w:val="00D651F9"/>
    <w:rsid w:val="00D66534"/>
    <w:rsid w:val="00D668A3"/>
    <w:rsid w:val="00D66CA2"/>
    <w:rsid w:val="00D66E30"/>
    <w:rsid w:val="00D67072"/>
    <w:rsid w:val="00D677D7"/>
    <w:rsid w:val="00D6794B"/>
    <w:rsid w:val="00D67C5A"/>
    <w:rsid w:val="00D67F18"/>
    <w:rsid w:val="00D72AFB"/>
    <w:rsid w:val="00D730A7"/>
    <w:rsid w:val="00D751C4"/>
    <w:rsid w:val="00D75BD0"/>
    <w:rsid w:val="00D76569"/>
    <w:rsid w:val="00D7743C"/>
    <w:rsid w:val="00D774D6"/>
    <w:rsid w:val="00D7775A"/>
    <w:rsid w:val="00D8128E"/>
    <w:rsid w:val="00D82471"/>
    <w:rsid w:val="00D831B6"/>
    <w:rsid w:val="00D83A6D"/>
    <w:rsid w:val="00D84D3D"/>
    <w:rsid w:val="00D85E7A"/>
    <w:rsid w:val="00D85F39"/>
    <w:rsid w:val="00D868E5"/>
    <w:rsid w:val="00D87924"/>
    <w:rsid w:val="00D90DF8"/>
    <w:rsid w:val="00D90E98"/>
    <w:rsid w:val="00D91D31"/>
    <w:rsid w:val="00D929AC"/>
    <w:rsid w:val="00D94A22"/>
    <w:rsid w:val="00D95088"/>
    <w:rsid w:val="00D95E39"/>
    <w:rsid w:val="00D9766B"/>
    <w:rsid w:val="00DA0D78"/>
    <w:rsid w:val="00DA215D"/>
    <w:rsid w:val="00DA3276"/>
    <w:rsid w:val="00DA48B5"/>
    <w:rsid w:val="00DA51FD"/>
    <w:rsid w:val="00DA59FC"/>
    <w:rsid w:val="00DA675C"/>
    <w:rsid w:val="00DA6C60"/>
    <w:rsid w:val="00DA7005"/>
    <w:rsid w:val="00DA7237"/>
    <w:rsid w:val="00DA7741"/>
    <w:rsid w:val="00DB0900"/>
    <w:rsid w:val="00DB109E"/>
    <w:rsid w:val="00DB1261"/>
    <w:rsid w:val="00DB192B"/>
    <w:rsid w:val="00DB1A32"/>
    <w:rsid w:val="00DB5B23"/>
    <w:rsid w:val="00DB5F22"/>
    <w:rsid w:val="00DB6F5A"/>
    <w:rsid w:val="00DB7095"/>
    <w:rsid w:val="00DB7968"/>
    <w:rsid w:val="00DC04DC"/>
    <w:rsid w:val="00DC17C9"/>
    <w:rsid w:val="00DC2E3B"/>
    <w:rsid w:val="00DC3035"/>
    <w:rsid w:val="00DC32A7"/>
    <w:rsid w:val="00DC4388"/>
    <w:rsid w:val="00DC500E"/>
    <w:rsid w:val="00DC564B"/>
    <w:rsid w:val="00DC6061"/>
    <w:rsid w:val="00DC627C"/>
    <w:rsid w:val="00DC62B4"/>
    <w:rsid w:val="00DC68A6"/>
    <w:rsid w:val="00DD1AB4"/>
    <w:rsid w:val="00DD26FC"/>
    <w:rsid w:val="00DD28E5"/>
    <w:rsid w:val="00DD300B"/>
    <w:rsid w:val="00DD3A03"/>
    <w:rsid w:val="00DD5046"/>
    <w:rsid w:val="00DD589C"/>
    <w:rsid w:val="00DE060E"/>
    <w:rsid w:val="00DE08DE"/>
    <w:rsid w:val="00DE2D5C"/>
    <w:rsid w:val="00DE3A66"/>
    <w:rsid w:val="00DE4114"/>
    <w:rsid w:val="00DE49B4"/>
    <w:rsid w:val="00DE52C6"/>
    <w:rsid w:val="00DE7303"/>
    <w:rsid w:val="00DE79AB"/>
    <w:rsid w:val="00DE7A40"/>
    <w:rsid w:val="00DE7BE0"/>
    <w:rsid w:val="00DF0EF6"/>
    <w:rsid w:val="00DF29A5"/>
    <w:rsid w:val="00DF2E61"/>
    <w:rsid w:val="00DF330C"/>
    <w:rsid w:val="00DF40E1"/>
    <w:rsid w:val="00DF524F"/>
    <w:rsid w:val="00DF60F0"/>
    <w:rsid w:val="00DF7118"/>
    <w:rsid w:val="00DF7505"/>
    <w:rsid w:val="00E00017"/>
    <w:rsid w:val="00E0011A"/>
    <w:rsid w:val="00E01594"/>
    <w:rsid w:val="00E02AC7"/>
    <w:rsid w:val="00E02C4B"/>
    <w:rsid w:val="00E038AB"/>
    <w:rsid w:val="00E05175"/>
    <w:rsid w:val="00E076F7"/>
    <w:rsid w:val="00E0792E"/>
    <w:rsid w:val="00E07C75"/>
    <w:rsid w:val="00E11872"/>
    <w:rsid w:val="00E121EC"/>
    <w:rsid w:val="00E12EB7"/>
    <w:rsid w:val="00E1310D"/>
    <w:rsid w:val="00E1358C"/>
    <w:rsid w:val="00E143A8"/>
    <w:rsid w:val="00E149A5"/>
    <w:rsid w:val="00E16D7C"/>
    <w:rsid w:val="00E171D2"/>
    <w:rsid w:val="00E173DF"/>
    <w:rsid w:val="00E177F0"/>
    <w:rsid w:val="00E20709"/>
    <w:rsid w:val="00E23294"/>
    <w:rsid w:val="00E232E9"/>
    <w:rsid w:val="00E23DB1"/>
    <w:rsid w:val="00E244A0"/>
    <w:rsid w:val="00E25B96"/>
    <w:rsid w:val="00E26DAC"/>
    <w:rsid w:val="00E27507"/>
    <w:rsid w:val="00E3181E"/>
    <w:rsid w:val="00E321FD"/>
    <w:rsid w:val="00E3259E"/>
    <w:rsid w:val="00E3263D"/>
    <w:rsid w:val="00E327E3"/>
    <w:rsid w:val="00E33255"/>
    <w:rsid w:val="00E33E50"/>
    <w:rsid w:val="00E35509"/>
    <w:rsid w:val="00E36972"/>
    <w:rsid w:val="00E406F1"/>
    <w:rsid w:val="00E409B6"/>
    <w:rsid w:val="00E4123F"/>
    <w:rsid w:val="00E41386"/>
    <w:rsid w:val="00E4207C"/>
    <w:rsid w:val="00E42D05"/>
    <w:rsid w:val="00E42E2D"/>
    <w:rsid w:val="00E43F07"/>
    <w:rsid w:val="00E44FB7"/>
    <w:rsid w:val="00E45B47"/>
    <w:rsid w:val="00E45C67"/>
    <w:rsid w:val="00E465C9"/>
    <w:rsid w:val="00E50538"/>
    <w:rsid w:val="00E50646"/>
    <w:rsid w:val="00E5108A"/>
    <w:rsid w:val="00E52E34"/>
    <w:rsid w:val="00E5339B"/>
    <w:rsid w:val="00E53507"/>
    <w:rsid w:val="00E54B00"/>
    <w:rsid w:val="00E54BA0"/>
    <w:rsid w:val="00E5584C"/>
    <w:rsid w:val="00E563CC"/>
    <w:rsid w:val="00E568A9"/>
    <w:rsid w:val="00E56C46"/>
    <w:rsid w:val="00E5798C"/>
    <w:rsid w:val="00E60FF9"/>
    <w:rsid w:val="00E61D74"/>
    <w:rsid w:val="00E6255E"/>
    <w:rsid w:val="00E63E07"/>
    <w:rsid w:val="00E65D33"/>
    <w:rsid w:val="00E66081"/>
    <w:rsid w:val="00E674A0"/>
    <w:rsid w:val="00E70512"/>
    <w:rsid w:val="00E70AFB"/>
    <w:rsid w:val="00E70BF6"/>
    <w:rsid w:val="00E71EE3"/>
    <w:rsid w:val="00E72D52"/>
    <w:rsid w:val="00E7484F"/>
    <w:rsid w:val="00E749ED"/>
    <w:rsid w:val="00E75580"/>
    <w:rsid w:val="00E762FF"/>
    <w:rsid w:val="00E76F60"/>
    <w:rsid w:val="00E8084B"/>
    <w:rsid w:val="00E81FA4"/>
    <w:rsid w:val="00E82173"/>
    <w:rsid w:val="00E835CE"/>
    <w:rsid w:val="00E837C1"/>
    <w:rsid w:val="00E837F7"/>
    <w:rsid w:val="00E8386B"/>
    <w:rsid w:val="00E83C27"/>
    <w:rsid w:val="00E83DD6"/>
    <w:rsid w:val="00E843DC"/>
    <w:rsid w:val="00E85956"/>
    <w:rsid w:val="00E909A2"/>
    <w:rsid w:val="00E91619"/>
    <w:rsid w:val="00E92BF4"/>
    <w:rsid w:val="00E94425"/>
    <w:rsid w:val="00E95743"/>
    <w:rsid w:val="00E96041"/>
    <w:rsid w:val="00E97A68"/>
    <w:rsid w:val="00EA0249"/>
    <w:rsid w:val="00EA091C"/>
    <w:rsid w:val="00EA135C"/>
    <w:rsid w:val="00EA2373"/>
    <w:rsid w:val="00EA2942"/>
    <w:rsid w:val="00EA393C"/>
    <w:rsid w:val="00EA4955"/>
    <w:rsid w:val="00EA5E41"/>
    <w:rsid w:val="00EA5EBF"/>
    <w:rsid w:val="00EA7294"/>
    <w:rsid w:val="00EA78EC"/>
    <w:rsid w:val="00EB14EF"/>
    <w:rsid w:val="00EB1703"/>
    <w:rsid w:val="00EB1CEF"/>
    <w:rsid w:val="00EB4662"/>
    <w:rsid w:val="00EB4F7C"/>
    <w:rsid w:val="00EB51F8"/>
    <w:rsid w:val="00EB5B14"/>
    <w:rsid w:val="00EB60AC"/>
    <w:rsid w:val="00EB6715"/>
    <w:rsid w:val="00EB69B8"/>
    <w:rsid w:val="00EB6F65"/>
    <w:rsid w:val="00EB7311"/>
    <w:rsid w:val="00EB7D7B"/>
    <w:rsid w:val="00EB7FCC"/>
    <w:rsid w:val="00EC1AAD"/>
    <w:rsid w:val="00EC1B7B"/>
    <w:rsid w:val="00EC231E"/>
    <w:rsid w:val="00EC2CF5"/>
    <w:rsid w:val="00EC337F"/>
    <w:rsid w:val="00EC4128"/>
    <w:rsid w:val="00EC4E33"/>
    <w:rsid w:val="00EC6A0C"/>
    <w:rsid w:val="00ED044B"/>
    <w:rsid w:val="00ED12D8"/>
    <w:rsid w:val="00ED314E"/>
    <w:rsid w:val="00ED3B4B"/>
    <w:rsid w:val="00ED5A62"/>
    <w:rsid w:val="00ED6F55"/>
    <w:rsid w:val="00ED7123"/>
    <w:rsid w:val="00ED779F"/>
    <w:rsid w:val="00ED7E36"/>
    <w:rsid w:val="00ED7E53"/>
    <w:rsid w:val="00EE05DA"/>
    <w:rsid w:val="00EE2D10"/>
    <w:rsid w:val="00EE46E7"/>
    <w:rsid w:val="00EE6DFA"/>
    <w:rsid w:val="00EE75FA"/>
    <w:rsid w:val="00EF09C6"/>
    <w:rsid w:val="00EF14C0"/>
    <w:rsid w:val="00EF2217"/>
    <w:rsid w:val="00EF275B"/>
    <w:rsid w:val="00EF3C14"/>
    <w:rsid w:val="00EF3D2E"/>
    <w:rsid w:val="00EF4ACC"/>
    <w:rsid w:val="00EF4C3D"/>
    <w:rsid w:val="00EF4FF8"/>
    <w:rsid w:val="00EF6058"/>
    <w:rsid w:val="00EF79D8"/>
    <w:rsid w:val="00EF7E82"/>
    <w:rsid w:val="00F00C49"/>
    <w:rsid w:val="00F01CE1"/>
    <w:rsid w:val="00F045EB"/>
    <w:rsid w:val="00F0596D"/>
    <w:rsid w:val="00F073D0"/>
    <w:rsid w:val="00F073EC"/>
    <w:rsid w:val="00F07C56"/>
    <w:rsid w:val="00F07DC1"/>
    <w:rsid w:val="00F1057E"/>
    <w:rsid w:val="00F11DD6"/>
    <w:rsid w:val="00F11F6D"/>
    <w:rsid w:val="00F131BC"/>
    <w:rsid w:val="00F16116"/>
    <w:rsid w:val="00F1690B"/>
    <w:rsid w:val="00F1766F"/>
    <w:rsid w:val="00F178B5"/>
    <w:rsid w:val="00F17BA4"/>
    <w:rsid w:val="00F17F4E"/>
    <w:rsid w:val="00F207C1"/>
    <w:rsid w:val="00F216DF"/>
    <w:rsid w:val="00F21AD6"/>
    <w:rsid w:val="00F226B6"/>
    <w:rsid w:val="00F22CA4"/>
    <w:rsid w:val="00F22DEB"/>
    <w:rsid w:val="00F23C33"/>
    <w:rsid w:val="00F24989"/>
    <w:rsid w:val="00F2501C"/>
    <w:rsid w:val="00F25933"/>
    <w:rsid w:val="00F261BA"/>
    <w:rsid w:val="00F2694D"/>
    <w:rsid w:val="00F26E6A"/>
    <w:rsid w:val="00F30C8F"/>
    <w:rsid w:val="00F33246"/>
    <w:rsid w:val="00F3481D"/>
    <w:rsid w:val="00F359A8"/>
    <w:rsid w:val="00F35DC8"/>
    <w:rsid w:val="00F366D0"/>
    <w:rsid w:val="00F43A72"/>
    <w:rsid w:val="00F45640"/>
    <w:rsid w:val="00F4710F"/>
    <w:rsid w:val="00F51C49"/>
    <w:rsid w:val="00F5299F"/>
    <w:rsid w:val="00F53E26"/>
    <w:rsid w:val="00F6102E"/>
    <w:rsid w:val="00F6114E"/>
    <w:rsid w:val="00F61160"/>
    <w:rsid w:val="00F620AD"/>
    <w:rsid w:val="00F62D72"/>
    <w:rsid w:val="00F63753"/>
    <w:rsid w:val="00F63CE8"/>
    <w:rsid w:val="00F645E0"/>
    <w:rsid w:val="00F64B8D"/>
    <w:rsid w:val="00F666F6"/>
    <w:rsid w:val="00F7030F"/>
    <w:rsid w:val="00F71225"/>
    <w:rsid w:val="00F71332"/>
    <w:rsid w:val="00F71448"/>
    <w:rsid w:val="00F72056"/>
    <w:rsid w:val="00F75984"/>
    <w:rsid w:val="00F75A63"/>
    <w:rsid w:val="00F75B8B"/>
    <w:rsid w:val="00F769AE"/>
    <w:rsid w:val="00F77A00"/>
    <w:rsid w:val="00F80A72"/>
    <w:rsid w:val="00F8291B"/>
    <w:rsid w:val="00F8528A"/>
    <w:rsid w:val="00F8575F"/>
    <w:rsid w:val="00F8599D"/>
    <w:rsid w:val="00F85FBC"/>
    <w:rsid w:val="00F87085"/>
    <w:rsid w:val="00F8744C"/>
    <w:rsid w:val="00F90A6A"/>
    <w:rsid w:val="00F90A87"/>
    <w:rsid w:val="00F91AED"/>
    <w:rsid w:val="00F93AB1"/>
    <w:rsid w:val="00F95A25"/>
    <w:rsid w:val="00F967F4"/>
    <w:rsid w:val="00F97FF5"/>
    <w:rsid w:val="00FA23B3"/>
    <w:rsid w:val="00FA3727"/>
    <w:rsid w:val="00FA56FE"/>
    <w:rsid w:val="00FA60A7"/>
    <w:rsid w:val="00FA64D7"/>
    <w:rsid w:val="00FA68B2"/>
    <w:rsid w:val="00FA794C"/>
    <w:rsid w:val="00FB003C"/>
    <w:rsid w:val="00FB00C6"/>
    <w:rsid w:val="00FB1BBF"/>
    <w:rsid w:val="00FB1E53"/>
    <w:rsid w:val="00FB21FC"/>
    <w:rsid w:val="00FB267A"/>
    <w:rsid w:val="00FB2B48"/>
    <w:rsid w:val="00FB46B9"/>
    <w:rsid w:val="00FB5191"/>
    <w:rsid w:val="00FB54AC"/>
    <w:rsid w:val="00FB6574"/>
    <w:rsid w:val="00FB74DB"/>
    <w:rsid w:val="00FB7D2B"/>
    <w:rsid w:val="00FC003E"/>
    <w:rsid w:val="00FC04A2"/>
    <w:rsid w:val="00FC04F8"/>
    <w:rsid w:val="00FC1D22"/>
    <w:rsid w:val="00FC3C00"/>
    <w:rsid w:val="00FC479D"/>
    <w:rsid w:val="00FC48E9"/>
    <w:rsid w:val="00FC79A1"/>
    <w:rsid w:val="00FD0280"/>
    <w:rsid w:val="00FD172C"/>
    <w:rsid w:val="00FD1F60"/>
    <w:rsid w:val="00FD4263"/>
    <w:rsid w:val="00FD5474"/>
    <w:rsid w:val="00FD548E"/>
    <w:rsid w:val="00FD600C"/>
    <w:rsid w:val="00FD6682"/>
    <w:rsid w:val="00FD680A"/>
    <w:rsid w:val="00FD6B38"/>
    <w:rsid w:val="00FD7ADC"/>
    <w:rsid w:val="00FD7E8A"/>
    <w:rsid w:val="00FE0835"/>
    <w:rsid w:val="00FE0DC5"/>
    <w:rsid w:val="00FE0FAD"/>
    <w:rsid w:val="00FE1712"/>
    <w:rsid w:val="00FE22F4"/>
    <w:rsid w:val="00FE3C46"/>
    <w:rsid w:val="00FE481C"/>
    <w:rsid w:val="00FE5772"/>
    <w:rsid w:val="00FE582A"/>
    <w:rsid w:val="00FE58E3"/>
    <w:rsid w:val="00FE5B5A"/>
    <w:rsid w:val="00FE5D27"/>
    <w:rsid w:val="00FE6FDE"/>
    <w:rsid w:val="00FE7457"/>
    <w:rsid w:val="00FF07CC"/>
    <w:rsid w:val="00FF12E6"/>
    <w:rsid w:val="00FF1472"/>
    <w:rsid w:val="00FF19E6"/>
    <w:rsid w:val="00FF207F"/>
    <w:rsid w:val="00FF3395"/>
    <w:rsid w:val="00FF5466"/>
    <w:rsid w:val="00FF60D8"/>
    <w:rsid w:val="00FF628C"/>
    <w:rsid w:val="00FF7059"/>
    <w:rsid w:val="00FF75A2"/>
    <w:rsid w:val="00FF75DC"/>
    <w:rsid w:val="00FF7C6B"/>
    <w:rsid w:val="0A4606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EEE1C58"/>
  <w15:docId w15:val="{DB66F43A-BA4E-4350-A9DA-690E54FD7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2D7"/>
    <w:pPr>
      <w:spacing w:after="200" w:line="276" w:lineRule="auto"/>
    </w:pPr>
    <w:rPr>
      <w:rFonts w:ascii="Times New Roman" w:eastAsia="Calibri" w:hAnsi="Times New Roman" w:cs="Times New Roman"/>
      <w:sz w:val="24"/>
    </w:rPr>
  </w:style>
  <w:style w:type="paragraph" w:styleId="Heading1">
    <w:name w:val="heading 1"/>
    <w:basedOn w:val="Normal"/>
    <w:next w:val="Normal"/>
    <w:link w:val="Heading1Char"/>
    <w:qFormat/>
    <w:rsid w:val="00537AB7"/>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rsid w:val="00537AB7"/>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rsid w:val="00537AB7"/>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rsid w:val="00537AB7"/>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rsid w:val="00537AB7"/>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rsid w:val="00537AB7"/>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rsid w:val="00537AB7"/>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rsid w:val="00537AB7"/>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rsid w:val="00537AB7"/>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7AB7"/>
    <w:rPr>
      <w:rFonts w:ascii="Times New Roman" w:eastAsia="Times New Roman" w:hAnsi="Times New Roman" w:cs="Times New Roman"/>
      <w:sz w:val="28"/>
      <w:szCs w:val="20"/>
      <w:lang w:eastAsia="lt-LT"/>
    </w:rPr>
  </w:style>
  <w:style w:type="character" w:customStyle="1" w:styleId="Heading2Char">
    <w:name w:val="Heading 2 Char"/>
    <w:basedOn w:val="DefaultParagraphFont"/>
    <w:link w:val="Heading2"/>
    <w:rsid w:val="00537AB7"/>
    <w:rPr>
      <w:rFonts w:ascii="Times New Roman" w:eastAsia="Times New Roman" w:hAnsi="Times New Roman" w:cs="Times New Roman"/>
      <w:sz w:val="24"/>
      <w:szCs w:val="20"/>
      <w:lang w:eastAsia="lt-LT"/>
    </w:rPr>
  </w:style>
  <w:style w:type="character" w:customStyle="1" w:styleId="Heading3Char">
    <w:name w:val="Heading 3 Char"/>
    <w:basedOn w:val="DefaultParagraphFont"/>
    <w:link w:val="Heading3"/>
    <w:rsid w:val="00537AB7"/>
    <w:rPr>
      <w:rFonts w:ascii="Times New Roman" w:eastAsia="Times New Roman" w:hAnsi="Times New Roman" w:cs="Times New Roman"/>
      <w:sz w:val="24"/>
      <w:szCs w:val="20"/>
      <w:lang w:eastAsia="lt-LT"/>
    </w:rPr>
  </w:style>
  <w:style w:type="character" w:customStyle="1" w:styleId="Heading4Char">
    <w:name w:val="Heading 4 Char"/>
    <w:basedOn w:val="DefaultParagraphFont"/>
    <w:link w:val="Heading4"/>
    <w:rsid w:val="00537AB7"/>
    <w:rPr>
      <w:rFonts w:ascii="Times New Roman" w:eastAsia="Times New Roman" w:hAnsi="Times New Roman" w:cs="Times New Roman"/>
      <w:b/>
      <w:sz w:val="44"/>
      <w:szCs w:val="20"/>
      <w:lang w:eastAsia="lt-LT"/>
    </w:rPr>
  </w:style>
  <w:style w:type="character" w:customStyle="1" w:styleId="Heading5Char">
    <w:name w:val="Heading 5 Char"/>
    <w:basedOn w:val="DefaultParagraphFont"/>
    <w:link w:val="Heading5"/>
    <w:rsid w:val="00537AB7"/>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rsid w:val="00537AB7"/>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rsid w:val="00537AB7"/>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rsid w:val="00537AB7"/>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rsid w:val="00537AB7"/>
    <w:rPr>
      <w:rFonts w:ascii="Times New Roman" w:eastAsia="Times New Roman" w:hAnsi="Times New Roman" w:cs="Times New Roman"/>
      <w:sz w:val="40"/>
      <w:szCs w:val="20"/>
      <w:lang w:eastAsia="lt-LT"/>
    </w:rPr>
  </w:style>
  <w:style w:type="character" w:styleId="Hyperlink">
    <w:name w:val="Hyperlink"/>
    <w:unhideWhenUsed/>
    <w:rsid w:val="00537AB7"/>
    <w:rPr>
      <w:color w:val="0000FF"/>
      <w:u w:val="single"/>
    </w:rPr>
  </w:style>
  <w:style w:type="character" w:styleId="FollowedHyperlink">
    <w:name w:val="FollowedHyperlink"/>
    <w:uiPriority w:val="99"/>
    <w:semiHidden/>
    <w:unhideWhenUsed/>
    <w:rsid w:val="00537AB7"/>
    <w:rPr>
      <w:color w:val="800080"/>
      <w:u w:val="single"/>
    </w:rPr>
  </w:style>
  <w:style w:type="paragraph" w:styleId="CommentText">
    <w:name w:val="annotation text"/>
    <w:basedOn w:val="Normal"/>
    <w:link w:val="CommentTextChar"/>
    <w:uiPriority w:val="99"/>
    <w:unhideWhenUsed/>
    <w:rsid w:val="00537AB7"/>
    <w:rPr>
      <w:sz w:val="20"/>
      <w:szCs w:val="20"/>
      <w:lang w:eastAsia="x-none"/>
    </w:rPr>
  </w:style>
  <w:style w:type="character" w:customStyle="1" w:styleId="CommentTextChar">
    <w:name w:val="Comment Text Char"/>
    <w:basedOn w:val="DefaultParagraphFont"/>
    <w:link w:val="CommentText"/>
    <w:uiPriority w:val="99"/>
    <w:rsid w:val="00537AB7"/>
    <w:rPr>
      <w:rFonts w:ascii="Times New Roman" w:eastAsia="Calibri" w:hAnsi="Times New Roman" w:cs="Times New Roman"/>
      <w:sz w:val="20"/>
      <w:szCs w:val="20"/>
      <w:lang w:eastAsia="x-none"/>
    </w:rPr>
  </w:style>
  <w:style w:type="paragraph" w:styleId="Header">
    <w:name w:val="header"/>
    <w:basedOn w:val="Normal"/>
    <w:link w:val="HeaderChar"/>
    <w:uiPriority w:val="99"/>
    <w:unhideWhenUsed/>
    <w:rsid w:val="00537AB7"/>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basedOn w:val="DefaultParagraphFont"/>
    <w:link w:val="Header"/>
    <w:uiPriority w:val="99"/>
    <w:rsid w:val="00537AB7"/>
    <w:rPr>
      <w:rFonts w:ascii="Times New Roman" w:eastAsia="Times New Roman" w:hAnsi="Times New Roman" w:cs="Times New Roman"/>
      <w:sz w:val="24"/>
      <w:szCs w:val="20"/>
      <w:lang w:eastAsia="lt-LT"/>
    </w:rPr>
  </w:style>
  <w:style w:type="paragraph" w:styleId="Footer">
    <w:name w:val="footer"/>
    <w:basedOn w:val="Normal"/>
    <w:link w:val="FooterChar"/>
    <w:uiPriority w:val="99"/>
    <w:unhideWhenUsed/>
    <w:rsid w:val="00537AB7"/>
    <w:pPr>
      <w:tabs>
        <w:tab w:val="center" w:pos="4320"/>
        <w:tab w:val="right" w:pos="8640"/>
      </w:tabs>
      <w:spacing w:after="0" w:line="240" w:lineRule="auto"/>
    </w:pPr>
    <w:rPr>
      <w:rFonts w:eastAsia="Times New Roman"/>
      <w:szCs w:val="20"/>
      <w:lang w:eastAsia="lt-LT"/>
    </w:rPr>
  </w:style>
  <w:style w:type="character" w:customStyle="1" w:styleId="FooterChar">
    <w:name w:val="Footer Char"/>
    <w:basedOn w:val="DefaultParagraphFont"/>
    <w:link w:val="Footer"/>
    <w:uiPriority w:val="99"/>
    <w:rsid w:val="00537AB7"/>
    <w:rPr>
      <w:rFonts w:ascii="Times New Roman" w:eastAsia="Times New Roman" w:hAnsi="Times New Roman" w:cs="Times New Roman"/>
      <w:sz w:val="24"/>
      <w:szCs w:val="20"/>
      <w:lang w:eastAsia="lt-LT"/>
    </w:rPr>
  </w:style>
  <w:style w:type="paragraph" w:styleId="BodyText">
    <w:name w:val="Body Text"/>
    <w:basedOn w:val="Normal"/>
    <w:link w:val="BodyTextChar"/>
    <w:unhideWhenUsed/>
    <w:rsid w:val="00537AB7"/>
    <w:pPr>
      <w:spacing w:after="120"/>
    </w:pPr>
    <w:rPr>
      <w:szCs w:val="20"/>
      <w:lang w:eastAsia="x-none"/>
    </w:rPr>
  </w:style>
  <w:style w:type="character" w:customStyle="1" w:styleId="BodyTextChar">
    <w:name w:val="Body Text Char"/>
    <w:basedOn w:val="DefaultParagraphFont"/>
    <w:link w:val="BodyText"/>
    <w:rsid w:val="00537AB7"/>
    <w:rPr>
      <w:rFonts w:ascii="Times New Roman" w:eastAsia="Calibri" w:hAnsi="Times New Roman" w:cs="Times New Roman"/>
      <w:sz w:val="24"/>
      <w:szCs w:val="20"/>
      <w:lang w:eastAsia="x-none"/>
    </w:rPr>
  </w:style>
  <w:style w:type="paragraph" w:styleId="BodyTextIndent3">
    <w:name w:val="Body Text Indent 3"/>
    <w:basedOn w:val="Normal"/>
    <w:link w:val="BodyTextIndent3Char1"/>
    <w:semiHidden/>
    <w:unhideWhenUsed/>
    <w:rsid w:val="00537AB7"/>
    <w:pPr>
      <w:tabs>
        <w:tab w:val="left" w:pos="4536"/>
      </w:tabs>
      <w:spacing w:after="0" w:line="240" w:lineRule="auto"/>
      <w:ind w:firstLine="2268"/>
      <w:jc w:val="both"/>
    </w:pPr>
    <w:rPr>
      <w:sz w:val="16"/>
      <w:szCs w:val="16"/>
      <w:lang w:eastAsia="x-none"/>
    </w:rPr>
  </w:style>
  <w:style w:type="character" w:customStyle="1" w:styleId="BodyTextIndent3Char">
    <w:name w:val="Body Text Indent 3 Char"/>
    <w:basedOn w:val="DefaultParagraphFont"/>
    <w:semiHidden/>
    <w:rsid w:val="00537AB7"/>
    <w:rPr>
      <w:rFonts w:ascii="Times New Roman" w:eastAsia="Calibri" w:hAnsi="Times New Roman" w:cs="Times New Roman"/>
      <w:sz w:val="16"/>
      <w:szCs w:val="16"/>
    </w:rPr>
  </w:style>
  <w:style w:type="paragraph" w:styleId="PlainText">
    <w:name w:val="Plain Text"/>
    <w:basedOn w:val="Normal"/>
    <w:link w:val="PlainTextChar1"/>
    <w:semiHidden/>
    <w:unhideWhenUsed/>
    <w:rsid w:val="00537AB7"/>
    <w:pPr>
      <w:spacing w:after="0" w:line="240" w:lineRule="auto"/>
    </w:pPr>
    <w:rPr>
      <w:rFonts w:ascii="Consolas" w:hAnsi="Consolas"/>
      <w:sz w:val="21"/>
      <w:szCs w:val="21"/>
      <w:lang w:eastAsia="x-none"/>
    </w:rPr>
  </w:style>
  <w:style w:type="character" w:customStyle="1" w:styleId="PlainTextChar">
    <w:name w:val="Plain Text Char"/>
    <w:basedOn w:val="DefaultParagraphFont"/>
    <w:semiHidden/>
    <w:rsid w:val="00537AB7"/>
    <w:rPr>
      <w:rFonts w:ascii="Consolas" w:eastAsia="Calibri" w:hAnsi="Consolas" w:cs="Consolas"/>
      <w:sz w:val="21"/>
      <w:szCs w:val="21"/>
    </w:rPr>
  </w:style>
  <w:style w:type="paragraph" w:styleId="CommentSubject">
    <w:name w:val="annotation subject"/>
    <w:basedOn w:val="CommentText"/>
    <w:next w:val="CommentText"/>
    <w:link w:val="CommentSubjectChar1"/>
    <w:semiHidden/>
    <w:unhideWhenUsed/>
    <w:rsid w:val="00537AB7"/>
    <w:rPr>
      <w:b/>
      <w:bCs/>
    </w:rPr>
  </w:style>
  <w:style w:type="character" w:customStyle="1" w:styleId="CommentSubjectChar">
    <w:name w:val="Comment Subject Char"/>
    <w:basedOn w:val="CommentTextChar"/>
    <w:semiHidden/>
    <w:rsid w:val="00537AB7"/>
    <w:rPr>
      <w:rFonts w:ascii="Times New Roman" w:eastAsia="Calibri" w:hAnsi="Times New Roman" w:cs="Times New Roman"/>
      <w:b/>
      <w:bCs/>
      <w:sz w:val="20"/>
      <w:szCs w:val="20"/>
      <w:lang w:eastAsia="x-none"/>
    </w:rPr>
  </w:style>
  <w:style w:type="paragraph" w:styleId="BalloonText">
    <w:name w:val="Balloon Text"/>
    <w:basedOn w:val="Normal"/>
    <w:link w:val="BalloonTextChar1"/>
    <w:semiHidden/>
    <w:unhideWhenUsed/>
    <w:rsid w:val="00537AB7"/>
    <w:rPr>
      <w:rFonts w:ascii="Tahoma" w:hAnsi="Tahoma"/>
      <w:sz w:val="16"/>
      <w:szCs w:val="16"/>
      <w:lang w:eastAsia="x-none"/>
    </w:rPr>
  </w:style>
  <w:style w:type="character" w:customStyle="1" w:styleId="BalloonTextChar">
    <w:name w:val="Balloon Text Char"/>
    <w:basedOn w:val="DefaultParagraphFont"/>
    <w:semiHidden/>
    <w:rsid w:val="00537AB7"/>
    <w:rPr>
      <w:rFonts w:ascii="Segoe UI" w:eastAsia="Calibri" w:hAnsi="Segoe UI" w:cs="Segoe UI"/>
      <w:sz w:val="18"/>
      <w:szCs w:val="18"/>
    </w:rPr>
  </w:style>
  <w:style w:type="paragraph" w:customStyle="1" w:styleId="Patvirtinta">
    <w:name w:val="Patvirtinta"/>
    <w:rsid w:val="00537AB7"/>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BodyText1">
    <w:name w:val="Body Text1"/>
    <w:uiPriority w:val="99"/>
    <w:rsid w:val="00537AB7"/>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entrBoldm">
    <w:name w:val="CentrBoldm"/>
    <w:basedOn w:val="Normal"/>
    <w:rsid w:val="00537AB7"/>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537AB7"/>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linija">
    <w:name w:val="linija"/>
    <w:basedOn w:val="Normal"/>
    <w:rsid w:val="00537AB7"/>
    <w:pPr>
      <w:spacing w:before="100" w:beforeAutospacing="1" w:after="100" w:afterAutospacing="1" w:line="240" w:lineRule="auto"/>
    </w:pPr>
    <w:rPr>
      <w:rFonts w:eastAsia="Times New Roman"/>
      <w:szCs w:val="24"/>
      <w:lang w:eastAsia="lt-LT"/>
    </w:rPr>
  </w:style>
  <w:style w:type="character" w:styleId="CommentReference">
    <w:name w:val="annotation reference"/>
    <w:uiPriority w:val="99"/>
    <w:unhideWhenUsed/>
    <w:rsid w:val="00537AB7"/>
    <w:rPr>
      <w:sz w:val="16"/>
      <w:szCs w:val="16"/>
    </w:rPr>
  </w:style>
  <w:style w:type="character" w:customStyle="1" w:styleId="BodyTextIndent3Char1">
    <w:name w:val="Body Text Indent 3 Char1"/>
    <w:link w:val="BodyTextIndent3"/>
    <w:semiHidden/>
    <w:locked/>
    <w:rsid w:val="00537AB7"/>
    <w:rPr>
      <w:rFonts w:ascii="Times New Roman" w:eastAsia="Calibri" w:hAnsi="Times New Roman" w:cs="Times New Roman"/>
      <w:sz w:val="16"/>
      <w:szCs w:val="16"/>
      <w:lang w:eastAsia="x-none"/>
    </w:rPr>
  </w:style>
  <w:style w:type="character" w:customStyle="1" w:styleId="PlainTextChar1">
    <w:name w:val="Plain Text Char1"/>
    <w:link w:val="PlainText"/>
    <w:semiHidden/>
    <w:locked/>
    <w:rsid w:val="00537AB7"/>
    <w:rPr>
      <w:rFonts w:ascii="Consolas" w:eastAsia="Calibri" w:hAnsi="Consolas" w:cs="Times New Roman"/>
      <w:sz w:val="21"/>
      <w:szCs w:val="21"/>
      <w:lang w:eastAsia="x-none"/>
    </w:rPr>
  </w:style>
  <w:style w:type="character" w:customStyle="1" w:styleId="CommentSubjectChar1">
    <w:name w:val="Comment Subject Char1"/>
    <w:link w:val="CommentSubject"/>
    <w:semiHidden/>
    <w:locked/>
    <w:rsid w:val="00537AB7"/>
    <w:rPr>
      <w:rFonts w:ascii="Times New Roman" w:eastAsia="Calibri" w:hAnsi="Times New Roman" w:cs="Times New Roman"/>
      <w:b/>
      <w:bCs/>
      <w:sz w:val="20"/>
      <w:szCs w:val="20"/>
      <w:lang w:eastAsia="x-none"/>
    </w:rPr>
  </w:style>
  <w:style w:type="character" w:customStyle="1" w:styleId="BalloonTextChar1">
    <w:name w:val="Balloon Text Char1"/>
    <w:link w:val="BalloonText"/>
    <w:semiHidden/>
    <w:locked/>
    <w:rsid w:val="00537AB7"/>
    <w:rPr>
      <w:rFonts w:ascii="Tahoma" w:eastAsia="Calibri" w:hAnsi="Tahoma" w:cs="Times New Roman"/>
      <w:sz w:val="16"/>
      <w:szCs w:val="16"/>
      <w:lang w:eastAsia="x-none"/>
    </w:rPr>
  </w:style>
  <w:style w:type="character" w:customStyle="1" w:styleId="tblrowlbl1">
    <w:name w:val="tblrowlbl1"/>
    <w:rsid w:val="00537AB7"/>
    <w:rPr>
      <w:rFonts w:ascii="Arial" w:hAnsi="Arial" w:cs="Arial" w:hint="default"/>
      <w:b/>
      <w:bCs/>
      <w:color w:val="000000"/>
      <w:sz w:val="18"/>
      <w:szCs w:val="18"/>
      <w:shd w:val="clear" w:color="auto" w:fill="FFFFFF"/>
    </w:rPr>
  </w:style>
  <w:style w:type="character" w:customStyle="1" w:styleId="parahead1">
    <w:name w:val="parahead1"/>
    <w:rsid w:val="00537AB7"/>
    <w:rPr>
      <w:rFonts w:ascii="Verdana" w:hAnsi="Verdana" w:hint="default"/>
      <w:b/>
      <w:bCs/>
      <w:color w:val="000000"/>
      <w:sz w:val="17"/>
      <w:szCs w:val="17"/>
    </w:rPr>
  </w:style>
  <w:style w:type="paragraph" w:customStyle="1" w:styleId="bodytext0">
    <w:name w:val="bodytext"/>
    <w:basedOn w:val="Normal"/>
    <w:uiPriority w:val="99"/>
    <w:rsid w:val="00537AB7"/>
    <w:pPr>
      <w:spacing w:before="100" w:beforeAutospacing="1" w:after="100" w:afterAutospacing="1" w:line="240" w:lineRule="auto"/>
    </w:pPr>
    <w:rPr>
      <w:rFonts w:eastAsia="Times New Roman"/>
      <w:szCs w:val="24"/>
      <w:lang w:eastAsia="lt-LT"/>
    </w:rPr>
  </w:style>
  <w:style w:type="table" w:styleId="TableGrid">
    <w:name w:val="Table Grid"/>
    <w:basedOn w:val="TableNormal"/>
    <w:uiPriority w:val="59"/>
    <w:rsid w:val="00537AB7"/>
    <w:pPr>
      <w:spacing w:after="200" w:line="276"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DiagramaDiagramaDiagramaDiagrama">
    <w:name w:val="Diagrama Diagrama Diagrama Diagrama Diagrama Diagrama"/>
    <w:basedOn w:val="Normal"/>
    <w:rsid w:val="00537AB7"/>
    <w:pPr>
      <w:spacing w:after="160" w:line="240" w:lineRule="exact"/>
    </w:pPr>
    <w:rPr>
      <w:rFonts w:ascii="Tahoma" w:eastAsia="Times New Roman" w:hAnsi="Tahoma"/>
      <w:sz w:val="20"/>
      <w:szCs w:val="20"/>
      <w:lang w:val="en-US"/>
    </w:rPr>
  </w:style>
  <w:style w:type="character" w:styleId="PageNumber">
    <w:name w:val="page number"/>
    <w:basedOn w:val="DefaultParagraphFont"/>
    <w:rsid w:val="00537AB7"/>
  </w:style>
  <w:style w:type="paragraph" w:styleId="BodyTextIndent">
    <w:name w:val="Body Text Indent"/>
    <w:basedOn w:val="Normal"/>
    <w:link w:val="BodyTextIndentChar"/>
    <w:uiPriority w:val="99"/>
    <w:unhideWhenUsed/>
    <w:rsid w:val="00537AB7"/>
    <w:pPr>
      <w:spacing w:after="120"/>
      <w:ind w:left="283"/>
    </w:pPr>
    <w:rPr>
      <w:lang w:eastAsia="x-none"/>
    </w:rPr>
  </w:style>
  <w:style w:type="character" w:customStyle="1" w:styleId="BodyTextIndentChar">
    <w:name w:val="Body Text Indent Char"/>
    <w:basedOn w:val="DefaultParagraphFont"/>
    <w:link w:val="BodyTextIndent"/>
    <w:uiPriority w:val="99"/>
    <w:rsid w:val="00537AB7"/>
    <w:rPr>
      <w:rFonts w:ascii="Times New Roman" w:eastAsia="Calibri" w:hAnsi="Times New Roman" w:cs="Times New Roman"/>
      <w:sz w:val="24"/>
      <w:lang w:eastAsia="x-none"/>
    </w:rPr>
  </w:style>
  <w:style w:type="paragraph" w:styleId="ListParagraph">
    <w:name w:val="List Paragraph"/>
    <w:aliases w:val="Table of contents numbered,Colorful List - Accent 11,Bullet EY,List Paragraph2,ERP-List Paragraph,List Paragraph1,List Paragraph11,List Paragraph Red"/>
    <w:basedOn w:val="Normal"/>
    <w:link w:val="ListParagraphChar"/>
    <w:uiPriority w:val="34"/>
    <w:qFormat/>
    <w:rsid w:val="00537AB7"/>
    <w:pPr>
      <w:ind w:left="720"/>
      <w:contextualSpacing/>
    </w:pPr>
    <w:rPr>
      <w:rFonts w:ascii="Calibri" w:hAnsi="Calibri"/>
      <w:sz w:val="22"/>
    </w:rPr>
  </w:style>
  <w:style w:type="character" w:customStyle="1" w:styleId="ListParagraphChar">
    <w:name w:val="List Paragraph Char"/>
    <w:aliases w:val="Table of contents numbered Char,Colorful List - Accent 11 Char,Bullet EY Char,List Paragraph2 Char,ERP-List Paragraph Char,List Paragraph1 Char,List Paragraph11 Char,List Paragraph Red Char"/>
    <w:link w:val="ListParagraph"/>
    <w:locked/>
    <w:rsid w:val="00537AB7"/>
    <w:rPr>
      <w:rFonts w:ascii="Calibri" w:eastAsia="Calibri" w:hAnsi="Calibri" w:cs="Times New Roman"/>
    </w:rPr>
  </w:style>
  <w:style w:type="paragraph" w:customStyle="1" w:styleId="Pagrindinistekstas1">
    <w:name w:val="Pagrindinis tekstas1"/>
    <w:rsid w:val="00537AB7"/>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apple-converted-space">
    <w:name w:val="apple-converted-space"/>
    <w:rsid w:val="00537AB7"/>
  </w:style>
  <w:style w:type="paragraph" w:styleId="Revision">
    <w:name w:val="Revision"/>
    <w:hidden/>
    <w:uiPriority w:val="99"/>
    <w:semiHidden/>
    <w:rsid w:val="00537AB7"/>
    <w:pPr>
      <w:spacing w:after="0" w:line="240" w:lineRule="auto"/>
    </w:pPr>
    <w:rPr>
      <w:rFonts w:ascii="Times New Roman" w:eastAsia="Calibri" w:hAnsi="Times New Roman" w:cs="Times New Roman"/>
      <w:sz w:val="24"/>
    </w:rPr>
  </w:style>
  <w:style w:type="character" w:customStyle="1" w:styleId="clear">
    <w:name w:val="clear"/>
    <w:rsid w:val="00537AB7"/>
  </w:style>
  <w:style w:type="paragraph" w:customStyle="1" w:styleId="Revision1">
    <w:name w:val="Revision1"/>
    <w:hidden/>
    <w:uiPriority w:val="99"/>
    <w:semiHidden/>
    <w:rsid w:val="002B19DB"/>
    <w:pPr>
      <w:spacing w:after="0" w:line="240" w:lineRule="auto"/>
    </w:pPr>
    <w:rPr>
      <w:rFonts w:ascii="Calibri" w:eastAsia="Calibri" w:hAnsi="Calibri" w:cs="Times New Roman"/>
    </w:rPr>
  </w:style>
  <w:style w:type="character" w:customStyle="1" w:styleId="st1">
    <w:name w:val="st1"/>
    <w:basedOn w:val="DefaultParagraphFont"/>
    <w:rsid w:val="002B19DB"/>
  </w:style>
  <w:style w:type="character" w:styleId="Strong">
    <w:name w:val="Strong"/>
    <w:uiPriority w:val="22"/>
    <w:qFormat/>
    <w:rsid w:val="002B19DB"/>
    <w:rPr>
      <w:b/>
      <w:bCs/>
    </w:rPr>
  </w:style>
  <w:style w:type="paragraph" w:styleId="FootnoteText">
    <w:name w:val="footnote text"/>
    <w:basedOn w:val="Normal"/>
    <w:link w:val="FootnoteTextChar"/>
    <w:unhideWhenUsed/>
    <w:rsid w:val="002B19DB"/>
    <w:pPr>
      <w:spacing w:after="0" w:line="240" w:lineRule="auto"/>
    </w:pPr>
    <w:rPr>
      <w:rFonts w:ascii="Calibri" w:hAnsi="Calibri"/>
      <w:sz w:val="20"/>
      <w:szCs w:val="20"/>
    </w:rPr>
  </w:style>
  <w:style w:type="character" w:customStyle="1" w:styleId="FootnoteTextChar">
    <w:name w:val="Footnote Text Char"/>
    <w:basedOn w:val="DefaultParagraphFont"/>
    <w:link w:val="FootnoteText"/>
    <w:rsid w:val="002B19DB"/>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2B19DB"/>
    <w:rPr>
      <w:vertAlign w:val="superscript"/>
    </w:rPr>
  </w:style>
  <w:style w:type="paragraph" w:customStyle="1" w:styleId="Default">
    <w:name w:val="Default"/>
    <w:rsid w:val="002B19DB"/>
    <w:pPr>
      <w:autoSpaceDE w:val="0"/>
      <w:autoSpaceDN w:val="0"/>
      <w:adjustRightInd w:val="0"/>
      <w:spacing w:after="0" w:line="240" w:lineRule="auto"/>
    </w:pPr>
    <w:rPr>
      <w:rFonts w:ascii="Futura Lt BT" w:eastAsia="MS Mincho" w:hAnsi="Futura Lt BT" w:cs="Futura Lt BT"/>
      <w:color w:val="000000"/>
      <w:sz w:val="24"/>
      <w:szCs w:val="24"/>
      <w:lang w:eastAsia="lt-LT"/>
    </w:rPr>
  </w:style>
  <w:style w:type="paragraph" w:customStyle="1" w:styleId="BodyText2">
    <w:name w:val="Body Text2"/>
    <w:rsid w:val="002B19DB"/>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harChar1CharCarCar">
    <w:name w:val="Char Char1 Char Car Car"/>
    <w:basedOn w:val="Normal"/>
    <w:rsid w:val="0015612E"/>
    <w:pPr>
      <w:autoSpaceDE w:val="0"/>
      <w:autoSpaceDN w:val="0"/>
      <w:spacing w:after="160" w:line="240" w:lineRule="exact"/>
    </w:pPr>
    <w:rPr>
      <w:rFonts w:ascii="Arial" w:eastAsia="Times New Roman" w:hAnsi="Arial" w:cs="Arial"/>
      <w:b/>
      <w:sz w:val="20"/>
      <w:szCs w:val="20"/>
      <w:lang w:val="en-US" w:eastAsia="de-DE"/>
    </w:rPr>
  </w:style>
  <w:style w:type="character" w:customStyle="1" w:styleId="Title1">
    <w:name w:val="Title1"/>
    <w:rsid w:val="008B04BB"/>
  </w:style>
  <w:style w:type="paragraph" w:customStyle="1" w:styleId="CharChar1CharCarCar1">
    <w:name w:val="Char Char1 Char Car Car1"/>
    <w:basedOn w:val="Normal"/>
    <w:rsid w:val="00EF09C6"/>
    <w:pPr>
      <w:autoSpaceDE w:val="0"/>
      <w:autoSpaceDN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rsid w:val="001145C4"/>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shorttext">
    <w:name w:val="short_text"/>
    <w:basedOn w:val="DefaultParagraphFont"/>
    <w:rsid w:val="001A366D"/>
  </w:style>
  <w:style w:type="paragraph" w:customStyle="1" w:styleId="Normal1">
    <w:name w:val="Normal1"/>
    <w:basedOn w:val="Normal"/>
    <w:rsid w:val="00134272"/>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autoRedefine/>
    <w:rsid w:val="003A6502"/>
    <w:pPr>
      <w:tabs>
        <w:tab w:val="left" w:pos="1260"/>
      </w:tabs>
      <w:autoSpaceDE w:val="0"/>
      <w:autoSpaceDN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rsid w:val="00B73980"/>
    <w:rPr>
      <w:color w:val="000000"/>
    </w:rPr>
  </w:style>
  <w:style w:type="character" w:customStyle="1" w:styleId="stt1">
    <w:name w:val="stt1"/>
    <w:basedOn w:val="DefaultParagraphFont"/>
    <w:rsid w:val="0044513D"/>
    <w:rPr>
      <w:caps/>
      <w:color w:val="E4A720"/>
      <w:sz w:val="21"/>
      <w:szCs w:val="21"/>
    </w:rPr>
  </w:style>
  <w:style w:type="paragraph" w:customStyle="1" w:styleId="CM1">
    <w:name w:val="CM1"/>
    <w:basedOn w:val="Default"/>
    <w:next w:val="Default"/>
    <w:uiPriority w:val="99"/>
    <w:rsid w:val="00F207C1"/>
    <w:rPr>
      <w:rFonts w:ascii="EUAlbertina" w:eastAsiaTheme="minorHAnsi" w:hAnsi="EUAlbertina" w:cstheme="minorBidi"/>
      <w:color w:val="auto"/>
      <w:lang w:eastAsia="en-US"/>
    </w:rPr>
  </w:style>
  <w:style w:type="paragraph" w:customStyle="1" w:styleId="CM3">
    <w:name w:val="CM3"/>
    <w:basedOn w:val="Default"/>
    <w:next w:val="Default"/>
    <w:uiPriority w:val="99"/>
    <w:rsid w:val="00F207C1"/>
    <w:rPr>
      <w:rFonts w:ascii="EUAlbertina" w:eastAsiaTheme="minorHAnsi" w:hAnsi="EUAlbertina" w:cstheme="minorBidi"/>
      <w:color w:val="auto"/>
      <w:lang w:eastAsia="en-US"/>
    </w:rPr>
  </w:style>
  <w:style w:type="paragraph" w:customStyle="1" w:styleId="CM4">
    <w:name w:val="CM4"/>
    <w:basedOn w:val="Default"/>
    <w:next w:val="Default"/>
    <w:uiPriority w:val="99"/>
    <w:rsid w:val="00F207C1"/>
    <w:rPr>
      <w:rFonts w:ascii="EUAlbertina" w:eastAsiaTheme="minorHAnsi" w:hAnsi="EUAlbertina" w:cstheme="minorBidi"/>
      <w:color w:val="auto"/>
      <w:lang w:eastAsia="en-US"/>
    </w:rPr>
  </w:style>
  <w:style w:type="paragraph" w:styleId="EndnoteText">
    <w:name w:val="endnote text"/>
    <w:basedOn w:val="Normal"/>
    <w:link w:val="EndnoteTextChar"/>
    <w:uiPriority w:val="99"/>
    <w:semiHidden/>
    <w:unhideWhenUsed/>
    <w:rsid w:val="004F65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65EA"/>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sid w:val="004F65EA"/>
    <w:rPr>
      <w:vertAlign w:val="superscript"/>
    </w:rPr>
  </w:style>
  <w:style w:type="character" w:customStyle="1" w:styleId="Neapdorotaspaminjimas1">
    <w:name w:val="Neapdorotas paminėjimas1"/>
    <w:basedOn w:val="DefaultParagraphFont"/>
    <w:uiPriority w:val="99"/>
    <w:semiHidden/>
    <w:unhideWhenUsed/>
    <w:rsid w:val="00AD066D"/>
    <w:rPr>
      <w:color w:val="605E5C"/>
      <w:shd w:val="clear" w:color="auto" w:fill="E1DFDD"/>
    </w:rPr>
  </w:style>
  <w:style w:type="paragraph" w:customStyle="1" w:styleId="TOCBase">
    <w:name w:val="TOC Base"/>
    <w:basedOn w:val="Normal"/>
    <w:rsid w:val="00594E3F"/>
    <w:pPr>
      <w:tabs>
        <w:tab w:val="right" w:leader="dot" w:pos="6480"/>
      </w:tabs>
      <w:spacing w:before="120" w:after="240" w:line="240" w:lineRule="atLeast"/>
      <w:jc w:val="both"/>
    </w:pPr>
    <w:rPr>
      <w:rFonts w:eastAsia="Times New Roman"/>
      <w:sz w:val="22"/>
      <w:szCs w:val="20"/>
      <w:lang w:val="en-US"/>
    </w:rPr>
  </w:style>
  <w:style w:type="character" w:customStyle="1" w:styleId="cf01">
    <w:name w:val="cf01"/>
    <w:basedOn w:val="DefaultParagraphFont"/>
    <w:rsid w:val="00876512"/>
    <w:rPr>
      <w:rFonts w:ascii="Segoe UI" w:hAnsi="Segoe UI" w:cs="Segoe UI" w:hint="default"/>
      <w:sz w:val="18"/>
      <w:szCs w:val="18"/>
    </w:rPr>
  </w:style>
  <w:style w:type="paragraph" w:styleId="ListNumber">
    <w:name w:val="List Number"/>
    <w:basedOn w:val="Normal"/>
    <w:semiHidden/>
    <w:unhideWhenUsed/>
    <w:rsid w:val="00383A50"/>
    <w:pPr>
      <w:numPr>
        <w:numId w:val="69"/>
      </w:numPr>
      <w:spacing w:after="0" w:line="240" w:lineRule="auto"/>
    </w:pPr>
    <w:rPr>
      <w:rFonts w:eastAsia="Times New Roman"/>
      <w:szCs w:val="24"/>
      <w:lang w:val="en-US"/>
    </w:rPr>
  </w:style>
  <w:style w:type="character" w:styleId="UnresolvedMention">
    <w:name w:val="Unresolved Mention"/>
    <w:basedOn w:val="DefaultParagraphFont"/>
    <w:uiPriority w:val="99"/>
    <w:semiHidden/>
    <w:unhideWhenUsed/>
    <w:rsid w:val="009854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1053">
      <w:bodyDiv w:val="1"/>
      <w:marLeft w:val="0"/>
      <w:marRight w:val="0"/>
      <w:marTop w:val="0"/>
      <w:marBottom w:val="0"/>
      <w:divBdr>
        <w:top w:val="none" w:sz="0" w:space="0" w:color="auto"/>
        <w:left w:val="none" w:sz="0" w:space="0" w:color="auto"/>
        <w:bottom w:val="none" w:sz="0" w:space="0" w:color="auto"/>
        <w:right w:val="none" w:sz="0" w:space="0" w:color="auto"/>
      </w:divBdr>
    </w:div>
    <w:div w:id="414938424">
      <w:bodyDiv w:val="1"/>
      <w:marLeft w:val="0"/>
      <w:marRight w:val="0"/>
      <w:marTop w:val="0"/>
      <w:marBottom w:val="0"/>
      <w:divBdr>
        <w:top w:val="none" w:sz="0" w:space="0" w:color="auto"/>
        <w:left w:val="none" w:sz="0" w:space="0" w:color="auto"/>
        <w:bottom w:val="none" w:sz="0" w:space="0" w:color="auto"/>
        <w:right w:val="none" w:sz="0" w:space="0" w:color="auto"/>
      </w:divBdr>
    </w:div>
    <w:div w:id="587082166">
      <w:bodyDiv w:val="1"/>
      <w:marLeft w:val="0"/>
      <w:marRight w:val="0"/>
      <w:marTop w:val="0"/>
      <w:marBottom w:val="0"/>
      <w:divBdr>
        <w:top w:val="none" w:sz="0" w:space="0" w:color="auto"/>
        <w:left w:val="none" w:sz="0" w:space="0" w:color="auto"/>
        <w:bottom w:val="none" w:sz="0" w:space="0" w:color="auto"/>
        <w:right w:val="none" w:sz="0" w:space="0" w:color="auto"/>
      </w:divBdr>
    </w:div>
    <w:div w:id="604072509">
      <w:bodyDiv w:val="1"/>
      <w:marLeft w:val="0"/>
      <w:marRight w:val="0"/>
      <w:marTop w:val="0"/>
      <w:marBottom w:val="0"/>
      <w:divBdr>
        <w:top w:val="none" w:sz="0" w:space="0" w:color="auto"/>
        <w:left w:val="none" w:sz="0" w:space="0" w:color="auto"/>
        <w:bottom w:val="none" w:sz="0" w:space="0" w:color="auto"/>
        <w:right w:val="none" w:sz="0" w:space="0" w:color="auto"/>
      </w:divBdr>
    </w:div>
    <w:div w:id="793719516">
      <w:bodyDiv w:val="1"/>
      <w:marLeft w:val="390"/>
      <w:marRight w:val="390"/>
      <w:marTop w:val="0"/>
      <w:marBottom w:val="0"/>
      <w:divBdr>
        <w:top w:val="none" w:sz="0" w:space="0" w:color="auto"/>
        <w:left w:val="none" w:sz="0" w:space="0" w:color="auto"/>
        <w:bottom w:val="none" w:sz="0" w:space="0" w:color="auto"/>
        <w:right w:val="none" w:sz="0" w:space="0" w:color="auto"/>
      </w:divBdr>
    </w:div>
    <w:div w:id="1448088948">
      <w:bodyDiv w:val="1"/>
      <w:marLeft w:val="0"/>
      <w:marRight w:val="0"/>
      <w:marTop w:val="0"/>
      <w:marBottom w:val="0"/>
      <w:divBdr>
        <w:top w:val="none" w:sz="0" w:space="0" w:color="auto"/>
        <w:left w:val="none" w:sz="0" w:space="0" w:color="auto"/>
        <w:bottom w:val="none" w:sz="0" w:space="0" w:color="auto"/>
        <w:right w:val="none" w:sz="0" w:space="0" w:color="auto"/>
      </w:divBdr>
      <w:divsChild>
        <w:div w:id="1568220919">
          <w:marLeft w:val="0"/>
          <w:marRight w:val="0"/>
          <w:marTop w:val="0"/>
          <w:marBottom w:val="0"/>
          <w:divBdr>
            <w:top w:val="none" w:sz="0" w:space="0" w:color="auto"/>
            <w:left w:val="none" w:sz="0" w:space="0" w:color="auto"/>
            <w:bottom w:val="none" w:sz="0" w:space="0" w:color="auto"/>
            <w:right w:val="none" w:sz="0" w:space="0" w:color="auto"/>
          </w:divBdr>
          <w:divsChild>
            <w:div w:id="295717188">
              <w:marLeft w:val="0"/>
              <w:marRight w:val="0"/>
              <w:marTop w:val="0"/>
              <w:marBottom w:val="0"/>
              <w:divBdr>
                <w:top w:val="none" w:sz="0" w:space="0" w:color="auto"/>
                <w:left w:val="none" w:sz="0" w:space="0" w:color="auto"/>
                <w:bottom w:val="none" w:sz="0" w:space="0" w:color="auto"/>
                <w:right w:val="none" w:sz="0" w:space="0" w:color="auto"/>
              </w:divBdr>
              <w:divsChild>
                <w:div w:id="1542857971">
                  <w:marLeft w:val="0"/>
                  <w:marRight w:val="0"/>
                  <w:marTop w:val="0"/>
                  <w:marBottom w:val="0"/>
                  <w:divBdr>
                    <w:top w:val="none" w:sz="0" w:space="0" w:color="auto"/>
                    <w:left w:val="none" w:sz="0" w:space="0" w:color="auto"/>
                    <w:bottom w:val="none" w:sz="0" w:space="0" w:color="auto"/>
                    <w:right w:val="none" w:sz="0" w:space="0" w:color="auto"/>
                  </w:divBdr>
                  <w:divsChild>
                    <w:div w:id="371152394">
                      <w:marLeft w:val="0"/>
                      <w:marRight w:val="0"/>
                      <w:marTop w:val="0"/>
                      <w:marBottom w:val="0"/>
                      <w:divBdr>
                        <w:top w:val="none" w:sz="0" w:space="0" w:color="auto"/>
                        <w:left w:val="none" w:sz="0" w:space="0" w:color="auto"/>
                        <w:bottom w:val="none" w:sz="0" w:space="0" w:color="auto"/>
                        <w:right w:val="none" w:sz="0" w:space="0" w:color="auto"/>
                      </w:divBdr>
                      <w:divsChild>
                        <w:div w:id="392505661">
                          <w:marLeft w:val="0"/>
                          <w:marRight w:val="0"/>
                          <w:marTop w:val="0"/>
                          <w:marBottom w:val="0"/>
                          <w:divBdr>
                            <w:top w:val="none" w:sz="0" w:space="0" w:color="auto"/>
                            <w:left w:val="none" w:sz="0" w:space="0" w:color="auto"/>
                            <w:bottom w:val="none" w:sz="0" w:space="0" w:color="auto"/>
                            <w:right w:val="none" w:sz="0" w:space="0" w:color="auto"/>
                          </w:divBdr>
                          <w:divsChild>
                            <w:div w:id="1116295574">
                              <w:marLeft w:val="0"/>
                              <w:marRight w:val="0"/>
                              <w:marTop w:val="0"/>
                              <w:marBottom w:val="0"/>
                              <w:divBdr>
                                <w:top w:val="none" w:sz="0" w:space="0" w:color="auto"/>
                                <w:left w:val="none" w:sz="0" w:space="0" w:color="auto"/>
                                <w:bottom w:val="none" w:sz="0" w:space="0" w:color="auto"/>
                                <w:right w:val="none" w:sz="0" w:space="0" w:color="auto"/>
                              </w:divBdr>
                              <w:divsChild>
                                <w:div w:id="923026055">
                                  <w:marLeft w:val="0"/>
                                  <w:marRight w:val="0"/>
                                  <w:marTop w:val="180"/>
                                  <w:marBottom w:val="0"/>
                                  <w:divBdr>
                                    <w:top w:val="none" w:sz="0" w:space="0" w:color="auto"/>
                                    <w:left w:val="none" w:sz="0" w:space="0" w:color="auto"/>
                                    <w:bottom w:val="none" w:sz="0" w:space="0" w:color="auto"/>
                                    <w:right w:val="none" w:sz="0" w:space="0" w:color="auto"/>
                                  </w:divBdr>
                                  <w:divsChild>
                                    <w:div w:id="1747411492">
                                      <w:marLeft w:val="0"/>
                                      <w:marRight w:val="0"/>
                                      <w:marTop w:val="0"/>
                                      <w:marBottom w:val="0"/>
                                      <w:divBdr>
                                        <w:top w:val="none" w:sz="0" w:space="0" w:color="auto"/>
                                        <w:left w:val="none" w:sz="0" w:space="0" w:color="auto"/>
                                        <w:bottom w:val="none" w:sz="0" w:space="0" w:color="auto"/>
                                        <w:right w:val="none" w:sz="0" w:space="0" w:color="auto"/>
                                      </w:divBdr>
                                      <w:divsChild>
                                        <w:div w:id="1537623578">
                                          <w:marLeft w:val="0"/>
                                          <w:marRight w:val="0"/>
                                          <w:marTop w:val="0"/>
                                          <w:marBottom w:val="0"/>
                                          <w:divBdr>
                                            <w:top w:val="none" w:sz="0" w:space="0" w:color="auto"/>
                                            <w:left w:val="none" w:sz="0" w:space="0" w:color="auto"/>
                                            <w:bottom w:val="none" w:sz="0" w:space="0" w:color="auto"/>
                                            <w:right w:val="none" w:sz="0" w:space="0" w:color="auto"/>
                                          </w:divBdr>
                                          <w:divsChild>
                                            <w:div w:id="1887830709">
                                              <w:marLeft w:val="60"/>
                                              <w:marRight w:val="0"/>
                                              <w:marTop w:val="0"/>
                                              <w:marBottom w:val="0"/>
                                              <w:divBdr>
                                                <w:top w:val="none" w:sz="0" w:space="0" w:color="auto"/>
                                                <w:left w:val="none" w:sz="0" w:space="0" w:color="auto"/>
                                                <w:bottom w:val="none" w:sz="0" w:space="0" w:color="auto"/>
                                                <w:right w:val="none" w:sz="0" w:space="0" w:color="auto"/>
                                              </w:divBdr>
                                              <w:divsChild>
                                                <w:div w:id="1403675267">
                                                  <w:marLeft w:val="0"/>
                                                  <w:marRight w:val="0"/>
                                                  <w:marTop w:val="0"/>
                                                  <w:marBottom w:val="240"/>
                                                  <w:divBdr>
                                                    <w:top w:val="none" w:sz="0" w:space="0" w:color="auto"/>
                                                    <w:left w:val="none" w:sz="0" w:space="0" w:color="auto"/>
                                                    <w:bottom w:val="none" w:sz="0" w:space="0" w:color="auto"/>
                                                    <w:right w:val="none" w:sz="0" w:space="0" w:color="auto"/>
                                                  </w:divBdr>
                                                  <w:divsChild>
                                                    <w:div w:id="1478835363">
                                                      <w:marLeft w:val="0"/>
                                                      <w:marRight w:val="0"/>
                                                      <w:marTop w:val="0"/>
                                                      <w:marBottom w:val="0"/>
                                                      <w:divBdr>
                                                        <w:top w:val="none" w:sz="0" w:space="0" w:color="auto"/>
                                                        <w:left w:val="none" w:sz="0" w:space="0" w:color="auto"/>
                                                        <w:bottom w:val="none" w:sz="0" w:space="0" w:color="auto"/>
                                                        <w:right w:val="none" w:sz="0" w:space="0" w:color="auto"/>
                                                      </w:divBdr>
                                                      <w:divsChild>
                                                        <w:div w:id="49302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1158193">
      <w:bodyDiv w:val="1"/>
      <w:marLeft w:val="0"/>
      <w:marRight w:val="0"/>
      <w:marTop w:val="0"/>
      <w:marBottom w:val="0"/>
      <w:divBdr>
        <w:top w:val="none" w:sz="0" w:space="0" w:color="auto"/>
        <w:left w:val="none" w:sz="0" w:space="0" w:color="auto"/>
        <w:bottom w:val="none" w:sz="0" w:space="0" w:color="auto"/>
        <w:right w:val="none" w:sz="0" w:space="0" w:color="auto"/>
      </w:divBdr>
    </w:div>
    <w:div w:id="1870221096">
      <w:bodyDiv w:val="1"/>
      <w:marLeft w:val="0"/>
      <w:marRight w:val="0"/>
      <w:marTop w:val="0"/>
      <w:marBottom w:val="0"/>
      <w:divBdr>
        <w:top w:val="none" w:sz="0" w:space="0" w:color="auto"/>
        <w:left w:val="none" w:sz="0" w:space="0" w:color="auto"/>
        <w:bottom w:val="none" w:sz="0" w:space="0" w:color="auto"/>
        <w:right w:val="none" w:sz="0" w:space="0" w:color="auto"/>
      </w:divBdr>
    </w:div>
    <w:div w:id="189832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mailto:equity@invega.lt" TargetMode="External"/><Relationship Id="rId26" Type="http://schemas.openxmlformats.org/officeDocument/2006/relationships/control" Target="activeX/activeX2.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finmin.lrv.lt/uploads/finmin/documents/files/Verslo%20srities%20FP%20vertinimas.pdf" TargetMode="External"/><Relationship Id="rId25" Type="http://schemas.openxmlformats.org/officeDocument/2006/relationships/control" Target="activeX/activeX1.xml"/><Relationship Id="rId2" Type="http://schemas.openxmlformats.org/officeDocument/2006/relationships/customXml" Target="../customXml/item2.xml"/><Relationship Id="rId16" Type="http://schemas.openxmlformats.org/officeDocument/2006/relationships/hyperlink" Target="mailto:info@invega.lt" TargetMode="External"/><Relationship Id="rId20" Type="http://schemas.openxmlformats.org/officeDocument/2006/relationships/hyperlink" Target="https://www.edfi.eu/policy" TargetMode="External"/><Relationship Id="rId29"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image" Target="media/image2.wmf"/><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invega.lt" TargetMode="External"/><Relationship Id="rId28" Type="http://schemas.openxmlformats.org/officeDocument/2006/relationships/package" Target="embeddings/Microsoft_Excel_Worksheet.xlsx"/><Relationship Id="rId10" Type="http://schemas.openxmlformats.org/officeDocument/2006/relationships/styles" Target="styles.xml"/><Relationship Id="rId19" Type="http://schemas.openxmlformats.org/officeDocument/2006/relationships/hyperlink" Target="mailto:equity@invega.l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 Id="rId27" Type="http://schemas.openxmlformats.org/officeDocument/2006/relationships/image" Target="media/image3.emf"/><Relationship Id="rId30" Type="http://schemas.openxmlformats.org/officeDocument/2006/relationships/package" Target="embeddings/Microsoft_Excel_Worksheet1.xlsx"/></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C1CB25-AFD4-464A-950E-8D914E90E087}">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4" ma:contentTypeDescription="Kurkite naują dokumentą." ma:contentTypeScope="" ma:versionID="231d1a67d8698bd01ece5b5d6348f9e1">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06938969adcecee9058273eacd37ff6d"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isl xmlns:xsi="http://www.w3.org/2001/XMLSchema-instance" xmlns:xsd="http://www.w3.org/2001/XMLSchema" xmlns="http://www.boldonjames.com/2008/01/sie/internal/label" sislVersion="0" policy="1d45786f-a737-4735-8af6-df12fb6939a2"/>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8.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4" ma:contentTypeDescription="Kurkite naują dokumentą." ma:contentTypeScope="" ma:versionID="231d1a67d8698bd01ece5b5d6348f9e1">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06938969adcecee9058273eacd37ff6d"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B57F34-4577-4214-8567-A632E13CD564}">
  <ds:schemaRefs>
    <ds:schemaRef ds:uri="http://schemas.microsoft.com/sharepoint/v3/contenttype/forms"/>
  </ds:schemaRefs>
</ds:datastoreItem>
</file>

<file path=customXml/itemProps2.xml><?xml version="1.0" encoding="utf-8"?>
<ds:datastoreItem xmlns:ds="http://schemas.openxmlformats.org/officeDocument/2006/customXml" ds:itemID="{2A564468-26CC-4237-953C-7E110C2D8A85}">
  <ds:schemaRefs>
    <ds:schemaRef ds:uri="http://schemas.microsoft.com/sharepoint/v3/contenttype/forms"/>
  </ds:schemaRefs>
</ds:datastoreItem>
</file>

<file path=customXml/itemProps3.xml><?xml version="1.0" encoding="utf-8"?>
<ds:datastoreItem xmlns:ds="http://schemas.openxmlformats.org/officeDocument/2006/customXml" ds:itemID="{D4C5F882-72BB-4320-B426-C540AEFE5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E7F0F3-931A-4930-B69A-682EAE124DAD}">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6E9BC49F-733F-4DBF-985E-2BB769C30DC8}">
  <ds:schemaRefs>
    <ds:schemaRef ds:uri="http://schemas.openxmlformats.org/package/2006/metadata/core-properties"/>
    <ds:schemaRef ds:uri="http://schemas.microsoft.com/office/2006/documentManagement/types"/>
    <ds:schemaRef ds:uri="http://www.w3.org/XML/1998/namespace"/>
    <ds:schemaRef ds:uri="http://purl.org/dc/terms/"/>
    <ds:schemaRef ds:uri="http://purl.org/dc/dcmitype/"/>
    <ds:schemaRef ds:uri="3c648254-0786-4e95-8acc-07361398cef5"/>
    <ds:schemaRef ds:uri="http://purl.org/dc/elements/1.1/"/>
    <ds:schemaRef ds:uri="http://schemas.microsoft.com/office/2006/metadata/properties"/>
    <ds:schemaRef ds:uri="http://schemas.microsoft.com/office/infopath/2007/PartnerControls"/>
    <ds:schemaRef ds:uri="413782d5-0255-43b6-ab06-a11e714369c0"/>
  </ds:schemaRefs>
</ds:datastoreItem>
</file>

<file path=customXml/itemProps6.xml><?xml version="1.0" encoding="utf-8"?>
<ds:datastoreItem xmlns:ds="http://schemas.openxmlformats.org/officeDocument/2006/customXml" ds:itemID="{7C8F109F-A047-424B-8FDA-CB0D59E26C91}">
  <ds:schemaRefs>
    <ds:schemaRef ds:uri="http://schemas.openxmlformats.org/officeDocument/2006/bibliography"/>
  </ds:schemaRefs>
</ds:datastoreItem>
</file>

<file path=customXml/itemProps7.xml><?xml version="1.0" encoding="utf-8"?>
<ds:datastoreItem xmlns:ds="http://schemas.openxmlformats.org/officeDocument/2006/customXml" ds:itemID="{471E1EDF-76E7-4732-A126-DAFE1ED0D7FC}">
  <ds:schemaRefs>
    <ds:schemaRef ds:uri="http://schemas.microsoft.com/office/2006/metadata/properties"/>
    <ds:schemaRef ds:uri="http://schemas.microsoft.com/office/infopath/2007/PartnerControls"/>
  </ds:schemaRefs>
</ds:datastoreItem>
</file>

<file path=customXml/itemProps8.xml><?xml version="1.0" encoding="utf-8"?>
<ds:datastoreItem xmlns:ds="http://schemas.openxmlformats.org/officeDocument/2006/customXml" ds:itemID="{B39311B3-A633-4B17-B7EA-F63D3FB2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29</Pages>
  <Words>48749</Words>
  <Characters>27787</Characters>
  <Application>Microsoft Office Word</Application>
  <DocSecurity>0</DocSecurity>
  <Lines>231</Lines>
  <Paragraphs>152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76384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Vaitkevičienė</dc:creator>
  <cp:keywords>[EBRD]</cp:keywords>
  <cp:lastModifiedBy>Vilija Šveikauskienė</cp:lastModifiedBy>
  <cp:revision>19</cp:revision>
  <cp:lastPrinted>2017-01-24T22:29:00Z</cp:lastPrinted>
  <dcterms:created xsi:type="dcterms:W3CDTF">2022-11-10T08:17:00Z</dcterms:created>
  <dcterms:modified xsi:type="dcterms:W3CDTF">2022-12-06T10:32:00Z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a285d5bd-7681-482e-aa2d-a5dc1c8afe6b</vt:lpwstr>
  </property>
  <property fmtid="{D5CDD505-2E9C-101B-9397-08002B2CF9AE}" pid="3" name="bjSaver">
    <vt:lpwstr>e4z5xEAndGVyVYzXEnoxsRQV/jYA/gCh</vt:lpwstr>
  </property>
  <property fmtid="{D5CDD505-2E9C-101B-9397-08002B2CF9AE}" pid="4" name="bjDocumentSecurityLabel">
    <vt:lpwstr>This item has no classification</vt:lpwstr>
  </property>
  <property fmtid="{D5CDD505-2E9C-101B-9397-08002B2CF9AE}" pid="5" name="bjDocumentLabelFieldCode">
    <vt:lpwstr>This item has no classification</vt:lpwstr>
  </property>
  <property fmtid="{D5CDD505-2E9C-101B-9397-08002B2CF9AE}" pid="6" name="ContentTypeId">
    <vt:lpwstr>0x010100E8518B4F9C4A1D4EB0A00AD99D181E93</vt:lpwstr>
  </property>
</Properties>
</file>