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DB56B" w14:textId="1D156B23" w:rsidR="00050280" w:rsidRPr="00DB63BC" w:rsidRDefault="00050280" w:rsidP="00050280">
      <w:pPr>
        <w:tabs>
          <w:tab w:val="left" w:pos="993"/>
          <w:tab w:val="left" w:pos="1134"/>
        </w:tabs>
        <w:ind w:left="709" w:firstLine="851"/>
        <w:rPr>
          <w:rFonts w:ascii="Arial" w:hAnsi="Arial" w:cs="Arial"/>
          <w:b/>
          <w:bCs/>
          <w:sz w:val="20"/>
          <w:lang w:eastAsia="lt-LT"/>
        </w:rPr>
      </w:pPr>
    </w:p>
    <w:p w14:paraId="36F3A5FC" w14:textId="6BD3AE71" w:rsidR="00C821A2" w:rsidRPr="00DB63BC" w:rsidRDefault="00C821A2" w:rsidP="00F46D8A">
      <w:pPr>
        <w:widowControl w:val="0"/>
        <w:tabs>
          <w:tab w:val="left" w:pos="1418"/>
          <w:tab w:val="left" w:pos="1701"/>
        </w:tabs>
        <w:spacing w:line="360" w:lineRule="auto"/>
        <w:jc w:val="right"/>
        <w:rPr>
          <w:rFonts w:ascii="Arial" w:hAnsi="Arial" w:cs="Arial"/>
          <w:color w:val="000000" w:themeColor="text1"/>
          <w:sz w:val="20"/>
          <w:lang w:eastAsia="lt-LT"/>
        </w:rPr>
      </w:pPr>
      <w:r w:rsidRPr="00DB63BC">
        <w:rPr>
          <w:rFonts w:ascii="Arial" w:hAnsi="Arial" w:cs="Arial"/>
          <w:color w:val="000000" w:themeColor="text1"/>
          <w:sz w:val="20"/>
          <w:lang w:eastAsia="lt-LT"/>
        </w:rPr>
        <w:t xml:space="preserve">Priedas Nr. </w:t>
      </w:r>
      <w:r w:rsidR="001B53F9" w:rsidRPr="00DB63BC">
        <w:rPr>
          <w:rFonts w:ascii="Arial" w:hAnsi="Arial" w:cs="Arial"/>
          <w:color w:val="000000" w:themeColor="text1"/>
          <w:sz w:val="20"/>
          <w:lang w:eastAsia="lt-LT"/>
        </w:rPr>
        <w:t>2</w:t>
      </w:r>
    </w:p>
    <w:p w14:paraId="27B46DAC" w14:textId="77777777" w:rsidR="00F46D8A" w:rsidRPr="00DB63BC" w:rsidRDefault="00F46D8A" w:rsidP="00265A5C">
      <w:pPr>
        <w:jc w:val="center"/>
        <w:rPr>
          <w:rFonts w:ascii="Arial" w:hAnsi="Arial" w:cs="Arial"/>
          <w:b/>
          <w:bCs/>
          <w:sz w:val="20"/>
        </w:rPr>
      </w:pPr>
    </w:p>
    <w:p w14:paraId="1AF8EB2C" w14:textId="26D3D58E" w:rsidR="00265A5C" w:rsidRPr="00DB63BC" w:rsidRDefault="00265A5C" w:rsidP="00265A5C">
      <w:pPr>
        <w:jc w:val="center"/>
        <w:rPr>
          <w:rFonts w:ascii="Arial" w:hAnsi="Arial" w:cs="Arial"/>
          <w:b/>
          <w:bCs/>
          <w:sz w:val="20"/>
        </w:rPr>
      </w:pPr>
      <w:r w:rsidRPr="00DB63BC">
        <w:rPr>
          <w:rFonts w:ascii="Arial" w:hAnsi="Arial" w:cs="Arial"/>
          <w:b/>
          <w:bCs/>
          <w:sz w:val="20"/>
        </w:rPr>
        <w:t>KANDIDATO SUTIKIMAS DĖL ASMENS DUOMENŲ TVARKYMO</w:t>
      </w:r>
    </w:p>
    <w:p w14:paraId="17407663" w14:textId="0EC66ADD" w:rsidR="00265A5C" w:rsidRPr="00DB63BC" w:rsidRDefault="00265A5C" w:rsidP="00DB63BC">
      <w:pPr>
        <w:rPr>
          <w:rFonts w:ascii="Arial" w:hAnsi="Arial" w:cs="Arial"/>
          <w:sz w:val="20"/>
        </w:rPr>
      </w:pPr>
    </w:p>
    <w:p w14:paraId="4CF175E3" w14:textId="77777777" w:rsidR="00DB63BC" w:rsidRPr="00DB63BC" w:rsidRDefault="00DB63BC" w:rsidP="00265A5C">
      <w:pPr>
        <w:jc w:val="center"/>
        <w:rPr>
          <w:rFonts w:ascii="Arial" w:hAnsi="Arial" w:cs="Arial"/>
          <w:sz w:val="20"/>
        </w:rPr>
      </w:pPr>
    </w:p>
    <w:p w14:paraId="08428C1D" w14:textId="2CD2B4F5" w:rsidR="00DB63BC" w:rsidRPr="00DB63BC" w:rsidRDefault="00DB63BC" w:rsidP="00DB63BC">
      <w:pPr>
        <w:pStyle w:val="Default"/>
        <w:jc w:val="center"/>
        <w:rPr>
          <w:rFonts w:ascii="Arial" w:hAnsi="Arial" w:cs="Arial"/>
          <w:sz w:val="20"/>
          <w:szCs w:val="20"/>
        </w:rPr>
      </w:pPr>
      <w:r w:rsidRPr="00DB63BC">
        <w:rPr>
          <w:rFonts w:ascii="Arial" w:hAnsi="Arial" w:cs="Arial"/>
          <w:sz w:val="20"/>
          <w:szCs w:val="20"/>
        </w:rPr>
        <w:t>20___m. _______________</w:t>
      </w:r>
      <w:r w:rsidR="00A414D1">
        <w:rPr>
          <w:rFonts w:ascii="Arial" w:hAnsi="Arial" w:cs="Arial"/>
          <w:sz w:val="20"/>
          <w:szCs w:val="20"/>
        </w:rPr>
        <w:t xml:space="preserve">   </w:t>
      </w:r>
      <w:r w:rsidRPr="00DB63BC">
        <w:rPr>
          <w:rFonts w:ascii="Arial" w:hAnsi="Arial" w:cs="Arial"/>
          <w:sz w:val="20"/>
          <w:szCs w:val="20"/>
        </w:rPr>
        <w:t>____ d.</w:t>
      </w:r>
    </w:p>
    <w:p w14:paraId="7C05E130" w14:textId="77777777" w:rsidR="00DB63BC" w:rsidRPr="00DB63BC" w:rsidRDefault="00DB63BC" w:rsidP="00DB63BC">
      <w:pPr>
        <w:shd w:val="clear" w:color="auto" w:fill="FFFFFF"/>
        <w:ind w:left="29"/>
        <w:jc w:val="center"/>
        <w:rPr>
          <w:rFonts w:ascii="Arial" w:hAnsi="Arial" w:cs="Arial"/>
          <w:sz w:val="20"/>
        </w:rPr>
      </w:pPr>
      <w:r w:rsidRPr="00DB63BC">
        <w:rPr>
          <w:rFonts w:ascii="Arial" w:hAnsi="Arial" w:cs="Arial"/>
          <w:sz w:val="20"/>
        </w:rPr>
        <w:t>(data)</w:t>
      </w:r>
    </w:p>
    <w:p w14:paraId="65E11DD6" w14:textId="77777777" w:rsidR="00DB63BC" w:rsidRPr="00DB63BC" w:rsidRDefault="00DB63BC" w:rsidP="00265A5C">
      <w:pPr>
        <w:jc w:val="center"/>
        <w:rPr>
          <w:rFonts w:ascii="Arial" w:hAnsi="Arial" w:cs="Arial"/>
          <w:sz w:val="20"/>
        </w:rPr>
      </w:pPr>
    </w:p>
    <w:p w14:paraId="1F0A633F" w14:textId="77777777" w:rsidR="00265A5C" w:rsidRPr="00DB63BC" w:rsidRDefault="00265A5C" w:rsidP="00265A5C">
      <w:pPr>
        <w:rPr>
          <w:rFonts w:ascii="Arial" w:hAnsi="Arial" w:cs="Arial"/>
          <w:sz w:val="20"/>
        </w:rPr>
      </w:pPr>
    </w:p>
    <w:p w14:paraId="6C8E32F6" w14:textId="77777777" w:rsidR="00265A5C" w:rsidRPr="00DB63BC" w:rsidRDefault="00265A5C" w:rsidP="00265A5C">
      <w:pPr>
        <w:rPr>
          <w:rFonts w:ascii="Arial" w:hAnsi="Arial" w:cs="Arial"/>
          <w:sz w:val="20"/>
          <w:lang w:eastAsia="lt-LT"/>
        </w:rPr>
      </w:pPr>
    </w:p>
    <w:p w14:paraId="5D5CEA63" w14:textId="2B6F2C33" w:rsidR="005408BA" w:rsidRPr="00DB63BC" w:rsidRDefault="00265A5C" w:rsidP="009429AE">
      <w:pPr>
        <w:numPr>
          <w:ilvl w:val="0"/>
          <w:numId w:val="8"/>
        </w:numPr>
        <w:rPr>
          <w:rFonts w:ascii="Arial" w:hAnsi="Arial" w:cs="Arial"/>
          <w:sz w:val="20"/>
        </w:rPr>
      </w:pPr>
      <w:r w:rsidRPr="00DB63BC">
        <w:rPr>
          <w:rFonts w:ascii="Arial" w:hAnsi="Arial" w:cs="Arial"/>
          <w:sz w:val="20"/>
        </w:rPr>
        <w:t xml:space="preserve">Aš, </w:t>
      </w:r>
      <w:r w:rsidR="00542170" w:rsidRPr="00DB63BC">
        <w:rPr>
          <w:rFonts w:ascii="Arial" w:hAnsi="Arial" w:cs="Arial"/>
          <w:b/>
          <w:bCs/>
          <w:sz w:val="20"/>
        </w:rPr>
        <w:t>_________________________</w:t>
      </w:r>
      <w:r w:rsidR="00DF2C7F">
        <w:rPr>
          <w:rFonts w:ascii="Arial" w:hAnsi="Arial" w:cs="Arial"/>
          <w:b/>
          <w:bCs/>
          <w:sz w:val="20"/>
        </w:rPr>
        <w:t>__________</w:t>
      </w:r>
      <w:r w:rsidR="00542170" w:rsidRPr="00DB63BC">
        <w:rPr>
          <w:rFonts w:ascii="Arial" w:hAnsi="Arial" w:cs="Arial"/>
          <w:b/>
          <w:bCs/>
          <w:sz w:val="20"/>
        </w:rPr>
        <w:t>__________</w:t>
      </w:r>
      <w:r w:rsidRPr="00DB63BC">
        <w:rPr>
          <w:rFonts w:ascii="Arial" w:hAnsi="Arial" w:cs="Arial"/>
          <w:sz w:val="20"/>
        </w:rPr>
        <w:t>, sutinku, kad</w:t>
      </w:r>
      <w:r w:rsidR="00DF2C7F" w:rsidRPr="00DF2C7F">
        <w:rPr>
          <w:rFonts w:ascii="Arial" w:hAnsi="Arial" w:cs="Arial"/>
          <w:noProof/>
          <w:sz w:val="20"/>
        </w:rPr>
        <w:t xml:space="preserve"> </w:t>
      </w:r>
      <w:r w:rsidR="00DF2C7F" w:rsidRPr="00B601D0">
        <w:rPr>
          <w:rFonts w:ascii="Arial" w:hAnsi="Arial" w:cs="Arial"/>
          <w:noProof/>
          <w:sz w:val="20"/>
        </w:rPr>
        <w:t xml:space="preserve">UAB „Master Class LT“ </w:t>
      </w:r>
      <w:r w:rsidRPr="00DB63BC">
        <w:rPr>
          <w:rFonts w:ascii="Arial" w:hAnsi="Arial" w:cs="Arial"/>
          <w:sz w:val="20"/>
        </w:rPr>
        <w:t xml:space="preserve"> </w:t>
      </w:r>
    </w:p>
    <w:p w14:paraId="1C9B0A52" w14:textId="520B0937" w:rsidR="005408BA" w:rsidRDefault="005408BA" w:rsidP="009429AE">
      <w:pPr>
        <w:ind w:left="1296"/>
        <w:rPr>
          <w:rFonts w:ascii="Arial" w:hAnsi="Arial" w:cs="Arial"/>
          <w:sz w:val="20"/>
          <w:lang w:eastAsia="lt-LT"/>
        </w:rPr>
      </w:pPr>
      <w:r w:rsidRPr="00DB63BC">
        <w:rPr>
          <w:rFonts w:ascii="Arial" w:hAnsi="Arial" w:cs="Arial"/>
          <w:sz w:val="20"/>
          <w:lang w:eastAsia="lt-LT"/>
        </w:rPr>
        <w:t xml:space="preserve">        (vardas ir pavardė)</w:t>
      </w:r>
    </w:p>
    <w:p w14:paraId="0C5EA4B6" w14:textId="77777777" w:rsidR="00F656A6" w:rsidRPr="00DB63BC" w:rsidRDefault="00F656A6" w:rsidP="009429AE">
      <w:pPr>
        <w:ind w:left="1296"/>
        <w:rPr>
          <w:rFonts w:ascii="Arial" w:hAnsi="Arial" w:cs="Arial"/>
          <w:sz w:val="20"/>
          <w:lang w:eastAsia="lt-LT"/>
        </w:rPr>
      </w:pPr>
    </w:p>
    <w:p w14:paraId="264607B9" w14:textId="0002EB9D" w:rsidR="00265A5C" w:rsidRPr="00DB63BC" w:rsidRDefault="00265A5C" w:rsidP="00DF2C7F">
      <w:pPr>
        <w:spacing w:after="160"/>
        <w:rPr>
          <w:rFonts w:ascii="Arial" w:hAnsi="Arial" w:cs="Arial"/>
          <w:sz w:val="20"/>
        </w:rPr>
      </w:pPr>
      <w:r w:rsidRPr="00DB63BC">
        <w:rPr>
          <w:rFonts w:ascii="Arial" w:hAnsi="Arial" w:cs="Arial"/>
          <w:sz w:val="20"/>
        </w:rPr>
        <w:t>gautų ir tvarkytų iki INVEG</w:t>
      </w:r>
      <w:r w:rsidR="00B235B9" w:rsidRPr="00DB63BC">
        <w:rPr>
          <w:rFonts w:ascii="Arial" w:hAnsi="Arial" w:cs="Arial"/>
          <w:sz w:val="20"/>
        </w:rPr>
        <w:t>OS</w:t>
      </w:r>
      <w:r w:rsidRPr="00DB63BC">
        <w:rPr>
          <w:rFonts w:ascii="Arial" w:hAnsi="Arial" w:cs="Arial"/>
          <w:sz w:val="20"/>
        </w:rPr>
        <w:t xml:space="preserve"> valdybos nario</w:t>
      </w:r>
      <w:r w:rsidR="000E2304" w:rsidRPr="00DB63BC">
        <w:rPr>
          <w:rFonts w:ascii="Arial" w:hAnsi="Arial" w:cs="Arial"/>
          <w:sz w:val="20"/>
        </w:rPr>
        <w:t xml:space="preserve"> ir funkcinės srities vadovo</w:t>
      </w:r>
      <w:r w:rsidRPr="00DB63BC">
        <w:rPr>
          <w:rFonts w:ascii="Arial" w:hAnsi="Arial" w:cs="Arial"/>
          <w:sz w:val="20"/>
        </w:rPr>
        <w:t xml:space="preserve"> paskyrimo ir paskyrimo tikslais šiuos mano, kaip kandidato, pateiktus asmens duomenis:</w:t>
      </w:r>
    </w:p>
    <w:p w14:paraId="254EBEC7" w14:textId="4C5DC5B0" w:rsidR="00DE3E15" w:rsidRPr="00DB63BC" w:rsidRDefault="00CB25A8" w:rsidP="00CB25A8">
      <w:pPr>
        <w:pStyle w:val="ListParagraph"/>
        <w:numPr>
          <w:ilvl w:val="1"/>
          <w:numId w:val="11"/>
        </w:numPr>
        <w:rPr>
          <w:rFonts w:ascii="Arial" w:hAnsi="Arial" w:cs="Arial"/>
          <w:sz w:val="20"/>
        </w:rPr>
      </w:pPr>
      <w:r w:rsidRPr="00DB63BC">
        <w:rPr>
          <w:rFonts w:ascii="Arial" w:hAnsi="Arial" w:cs="Arial"/>
          <w:sz w:val="20"/>
        </w:rPr>
        <w:t xml:space="preserve"> v</w:t>
      </w:r>
      <w:r w:rsidR="00DE3E15" w:rsidRPr="00DB63BC">
        <w:rPr>
          <w:rFonts w:ascii="Arial" w:hAnsi="Arial" w:cs="Arial"/>
          <w:sz w:val="20"/>
        </w:rPr>
        <w:t>ardas, pavardė</w:t>
      </w:r>
      <w:r w:rsidRPr="00DB63BC">
        <w:rPr>
          <w:rFonts w:ascii="Arial" w:hAnsi="Arial" w:cs="Arial"/>
          <w:sz w:val="20"/>
        </w:rPr>
        <w:t>;</w:t>
      </w:r>
    </w:p>
    <w:p w14:paraId="58F9AD2F" w14:textId="4C5FC079" w:rsidR="00DE3E15" w:rsidRPr="00DB63BC" w:rsidRDefault="00CB25A8" w:rsidP="00CB25A8">
      <w:pPr>
        <w:pStyle w:val="ListParagraph"/>
        <w:numPr>
          <w:ilvl w:val="1"/>
          <w:numId w:val="11"/>
        </w:numPr>
        <w:rPr>
          <w:rFonts w:ascii="Arial" w:hAnsi="Arial" w:cs="Arial"/>
          <w:sz w:val="20"/>
        </w:rPr>
      </w:pPr>
      <w:r w:rsidRPr="00DB63BC">
        <w:rPr>
          <w:rFonts w:ascii="Arial" w:hAnsi="Arial" w:cs="Arial"/>
          <w:sz w:val="20"/>
        </w:rPr>
        <w:t xml:space="preserve"> g</w:t>
      </w:r>
      <w:r w:rsidR="00DE3E15" w:rsidRPr="00DB63BC">
        <w:rPr>
          <w:rFonts w:ascii="Arial" w:hAnsi="Arial" w:cs="Arial"/>
          <w:sz w:val="20"/>
        </w:rPr>
        <w:t>imimo data, asmens kodas</w:t>
      </w:r>
      <w:r w:rsidRPr="00DB63BC">
        <w:rPr>
          <w:rFonts w:ascii="Arial" w:hAnsi="Arial" w:cs="Arial"/>
          <w:sz w:val="20"/>
        </w:rPr>
        <w:t>;</w:t>
      </w:r>
    </w:p>
    <w:p w14:paraId="7D75DC8E" w14:textId="1067AF36" w:rsidR="00DE3E15" w:rsidRPr="00DB63BC" w:rsidRDefault="00CB25A8" w:rsidP="00CB25A8">
      <w:pPr>
        <w:pStyle w:val="ListParagraph"/>
        <w:numPr>
          <w:ilvl w:val="1"/>
          <w:numId w:val="11"/>
        </w:numPr>
        <w:rPr>
          <w:rFonts w:ascii="Arial" w:hAnsi="Arial" w:cs="Arial"/>
          <w:sz w:val="20"/>
        </w:rPr>
      </w:pPr>
      <w:r w:rsidRPr="00DB63BC">
        <w:rPr>
          <w:rFonts w:ascii="Arial" w:hAnsi="Arial" w:cs="Arial"/>
          <w:sz w:val="20"/>
        </w:rPr>
        <w:t xml:space="preserve"> g</w:t>
      </w:r>
      <w:r w:rsidR="00DE3E15" w:rsidRPr="00DB63BC">
        <w:rPr>
          <w:rFonts w:ascii="Arial" w:hAnsi="Arial" w:cs="Arial"/>
          <w:sz w:val="20"/>
        </w:rPr>
        <w:t>yvenamosios vietos adresas</w:t>
      </w:r>
      <w:r w:rsidRPr="00DB63BC">
        <w:rPr>
          <w:rFonts w:ascii="Arial" w:hAnsi="Arial" w:cs="Arial"/>
          <w:sz w:val="20"/>
        </w:rPr>
        <w:t>;</w:t>
      </w:r>
    </w:p>
    <w:p w14:paraId="2D9B36C9" w14:textId="74B96881" w:rsidR="00DE3E15" w:rsidRPr="00DB63BC" w:rsidRDefault="00CB25A8" w:rsidP="00CB25A8">
      <w:pPr>
        <w:pStyle w:val="ListParagraph"/>
        <w:numPr>
          <w:ilvl w:val="1"/>
          <w:numId w:val="11"/>
        </w:numPr>
        <w:rPr>
          <w:rFonts w:ascii="Arial" w:hAnsi="Arial" w:cs="Arial"/>
          <w:sz w:val="20"/>
        </w:rPr>
      </w:pPr>
      <w:r w:rsidRPr="00DB63BC">
        <w:rPr>
          <w:rFonts w:ascii="Arial" w:hAnsi="Arial" w:cs="Arial"/>
          <w:sz w:val="20"/>
        </w:rPr>
        <w:t xml:space="preserve"> t</w:t>
      </w:r>
      <w:r w:rsidR="00DE3E15" w:rsidRPr="00DB63BC">
        <w:rPr>
          <w:rFonts w:ascii="Arial" w:hAnsi="Arial" w:cs="Arial"/>
          <w:sz w:val="20"/>
        </w:rPr>
        <w:t>elefono numeris</w:t>
      </w:r>
      <w:r w:rsidRPr="00DB63BC">
        <w:rPr>
          <w:rFonts w:ascii="Arial" w:hAnsi="Arial" w:cs="Arial"/>
          <w:sz w:val="20"/>
        </w:rPr>
        <w:t>;</w:t>
      </w:r>
    </w:p>
    <w:p w14:paraId="369198F5" w14:textId="07EB1E6B" w:rsidR="00DE3E15" w:rsidRPr="00DB63BC" w:rsidRDefault="00CB25A8" w:rsidP="00CB25A8">
      <w:pPr>
        <w:pStyle w:val="ListParagraph"/>
        <w:numPr>
          <w:ilvl w:val="1"/>
          <w:numId w:val="11"/>
        </w:numPr>
        <w:rPr>
          <w:rFonts w:ascii="Arial" w:hAnsi="Arial" w:cs="Arial"/>
          <w:sz w:val="20"/>
        </w:rPr>
      </w:pPr>
      <w:r w:rsidRPr="00DB63BC">
        <w:rPr>
          <w:rFonts w:ascii="Arial" w:hAnsi="Arial" w:cs="Arial"/>
          <w:sz w:val="20"/>
        </w:rPr>
        <w:t xml:space="preserve"> e</w:t>
      </w:r>
      <w:r w:rsidR="00DE3E15" w:rsidRPr="00DB63BC">
        <w:rPr>
          <w:rFonts w:ascii="Arial" w:hAnsi="Arial" w:cs="Arial"/>
          <w:sz w:val="20"/>
        </w:rPr>
        <w:t>lektroninio pašto adresas</w:t>
      </w:r>
      <w:r w:rsidRPr="00DB63BC">
        <w:rPr>
          <w:rFonts w:ascii="Arial" w:hAnsi="Arial" w:cs="Arial"/>
          <w:sz w:val="20"/>
        </w:rPr>
        <w:t>;</w:t>
      </w:r>
    </w:p>
    <w:p w14:paraId="0AA5C3FA" w14:textId="61FAA498" w:rsidR="00DE3E15" w:rsidRPr="00DB63BC" w:rsidRDefault="00CB25A8" w:rsidP="00CB25A8">
      <w:pPr>
        <w:pStyle w:val="ListParagraph"/>
        <w:numPr>
          <w:ilvl w:val="1"/>
          <w:numId w:val="11"/>
        </w:numPr>
        <w:rPr>
          <w:rFonts w:ascii="Arial" w:hAnsi="Arial" w:cs="Arial"/>
          <w:sz w:val="20"/>
        </w:rPr>
      </w:pPr>
      <w:r w:rsidRPr="00DB63BC">
        <w:rPr>
          <w:rFonts w:ascii="Arial" w:hAnsi="Arial" w:cs="Arial"/>
          <w:sz w:val="20"/>
        </w:rPr>
        <w:t xml:space="preserve"> a</w:t>
      </w:r>
      <w:r w:rsidR="00DE3E15" w:rsidRPr="00DB63BC">
        <w:rPr>
          <w:rFonts w:ascii="Arial" w:hAnsi="Arial" w:cs="Arial"/>
          <w:sz w:val="20"/>
        </w:rPr>
        <w:t>smens tapatybę patvirtinančio dokumento duomenys</w:t>
      </w:r>
      <w:r w:rsidRPr="00DB63BC">
        <w:rPr>
          <w:rFonts w:ascii="Arial" w:hAnsi="Arial" w:cs="Arial"/>
          <w:sz w:val="20"/>
        </w:rPr>
        <w:t>;</w:t>
      </w:r>
    </w:p>
    <w:p w14:paraId="1B8C555F" w14:textId="67893E1F" w:rsidR="00015EBE" w:rsidRPr="00DB63BC" w:rsidRDefault="00CB25A8" w:rsidP="00CB25A8">
      <w:pPr>
        <w:pStyle w:val="ListParagraph"/>
        <w:numPr>
          <w:ilvl w:val="1"/>
          <w:numId w:val="11"/>
        </w:numPr>
        <w:rPr>
          <w:rFonts w:ascii="Arial" w:hAnsi="Arial" w:cs="Arial"/>
          <w:sz w:val="20"/>
        </w:rPr>
      </w:pPr>
      <w:r w:rsidRPr="00DB63BC">
        <w:rPr>
          <w:rFonts w:ascii="Arial" w:hAnsi="Arial" w:cs="Arial"/>
          <w:sz w:val="20"/>
        </w:rPr>
        <w:t xml:space="preserve"> i</w:t>
      </w:r>
      <w:r w:rsidR="00015EBE" w:rsidRPr="00DB63BC">
        <w:rPr>
          <w:rFonts w:ascii="Arial" w:hAnsi="Arial" w:cs="Arial"/>
          <w:sz w:val="20"/>
        </w:rPr>
        <w:t>nformacija apie kompetenciją, darbo patirtį</w:t>
      </w:r>
      <w:r w:rsidRPr="00DB63BC">
        <w:rPr>
          <w:rFonts w:ascii="Arial" w:hAnsi="Arial" w:cs="Arial"/>
          <w:sz w:val="20"/>
        </w:rPr>
        <w:t>;</w:t>
      </w:r>
    </w:p>
    <w:p w14:paraId="71B3DC99" w14:textId="1721227A" w:rsidR="00015EBE" w:rsidRPr="00DB63BC" w:rsidRDefault="00CB25A8" w:rsidP="00CB25A8">
      <w:pPr>
        <w:pStyle w:val="ListParagraph"/>
        <w:numPr>
          <w:ilvl w:val="1"/>
          <w:numId w:val="11"/>
        </w:numPr>
        <w:rPr>
          <w:rFonts w:ascii="Arial" w:hAnsi="Arial" w:cs="Arial"/>
          <w:sz w:val="20"/>
        </w:rPr>
      </w:pPr>
      <w:r w:rsidRPr="00DB63BC">
        <w:rPr>
          <w:rFonts w:ascii="Arial" w:hAnsi="Arial" w:cs="Arial"/>
          <w:sz w:val="20"/>
        </w:rPr>
        <w:t xml:space="preserve"> </w:t>
      </w:r>
      <w:r w:rsidR="00015EBE" w:rsidRPr="00DB63BC">
        <w:rPr>
          <w:rFonts w:ascii="Arial" w:hAnsi="Arial" w:cs="Arial"/>
          <w:sz w:val="20"/>
        </w:rPr>
        <w:t>informacija apie išsilavinimą;</w:t>
      </w:r>
    </w:p>
    <w:p w14:paraId="7FB389A4" w14:textId="6D34556B" w:rsidR="00015EBE" w:rsidRPr="00DB63BC" w:rsidRDefault="00CB25A8" w:rsidP="00CB25A8">
      <w:pPr>
        <w:pStyle w:val="ListParagraph"/>
        <w:numPr>
          <w:ilvl w:val="1"/>
          <w:numId w:val="11"/>
        </w:numPr>
        <w:rPr>
          <w:rFonts w:ascii="Arial" w:hAnsi="Arial" w:cs="Arial"/>
          <w:sz w:val="20"/>
        </w:rPr>
      </w:pPr>
      <w:r w:rsidRPr="00DB63BC">
        <w:rPr>
          <w:rFonts w:ascii="Arial" w:hAnsi="Arial" w:cs="Arial"/>
          <w:sz w:val="20"/>
        </w:rPr>
        <w:t xml:space="preserve"> </w:t>
      </w:r>
      <w:r w:rsidR="00015EBE" w:rsidRPr="00DB63BC">
        <w:rPr>
          <w:rFonts w:ascii="Arial" w:hAnsi="Arial" w:cs="Arial"/>
          <w:sz w:val="20"/>
        </w:rPr>
        <w:t>kita asmeninė informacija, nurodyta gyvenimo aprašyme;</w:t>
      </w:r>
    </w:p>
    <w:p w14:paraId="28A4E945" w14:textId="79FC9201" w:rsidR="00265A5C" w:rsidRPr="00DB63BC" w:rsidRDefault="00265A5C" w:rsidP="00CB25A8">
      <w:pPr>
        <w:pStyle w:val="ListParagraph"/>
        <w:numPr>
          <w:ilvl w:val="1"/>
          <w:numId w:val="11"/>
        </w:numPr>
        <w:tabs>
          <w:tab w:val="left" w:pos="851"/>
          <w:tab w:val="left" w:pos="993"/>
        </w:tabs>
        <w:rPr>
          <w:rFonts w:ascii="Arial" w:hAnsi="Arial" w:cs="Arial"/>
          <w:sz w:val="20"/>
        </w:rPr>
      </w:pPr>
      <w:r w:rsidRPr="00DB63BC">
        <w:rPr>
          <w:rFonts w:ascii="Arial" w:hAnsi="Arial" w:cs="Arial"/>
          <w:sz w:val="20"/>
        </w:rPr>
        <w:t>kandidato prašyme dalyvauti atrankoje ir sąžiningumo deklaracijoje pateikiami duomenys</w:t>
      </w:r>
      <w:r w:rsidR="00341695" w:rsidRPr="00DB63BC">
        <w:rPr>
          <w:rFonts w:ascii="Arial" w:hAnsi="Arial" w:cs="Arial"/>
          <w:sz w:val="20"/>
        </w:rPr>
        <w:t>.</w:t>
      </w:r>
    </w:p>
    <w:p w14:paraId="0F5B56B7" w14:textId="77777777" w:rsidR="00341695" w:rsidRPr="00DB63BC" w:rsidRDefault="00341695" w:rsidP="00341695">
      <w:pPr>
        <w:ind w:left="786"/>
        <w:rPr>
          <w:rFonts w:ascii="Arial" w:hAnsi="Arial" w:cs="Arial"/>
          <w:sz w:val="20"/>
        </w:rPr>
      </w:pPr>
    </w:p>
    <w:p w14:paraId="5995C5F2" w14:textId="25337FAC" w:rsidR="00265A5C" w:rsidRPr="00DB63BC" w:rsidRDefault="00265A5C" w:rsidP="00265A5C">
      <w:pPr>
        <w:pStyle w:val="ListParagraph"/>
        <w:numPr>
          <w:ilvl w:val="0"/>
          <w:numId w:val="8"/>
        </w:numPr>
        <w:suppressAutoHyphens/>
        <w:autoSpaceDN w:val="0"/>
        <w:spacing w:after="160"/>
        <w:contextualSpacing w:val="0"/>
        <w:textAlignment w:val="baseline"/>
        <w:rPr>
          <w:rFonts w:ascii="Arial" w:hAnsi="Arial" w:cs="Arial"/>
          <w:sz w:val="20"/>
        </w:rPr>
      </w:pPr>
      <w:r w:rsidRPr="00DB63BC">
        <w:rPr>
          <w:rFonts w:ascii="Arial" w:hAnsi="Arial" w:cs="Arial"/>
          <w:sz w:val="20"/>
        </w:rPr>
        <w:t>Sutinku, kad mano asmens duomenys būtų naudojami INVEG</w:t>
      </w:r>
      <w:r w:rsidR="00B235B9" w:rsidRPr="00DB63BC">
        <w:rPr>
          <w:rFonts w:ascii="Arial" w:hAnsi="Arial" w:cs="Arial"/>
          <w:sz w:val="20"/>
        </w:rPr>
        <w:t>OS</w:t>
      </w:r>
      <w:r w:rsidRPr="00DB63BC">
        <w:rPr>
          <w:rFonts w:ascii="Arial" w:hAnsi="Arial" w:cs="Arial"/>
          <w:sz w:val="20"/>
        </w:rPr>
        <w:t xml:space="preserve"> valdybos nario</w:t>
      </w:r>
      <w:r w:rsidR="00341695" w:rsidRPr="00DB63BC">
        <w:rPr>
          <w:rFonts w:ascii="Arial" w:hAnsi="Arial" w:cs="Arial"/>
          <w:sz w:val="20"/>
        </w:rPr>
        <w:t xml:space="preserve"> ir funkcinės srities vadovo</w:t>
      </w:r>
      <w:r w:rsidRPr="00DB63BC">
        <w:rPr>
          <w:rFonts w:ascii="Arial" w:hAnsi="Arial" w:cs="Arial"/>
          <w:sz w:val="20"/>
        </w:rPr>
        <w:t xml:space="preserve"> atrank</w:t>
      </w:r>
      <w:r w:rsidR="0047765E" w:rsidRPr="00DB63BC">
        <w:rPr>
          <w:rFonts w:ascii="Arial" w:hAnsi="Arial" w:cs="Arial"/>
          <w:sz w:val="20"/>
        </w:rPr>
        <w:t>oje</w:t>
      </w:r>
      <w:r w:rsidRPr="00DB63BC">
        <w:rPr>
          <w:rFonts w:ascii="Arial" w:hAnsi="Arial" w:cs="Arial"/>
          <w:sz w:val="20"/>
        </w:rPr>
        <w:t>, siekiant patikrinti</w:t>
      </w:r>
      <w:r w:rsidR="00B235B9" w:rsidRPr="00DB63BC">
        <w:rPr>
          <w:rFonts w:ascii="Arial" w:hAnsi="Arial" w:cs="Arial"/>
          <w:sz w:val="20"/>
        </w:rPr>
        <w:t>,</w:t>
      </w:r>
      <w:r w:rsidRPr="00DB63BC">
        <w:rPr>
          <w:rFonts w:ascii="Arial" w:hAnsi="Arial" w:cs="Arial"/>
          <w:sz w:val="20"/>
        </w:rPr>
        <w:t xml:space="preserve"> ar aš, kaip kandidatas, atitinku taikomus </w:t>
      </w:r>
      <w:r w:rsidR="007472D1" w:rsidRPr="00DB63BC">
        <w:rPr>
          <w:rFonts w:ascii="Arial" w:hAnsi="Arial" w:cs="Arial"/>
          <w:sz w:val="20"/>
        </w:rPr>
        <w:t xml:space="preserve">privalomuosius </w:t>
      </w:r>
      <w:r w:rsidRPr="00DB63BC">
        <w:rPr>
          <w:rFonts w:ascii="Arial" w:hAnsi="Arial" w:cs="Arial"/>
          <w:sz w:val="20"/>
        </w:rPr>
        <w:t xml:space="preserve">bendruosius </w:t>
      </w:r>
      <w:r w:rsidR="007472D1" w:rsidRPr="00DB63BC">
        <w:rPr>
          <w:rFonts w:ascii="Arial" w:hAnsi="Arial" w:cs="Arial"/>
          <w:sz w:val="20"/>
        </w:rPr>
        <w:t>ir kompetencij</w:t>
      </w:r>
      <w:r w:rsidR="00E25A62" w:rsidRPr="00DB63BC">
        <w:rPr>
          <w:rFonts w:ascii="Arial" w:hAnsi="Arial" w:cs="Arial"/>
          <w:sz w:val="20"/>
        </w:rPr>
        <w:t xml:space="preserve">ų </w:t>
      </w:r>
      <w:r w:rsidRPr="00DB63BC">
        <w:rPr>
          <w:rFonts w:ascii="Arial" w:hAnsi="Arial" w:cs="Arial"/>
          <w:sz w:val="20"/>
        </w:rPr>
        <w:t xml:space="preserve">reikalavimus. </w:t>
      </w:r>
    </w:p>
    <w:p w14:paraId="61D7B27F" w14:textId="5E0F7779" w:rsidR="00265A5C" w:rsidRPr="00DB63BC" w:rsidRDefault="00265A5C" w:rsidP="00265A5C">
      <w:pPr>
        <w:pStyle w:val="ListParagraph"/>
        <w:numPr>
          <w:ilvl w:val="0"/>
          <w:numId w:val="8"/>
        </w:numPr>
        <w:suppressAutoHyphens/>
        <w:autoSpaceDN w:val="0"/>
        <w:spacing w:after="160"/>
        <w:contextualSpacing w:val="0"/>
        <w:textAlignment w:val="baseline"/>
        <w:rPr>
          <w:rFonts w:ascii="Arial" w:hAnsi="Arial" w:cs="Arial"/>
          <w:sz w:val="20"/>
        </w:rPr>
      </w:pPr>
      <w:r w:rsidRPr="00DB63BC">
        <w:rPr>
          <w:rFonts w:ascii="Arial" w:hAnsi="Arial" w:cs="Arial"/>
          <w:sz w:val="20"/>
        </w:rPr>
        <w:t xml:space="preserve">Taip pat sutinku, kad </w:t>
      </w:r>
      <w:r w:rsidR="00E75D99" w:rsidRPr="00B601D0">
        <w:rPr>
          <w:rFonts w:ascii="Arial" w:hAnsi="Arial" w:cs="Arial"/>
          <w:noProof/>
          <w:sz w:val="20"/>
        </w:rPr>
        <w:t xml:space="preserve">UAB „Master Class LT“ </w:t>
      </w:r>
      <w:r w:rsidR="00E75D99">
        <w:rPr>
          <w:rFonts w:ascii="Arial" w:hAnsi="Arial" w:cs="Arial"/>
          <w:noProof/>
          <w:sz w:val="20"/>
        </w:rPr>
        <w:t xml:space="preserve">ir </w:t>
      </w:r>
      <w:r w:rsidR="00F656A6">
        <w:rPr>
          <w:rFonts w:ascii="Arial" w:hAnsi="Arial" w:cs="Arial"/>
          <w:sz w:val="20"/>
        </w:rPr>
        <w:t>UAB „Investicijų ir verslo garantijos“</w:t>
      </w:r>
      <w:r w:rsidRPr="00DB63BC">
        <w:rPr>
          <w:rFonts w:ascii="Arial" w:hAnsi="Arial" w:cs="Arial"/>
          <w:sz w:val="20"/>
        </w:rPr>
        <w:t xml:space="preserve"> gali pasitelkti tam tikrus duomenų tvarkytojus, kuriems gali būti perduoti mano asmens duomenys. Tokie duomenų tvarkytojai yra: duomenų centrų paslaugas teikiančios įmonės, el. pašto ar kitų informacinių technologijų infrastruktūrų paslaugas teikiančios įmonės, personalo atrankos paslaugas teikiantys asmenys ar kiti paslaugų teikėjai, kurių paslaugos susijusios su mano asmens duomenų saugojimu.</w:t>
      </w:r>
    </w:p>
    <w:p w14:paraId="2AE7AD52" w14:textId="77777777" w:rsidR="00265A5C" w:rsidRPr="00DB63BC" w:rsidRDefault="00265A5C" w:rsidP="00265A5C">
      <w:pPr>
        <w:pStyle w:val="ListParagraph"/>
        <w:numPr>
          <w:ilvl w:val="0"/>
          <w:numId w:val="8"/>
        </w:numPr>
        <w:suppressAutoHyphens/>
        <w:autoSpaceDN w:val="0"/>
        <w:spacing w:after="160"/>
        <w:contextualSpacing w:val="0"/>
        <w:textAlignment w:val="baseline"/>
        <w:rPr>
          <w:rFonts w:ascii="Arial" w:hAnsi="Arial" w:cs="Arial"/>
          <w:sz w:val="20"/>
        </w:rPr>
      </w:pPr>
      <w:r w:rsidRPr="00DB63BC">
        <w:rPr>
          <w:rFonts w:ascii="Arial" w:hAnsi="Arial" w:cs="Arial"/>
          <w:sz w:val="20"/>
        </w:rPr>
        <w:t xml:space="preserve">Man yra žinomos mano, kaip duomenų subjekto, teisės, nustatytos Europos parlamento ir tarybos reglamente (ES) 2016/679 2016 m. balandžio 27 d. dėl fizinių asmenų apsaugos tvarkant asmens duomenis ir dėl laisvo tokių duomenų judėjimo ir kuriuo panaikinama Direktyva 95/46/EB (Bendrasis duomenų apsaugos reglamentas). </w:t>
      </w:r>
    </w:p>
    <w:p w14:paraId="131F310B" w14:textId="77777777" w:rsidR="00216170" w:rsidRDefault="00265A5C" w:rsidP="00604D01">
      <w:pPr>
        <w:pStyle w:val="ListParagraph"/>
        <w:numPr>
          <w:ilvl w:val="0"/>
          <w:numId w:val="8"/>
        </w:numPr>
        <w:suppressAutoHyphens/>
        <w:autoSpaceDN w:val="0"/>
        <w:spacing w:after="160"/>
        <w:contextualSpacing w:val="0"/>
        <w:textAlignment w:val="baseline"/>
        <w:rPr>
          <w:rFonts w:ascii="Arial" w:hAnsi="Arial" w:cs="Arial"/>
          <w:sz w:val="20"/>
        </w:rPr>
      </w:pPr>
      <w:r w:rsidRPr="00B02051">
        <w:rPr>
          <w:rFonts w:ascii="Arial" w:hAnsi="Arial" w:cs="Arial"/>
          <w:sz w:val="20"/>
        </w:rPr>
        <w:t>Esu susipažinęs</w:t>
      </w:r>
      <w:r w:rsidR="0047765E" w:rsidRPr="00B02051">
        <w:rPr>
          <w:rFonts w:ascii="Arial" w:hAnsi="Arial" w:cs="Arial"/>
          <w:sz w:val="20"/>
        </w:rPr>
        <w:t>,</w:t>
      </w:r>
      <w:r w:rsidRPr="00B02051">
        <w:rPr>
          <w:rFonts w:ascii="Arial" w:hAnsi="Arial" w:cs="Arial"/>
          <w:sz w:val="20"/>
        </w:rPr>
        <w:t xml:space="preserve"> kaip INVEG</w:t>
      </w:r>
      <w:r w:rsidR="0047765E" w:rsidRPr="00B02051">
        <w:rPr>
          <w:rFonts w:ascii="Arial" w:hAnsi="Arial" w:cs="Arial"/>
          <w:sz w:val="20"/>
        </w:rPr>
        <w:t>OJE</w:t>
      </w:r>
      <w:r w:rsidRPr="00B02051">
        <w:rPr>
          <w:rFonts w:ascii="Arial" w:hAnsi="Arial" w:cs="Arial"/>
          <w:sz w:val="20"/>
        </w:rPr>
        <w:t xml:space="preserve"> yra tvarkomi mano asmens duomenys: </w:t>
      </w:r>
    </w:p>
    <w:p w14:paraId="64C3B1B6" w14:textId="578489CB" w:rsidR="00265A5C" w:rsidRPr="00B02051" w:rsidRDefault="00AA2F24" w:rsidP="00216170">
      <w:pPr>
        <w:pStyle w:val="ListParagraph"/>
        <w:suppressAutoHyphens/>
        <w:autoSpaceDN w:val="0"/>
        <w:spacing w:after="160"/>
        <w:ind w:left="360"/>
        <w:contextualSpacing w:val="0"/>
        <w:textAlignment w:val="baseline"/>
        <w:rPr>
          <w:rFonts w:ascii="Arial" w:hAnsi="Arial" w:cs="Arial"/>
          <w:sz w:val="20"/>
        </w:rPr>
      </w:pPr>
      <w:hyperlink r:id="rId8" w:history="1">
        <w:r w:rsidR="001F393E" w:rsidRPr="008203E1">
          <w:rPr>
            <w:rStyle w:val="Hyperlink"/>
            <w:rFonts w:ascii="Arial" w:hAnsi="Arial" w:cs="Arial"/>
            <w:sz w:val="20"/>
          </w:rPr>
          <w:t>http://invega.lt/lt/asmens-duomenu-saugojimo-politika/</w:t>
        </w:r>
      </w:hyperlink>
    </w:p>
    <w:p w14:paraId="36702045" w14:textId="2F75EA7A" w:rsidR="0036794B" w:rsidRDefault="0036794B" w:rsidP="0036794B">
      <w:pPr>
        <w:rPr>
          <w:rFonts w:ascii="Arial" w:hAnsi="Arial" w:cs="Arial"/>
          <w:sz w:val="20"/>
          <w:lang w:eastAsia="lt-LT"/>
        </w:rPr>
      </w:pPr>
    </w:p>
    <w:p w14:paraId="4D6984C3" w14:textId="77777777" w:rsidR="000F2ADA" w:rsidRDefault="000F2ADA" w:rsidP="0036794B">
      <w:pPr>
        <w:rPr>
          <w:rFonts w:ascii="Arial" w:hAnsi="Arial" w:cs="Arial"/>
          <w:sz w:val="20"/>
          <w:lang w:eastAsia="lt-LT"/>
        </w:rPr>
      </w:pPr>
    </w:p>
    <w:p w14:paraId="638785F3" w14:textId="77777777" w:rsidR="000F2ADA" w:rsidRPr="00DB63BC" w:rsidRDefault="000F2ADA" w:rsidP="0036794B">
      <w:pPr>
        <w:rPr>
          <w:rFonts w:ascii="Arial" w:hAnsi="Arial" w:cs="Arial"/>
          <w:sz w:val="20"/>
          <w:lang w:eastAsia="lt-LT"/>
        </w:rPr>
      </w:pPr>
    </w:p>
    <w:p w14:paraId="59B124AF" w14:textId="77777777" w:rsidR="0036794B" w:rsidRPr="00DB63BC" w:rsidRDefault="0036794B" w:rsidP="0036794B">
      <w:pPr>
        <w:rPr>
          <w:rFonts w:ascii="Arial" w:hAnsi="Arial" w:cs="Arial"/>
          <w:sz w:val="20"/>
          <w:lang w:eastAsia="lt-LT"/>
        </w:rPr>
      </w:pPr>
    </w:p>
    <w:p w14:paraId="56F73F54" w14:textId="77777777" w:rsidR="000F2ADA" w:rsidRPr="00985668" w:rsidRDefault="000F2ADA" w:rsidP="000F2ADA">
      <w:pPr>
        <w:rPr>
          <w:rFonts w:ascii="Arial" w:hAnsi="Arial" w:cs="Arial"/>
          <w:sz w:val="20"/>
          <w:lang w:eastAsia="lt-LT"/>
        </w:rPr>
      </w:pPr>
      <w:r w:rsidRPr="00985668">
        <w:rPr>
          <w:rFonts w:ascii="Arial" w:hAnsi="Arial" w:cs="Arial"/>
          <w:sz w:val="20"/>
          <w:lang w:eastAsia="lt-LT"/>
        </w:rPr>
        <w:t xml:space="preserve">Kandidatas * _______________________ </w:t>
      </w:r>
      <w:r>
        <w:rPr>
          <w:rFonts w:ascii="Arial" w:hAnsi="Arial" w:cs="Arial"/>
          <w:sz w:val="20"/>
          <w:lang w:eastAsia="lt-LT"/>
        </w:rPr>
        <w:tab/>
        <w:t xml:space="preserve">       </w:t>
      </w:r>
      <w:r w:rsidRPr="00985668">
        <w:rPr>
          <w:rFonts w:ascii="Arial" w:hAnsi="Arial" w:cs="Arial"/>
          <w:sz w:val="20"/>
          <w:lang w:eastAsia="lt-LT"/>
        </w:rPr>
        <w:t xml:space="preserve">____________ </w:t>
      </w:r>
      <w:r>
        <w:rPr>
          <w:rFonts w:ascii="Arial" w:hAnsi="Arial" w:cs="Arial"/>
          <w:sz w:val="20"/>
          <w:lang w:eastAsia="lt-LT"/>
        </w:rPr>
        <w:tab/>
      </w:r>
      <w:r w:rsidRPr="00985668">
        <w:rPr>
          <w:rFonts w:ascii="Arial" w:hAnsi="Arial" w:cs="Arial"/>
          <w:sz w:val="20"/>
          <w:lang w:eastAsia="lt-LT"/>
        </w:rPr>
        <w:t>20___m. ___________</w:t>
      </w:r>
      <w:r>
        <w:rPr>
          <w:rFonts w:ascii="Arial" w:hAnsi="Arial" w:cs="Arial"/>
          <w:sz w:val="20"/>
          <w:lang w:eastAsia="lt-LT"/>
        </w:rPr>
        <w:t xml:space="preserve">  </w:t>
      </w:r>
      <w:r w:rsidRPr="00985668">
        <w:rPr>
          <w:rFonts w:ascii="Arial" w:hAnsi="Arial" w:cs="Arial"/>
          <w:sz w:val="20"/>
          <w:lang w:eastAsia="lt-LT"/>
        </w:rPr>
        <w:t xml:space="preserve"> __ d. </w:t>
      </w:r>
    </w:p>
    <w:p w14:paraId="66456689" w14:textId="77777777" w:rsidR="000F2ADA" w:rsidRPr="00731F92" w:rsidRDefault="000F2ADA" w:rsidP="000F2ADA">
      <w:pPr>
        <w:ind w:left="1440" w:firstLine="261"/>
        <w:rPr>
          <w:rFonts w:ascii="Arial" w:hAnsi="Arial" w:cs="Arial"/>
          <w:sz w:val="16"/>
          <w:szCs w:val="16"/>
          <w:lang w:eastAsia="lt-LT"/>
        </w:rPr>
      </w:pPr>
      <w:r w:rsidRPr="00731F92">
        <w:rPr>
          <w:rFonts w:ascii="Arial" w:hAnsi="Arial" w:cs="Arial"/>
          <w:sz w:val="16"/>
          <w:szCs w:val="16"/>
          <w:lang w:eastAsia="lt-LT"/>
        </w:rPr>
        <w:t xml:space="preserve">(vardas ir pavardė) </w:t>
      </w:r>
      <w:r w:rsidRPr="00731F92">
        <w:rPr>
          <w:rFonts w:ascii="Arial" w:hAnsi="Arial" w:cs="Arial"/>
          <w:sz w:val="16"/>
          <w:szCs w:val="16"/>
          <w:lang w:eastAsia="lt-LT"/>
        </w:rPr>
        <w:tab/>
      </w:r>
      <w:r>
        <w:rPr>
          <w:rFonts w:ascii="Arial" w:hAnsi="Arial" w:cs="Arial"/>
          <w:sz w:val="16"/>
          <w:szCs w:val="16"/>
          <w:lang w:eastAsia="lt-LT"/>
        </w:rPr>
        <w:t xml:space="preserve">            </w:t>
      </w:r>
      <w:r w:rsidRPr="00731F92">
        <w:rPr>
          <w:rFonts w:ascii="Arial" w:hAnsi="Arial" w:cs="Arial"/>
          <w:sz w:val="16"/>
          <w:szCs w:val="16"/>
          <w:lang w:eastAsia="lt-LT"/>
        </w:rPr>
        <w:t xml:space="preserve">     (parašas)</w:t>
      </w:r>
      <w:r w:rsidRPr="00731F92">
        <w:rPr>
          <w:rFonts w:ascii="Arial" w:hAnsi="Arial" w:cs="Arial"/>
          <w:sz w:val="16"/>
          <w:szCs w:val="16"/>
          <w:lang w:eastAsia="lt-LT"/>
        </w:rPr>
        <w:tab/>
      </w:r>
      <w:r>
        <w:rPr>
          <w:rFonts w:ascii="Arial" w:hAnsi="Arial" w:cs="Arial"/>
          <w:sz w:val="16"/>
          <w:szCs w:val="16"/>
          <w:lang w:eastAsia="lt-LT"/>
        </w:rPr>
        <w:t xml:space="preserve">                           </w:t>
      </w:r>
      <w:r w:rsidRPr="00731F92">
        <w:rPr>
          <w:rFonts w:ascii="Arial" w:hAnsi="Arial" w:cs="Arial"/>
          <w:sz w:val="16"/>
          <w:szCs w:val="16"/>
          <w:lang w:eastAsia="lt-LT"/>
        </w:rPr>
        <w:t xml:space="preserve"> (data)</w:t>
      </w:r>
    </w:p>
    <w:p w14:paraId="0F7B7AA0" w14:textId="77777777" w:rsidR="000F2ADA" w:rsidRDefault="000F2ADA" w:rsidP="000F2ADA">
      <w:pPr>
        <w:spacing w:after="160" w:line="259" w:lineRule="auto"/>
        <w:jc w:val="left"/>
        <w:rPr>
          <w:rFonts w:ascii="Arial" w:hAnsi="Arial" w:cs="Arial"/>
          <w:color w:val="000000" w:themeColor="text1"/>
          <w:sz w:val="20"/>
          <w:lang w:eastAsia="lt-LT"/>
        </w:rPr>
      </w:pPr>
    </w:p>
    <w:p w14:paraId="0D943C2A" w14:textId="77777777" w:rsidR="000F2ADA" w:rsidRDefault="000F2ADA" w:rsidP="000F2ADA">
      <w:pPr>
        <w:spacing w:after="160" w:line="259" w:lineRule="auto"/>
        <w:jc w:val="left"/>
        <w:rPr>
          <w:rFonts w:ascii="Arial" w:hAnsi="Arial" w:cs="Arial"/>
          <w:color w:val="000000" w:themeColor="text1"/>
          <w:sz w:val="20"/>
          <w:lang w:eastAsia="lt-LT"/>
        </w:rPr>
      </w:pPr>
    </w:p>
    <w:p w14:paraId="1F220F1A" w14:textId="77777777" w:rsidR="000F2ADA" w:rsidRDefault="000F2ADA" w:rsidP="000F2ADA">
      <w:pPr>
        <w:spacing w:after="160" w:line="259" w:lineRule="auto"/>
        <w:jc w:val="left"/>
        <w:rPr>
          <w:rFonts w:ascii="Arial" w:hAnsi="Arial" w:cs="Arial"/>
          <w:color w:val="000000" w:themeColor="text1"/>
          <w:sz w:val="20"/>
          <w:lang w:eastAsia="lt-LT"/>
        </w:rPr>
      </w:pPr>
    </w:p>
    <w:p w14:paraId="31CB698D" w14:textId="77777777" w:rsidR="000F2ADA" w:rsidRDefault="000F2ADA" w:rsidP="000F2ADA">
      <w:pPr>
        <w:spacing w:after="160" w:line="259" w:lineRule="auto"/>
        <w:jc w:val="left"/>
        <w:rPr>
          <w:rFonts w:ascii="Arial" w:hAnsi="Arial" w:cs="Arial"/>
          <w:color w:val="000000" w:themeColor="text1"/>
          <w:sz w:val="20"/>
          <w:lang w:eastAsia="lt-LT"/>
        </w:rPr>
      </w:pPr>
    </w:p>
    <w:p w14:paraId="546AC1C1" w14:textId="77777777" w:rsidR="000F2ADA" w:rsidRDefault="000F2ADA" w:rsidP="000F2ADA">
      <w:pPr>
        <w:spacing w:after="160" w:line="259" w:lineRule="auto"/>
        <w:jc w:val="left"/>
        <w:rPr>
          <w:rFonts w:ascii="Arial" w:hAnsi="Arial" w:cs="Arial"/>
          <w:color w:val="000000" w:themeColor="text1"/>
          <w:sz w:val="20"/>
          <w:lang w:eastAsia="lt-LT"/>
        </w:rPr>
      </w:pPr>
    </w:p>
    <w:p w14:paraId="47265711" w14:textId="77777777" w:rsidR="000F2ADA" w:rsidRDefault="000F2ADA" w:rsidP="000F2ADA">
      <w:pPr>
        <w:spacing w:after="160" w:line="259" w:lineRule="auto"/>
        <w:jc w:val="left"/>
        <w:rPr>
          <w:rFonts w:ascii="Arial" w:hAnsi="Arial" w:cs="Arial"/>
          <w:color w:val="000000" w:themeColor="text1"/>
          <w:sz w:val="20"/>
          <w:lang w:eastAsia="lt-LT"/>
        </w:rPr>
      </w:pPr>
    </w:p>
    <w:p w14:paraId="0F1C1256" w14:textId="77777777" w:rsidR="000F2ADA" w:rsidRPr="00985668" w:rsidRDefault="000F2ADA" w:rsidP="000F2ADA">
      <w:pPr>
        <w:spacing w:after="160" w:line="259" w:lineRule="auto"/>
        <w:jc w:val="left"/>
        <w:rPr>
          <w:rFonts w:ascii="Arial" w:hAnsi="Arial" w:cs="Arial"/>
          <w:color w:val="000000" w:themeColor="text1"/>
          <w:sz w:val="20"/>
          <w:lang w:eastAsia="lt-LT"/>
        </w:rPr>
      </w:pPr>
    </w:p>
    <w:p w14:paraId="42F82849" w14:textId="77777777" w:rsidR="000F2ADA" w:rsidRPr="00EE1F5A" w:rsidRDefault="000F2ADA" w:rsidP="000F2ADA">
      <w:pPr>
        <w:spacing w:after="160" w:line="259" w:lineRule="auto"/>
        <w:jc w:val="left"/>
        <w:rPr>
          <w:rFonts w:ascii="Arial" w:hAnsi="Arial" w:cs="Arial"/>
          <w:i/>
          <w:iCs/>
          <w:color w:val="000000" w:themeColor="text1"/>
          <w:sz w:val="16"/>
          <w:szCs w:val="16"/>
          <w:lang w:eastAsia="lt-LT"/>
        </w:rPr>
      </w:pPr>
      <w:r w:rsidRPr="00EE1F5A">
        <w:rPr>
          <w:rFonts w:ascii="Arial" w:hAnsi="Arial" w:cs="Arial"/>
          <w:i/>
          <w:iCs/>
          <w:color w:val="000000" w:themeColor="text1"/>
          <w:sz w:val="16"/>
          <w:szCs w:val="16"/>
          <w:lang w:eastAsia="lt-LT"/>
        </w:rPr>
        <w:t>* pasirašoma el. parašu.</w:t>
      </w:r>
    </w:p>
    <w:p w14:paraId="7DA8E44B" w14:textId="77777777" w:rsidR="00D54C78" w:rsidRPr="00DB63BC" w:rsidRDefault="00D54C78" w:rsidP="000F2ADA">
      <w:pPr>
        <w:rPr>
          <w:rFonts w:ascii="Arial" w:hAnsi="Arial" w:cs="Arial"/>
          <w:color w:val="000000" w:themeColor="text1"/>
          <w:sz w:val="20"/>
          <w:lang w:eastAsia="lt-LT"/>
        </w:rPr>
      </w:pPr>
    </w:p>
    <w:sectPr w:rsidR="00D54C78" w:rsidRPr="00DB63BC" w:rsidSect="00F46D8A">
      <w:pgSz w:w="11906" w:h="16838"/>
      <w:pgMar w:top="568" w:right="567" w:bottom="709"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73CB8" w14:textId="77777777" w:rsidR="009579B8" w:rsidRDefault="009579B8" w:rsidP="00C43A8C">
      <w:r>
        <w:separator/>
      </w:r>
    </w:p>
  </w:endnote>
  <w:endnote w:type="continuationSeparator" w:id="0">
    <w:p w14:paraId="6E0075EC" w14:textId="77777777" w:rsidR="009579B8" w:rsidRDefault="009579B8" w:rsidP="00C43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PSMT"/>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altName w:val="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78AB4" w14:textId="77777777" w:rsidR="009579B8" w:rsidRDefault="009579B8" w:rsidP="00C43A8C">
      <w:r>
        <w:separator/>
      </w:r>
    </w:p>
  </w:footnote>
  <w:footnote w:type="continuationSeparator" w:id="0">
    <w:p w14:paraId="1DE09DB1" w14:textId="77777777" w:rsidR="009579B8" w:rsidRDefault="009579B8" w:rsidP="00C43A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D521E"/>
    <w:multiLevelType w:val="hybridMultilevel"/>
    <w:tmpl w:val="F9BC6000"/>
    <w:lvl w:ilvl="0" w:tplc="04090005">
      <w:start w:val="1"/>
      <w:numFmt w:val="bullet"/>
      <w:lvlText w:val=""/>
      <w:lvlJc w:val="left"/>
      <w:pPr>
        <w:ind w:left="360" w:hanging="360"/>
      </w:pPr>
      <w:rPr>
        <w:rFonts w:ascii="Wingdings" w:hAnsi="Wingdings"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 w15:restartNumberingAfterBreak="0">
    <w:nsid w:val="1A9C7E54"/>
    <w:multiLevelType w:val="hybridMultilevel"/>
    <w:tmpl w:val="431600D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23483C66"/>
    <w:multiLevelType w:val="hybridMultilevel"/>
    <w:tmpl w:val="E41EFB16"/>
    <w:lvl w:ilvl="0" w:tplc="0409000F">
      <w:start w:val="1"/>
      <w:numFmt w:val="decimal"/>
      <w:lvlText w:val="%1."/>
      <w:lvlJc w:val="left"/>
      <w:pPr>
        <w:ind w:left="720" w:hanging="360"/>
      </w:pPr>
    </w:lvl>
    <w:lvl w:ilvl="1" w:tplc="04090005">
      <w:start w:val="1"/>
      <w:numFmt w:val="bullet"/>
      <w:lvlText w:val=""/>
      <w:lvlJc w:val="left"/>
      <w:pPr>
        <w:ind w:left="786"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597CD5"/>
    <w:multiLevelType w:val="hybridMultilevel"/>
    <w:tmpl w:val="A61E576E"/>
    <w:lvl w:ilvl="0" w:tplc="04270011">
      <w:start w:val="1"/>
      <w:numFmt w:val="decimal"/>
      <w:lvlText w:val="%1)"/>
      <w:lvlJc w:val="left"/>
      <w:pPr>
        <w:ind w:left="928" w:hanging="360"/>
      </w:pPr>
    </w:lvl>
    <w:lvl w:ilvl="1" w:tplc="04270019" w:tentative="1">
      <w:start w:val="1"/>
      <w:numFmt w:val="lowerLetter"/>
      <w:lvlText w:val="%2."/>
      <w:lvlJc w:val="left"/>
      <w:pPr>
        <w:ind w:left="1222" w:hanging="360"/>
      </w:pPr>
    </w:lvl>
    <w:lvl w:ilvl="2" w:tplc="0427001B" w:tentative="1">
      <w:start w:val="1"/>
      <w:numFmt w:val="lowerRoman"/>
      <w:lvlText w:val="%3."/>
      <w:lvlJc w:val="right"/>
      <w:pPr>
        <w:ind w:left="1942" w:hanging="180"/>
      </w:pPr>
    </w:lvl>
    <w:lvl w:ilvl="3" w:tplc="0427000F" w:tentative="1">
      <w:start w:val="1"/>
      <w:numFmt w:val="decimal"/>
      <w:lvlText w:val="%4."/>
      <w:lvlJc w:val="left"/>
      <w:pPr>
        <w:ind w:left="2662" w:hanging="360"/>
      </w:pPr>
    </w:lvl>
    <w:lvl w:ilvl="4" w:tplc="04270019" w:tentative="1">
      <w:start w:val="1"/>
      <w:numFmt w:val="lowerLetter"/>
      <w:lvlText w:val="%5."/>
      <w:lvlJc w:val="left"/>
      <w:pPr>
        <w:ind w:left="3382" w:hanging="360"/>
      </w:pPr>
    </w:lvl>
    <w:lvl w:ilvl="5" w:tplc="0427001B" w:tentative="1">
      <w:start w:val="1"/>
      <w:numFmt w:val="lowerRoman"/>
      <w:lvlText w:val="%6."/>
      <w:lvlJc w:val="right"/>
      <w:pPr>
        <w:ind w:left="4102" w:hanging="180"/>
      </w:pPr>
    </w:lvl>
    <w:lvl w:ilvl="6" w:tplc="0427000F" w:tentative="1">
      <w:start w:val="1"/>
      <w:numFmt w:val="decimal"/>
      <w:lvlText w:val="%7."/>
      <w:lvlJc w:val="left"/>
      <w:pPr>
        <w:ind w:left="4822" w:hanging="360"/>
      </w:pPr>
    </w:lvl>
    <w:lvl w:ilvl="7" w:tplc="04270019" w:tentative="1">
      <w:start w:val="1"/>
      <w:numFmt w:val="lowerLetter"/>
      <w:lvlText w:val="%8."/>
      <w:lvlJc w:val="left"/>
      <w:pPr>
        <w:ind w:left="5542" w:hanging="360"/>
      </w:pPr>
    </w:lvl>
    <w:lvl w:ilvl="8" w:tplc="0427001B" w:tentative="1">
      <w:start w:val="1"/>
      <w:numFmt w:val="lowerRoman"/>
      <w:lvlText w:val="%9."/>
      <w:lvlJc w:val="right"/>
      <w:pPr>
        <w:ind w:left="6262" w:hanging="180"/>
      </w:pPr>
    </w:lvl>
  </w:abstractNum>
  <w:abstractNum w:abstractNumId="4" w15:restartNumberingAfterBreak="0">
    <w:nsid w:val="37463E12"/>
    <w:multiLevelType w:val="hybridMultilevel"/>
    <w:tmpl w:val="263ADDC0"/>
    <w:lvl w:ilvl="0" w:tplc="04090005">
      <w:start w:val="1"/>
      <w:numFmt w:val="bullet"/>
      <w:lvlText w:val=""/>
      <w:lvlJc w:val="left"/>
      <w:pPr>
        <w:ind w:left="502"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5" w15:restartNumberingAfterBreak="0">
    <w:nsid w:val="52210B4B"/>
    <w:multiLevelType w:val="hybridMultilevel"/>
    <w:tmpl w:val="73FAAEB6"/>
    <w:lvl w:ilvl="0" w:tplc="0427000F">
      <w:start w:val="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6" w15:restartNumberingAfterBreak="0">
    <w:nsid w:val="5DEB3E5D"/>
    <w:multiLevelType w:val="hybridMultilevel"/>
    <w:tmpl w:val="75C2FEC0"/>
    <w:lvl w:ilvl="0" w:tplc="04090005">
      <w:start w:val="1"/>
      <w:numFmt w:val="bullet"/>
      <w:lvlText w:val=""/>
      <w:lvlJc w:val="left"/>
      <w:pPr>
        <w:ind w:left="502" w:hanging="360"/>
      </w:pPr>
      <w:rPr>
        <w:rFonts w:ascii="Wingdings" w:hAnsi="Wingdings" w:hint="default"/>
      </w:rPr>
    </w:lvl>
    <w:lvl w:ilvl="1" w:tplc="04270003" w:tentative="1">
      <w:start w:val="1"/>
      <w:numFmt w:val="bullet"/>
      <w:lvlText w:val="o"/>
      <w:lvlJc w:val="left"/>
      <w:pPr>
        <w:ind w:left="1222" w:hanging="360"/>
      </w:pPr>
      <w:rPr>
        <w:rFonts w:ascii="Courier New" w:hAnsi="Courier New" w:cs="Courier New" w:hint="default"/>
      </w:rPr>
    </w:lvl>
    <w:lvl w:ilvl="2" w:tplc="04270005" w:tentative="1">
      <w:start w:val="1"/>
      <w:numFmt w:val="bullet"/>
      <w:lvlText w:val=""/>
      <w:lvlJc w:val="left"/>
      <w:pPr>
        <w:ind w:left="1942" w:hanging="360"/>
      </w:pPr>
      <w:rPr>
        <w:rFonts w:ascii="Wingdings" w:hAnsi="Wingdings" w:hint="default"/>
      </w:rPr>
    </w:lvl>
    <w:lvl w:ilvl="3" w:tplc="04270001" w:tentative="1">
      <w:start w:val="1"/>
      <w:numFmt w:val="bullet"/>
      <w:lvlText w:val=""/>
      <w:lvlJc w:val="left"/>
      <w:pPr>
        <w:ind w:left="2662" w:hanging="360"/>
      </w:pPr>
      <w:rPr>
        <w:rFonts w:ascii="Symbol" w:hAnsi="Symbol" w:hint="default"/>
      </w:rPr>
    </w:lvl>
    <w:lvl w:ilvl="4" w:tplc="04270003" w:tentative="1">
      <w:start w:val="1"/>
      <w:numFmt w:val="bullet"/>
      <w:lvlText w:val="o"/>
      <w:lvlJc w:val="left"/>
      <w:pPr>
        <w:ind w:left="3382" w:hanging="360"/>
      </w:pPr>
      <w:rPr>
        <w:rFonts w:ascii="Courier New" w:hAnsi="Courier New" w:cs="Courier New" w:hint="default"/>
      </w:rPr>
    </w:lvl>
    <w:lvl w:ilvl="5" w:tplc="04270005" w:tentative="1">
      <w:start w:val="1"/>
      <w:numFmt w:val="bullet"/>
      <w:lvlText w:val=""/>
      <w:lvlJc w:val="left"/>
      <w:pPr>
        <w:ind w:left="4102" w:hanging="360"/>
      </w:pPr>
      <w:rPr>
        <w:rFonts w:ascii="Wingdings" w:hAnsi="Wingdings" w:hint="default"/>
      </w:rPr>
    </w:lvl>
    <w:lvl w:ilvl="6" w:tplc="04270001" w:tentative="1">
      <w:start w:val="1"/>
      <w:numFmt w:val="bullet"/>
      <w:lvlText w:val=""/>
      <w:lvlJc w:val="left"/>
      <w:pPr>
        <w:ind w:left="4822" w:hanging="360"/>
      </w:pPr>
      <w:rPr>
        <w:rFonts w:ascii="Symbol" w:hAnsi="Symbol" w:hint="default"/>
      </w:rPr>
    </w:lvl>
    <w:lvl w:ilvl="7" w:tplc="04270003" w:tentative="1">
      <w:start w:val="1"/>
      <w:numFmt w:val="bullet"/>
      <w:lvlText w:val="o"/>
      <w:lvlJc w:val="left"/>
      <w:pPr>
        <w:ind w:left="5542" w:hanging="360"/>
      </w:pPr>
      <w:rPr>
        <w:rFonts w:ascii="Courier New" w:hAnsi="Courier New" w:cs="Courier New" w:hint="default"/>
      </w:rPr>
    </w:lvl>
    <w:lvl w:ilvl="8" w:tplc="04270005" w:tentative="1">
      <w:start w:val="1"/>
      <w:numFmt w:val="bullet"/>
      <w:lvlText w:val=""/>
      <w:lvlJc w:val="left"/>
      <w:pPr>
        <w:ind w:left="6262" w:hanging="360"/>
      </w:pPr>
      <w:rPr>
        <w:rFonts w:ascii="Wingdings" w:hAnsi="Wingdings" w:hint="default"/>
      </w:rPr>
    </w:lvl>
  </w:abstractNum>
  <w:abstractNum w:abstractNumId="7" w15:restartNumberingAfterBreak="0">
    <w:nsid w:val="601436FF"/>
    <w:multiLevelType w:val="multilevel"/>
    <w:tmpl w:val="2342E24C"/>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752F4ABC"/>
    <w:multiLevelType w:val="hybridMultilevel"/>
    <w:tmpl w:val="9C5284BE"/>
    <w:lvl w:ilvl="0" w:tplc="04090005">
      <w:start w:val="1"/>
      <w:numFmt w:val="bullet"/>
      <w:lvlText w:val=""/>
      <w:lvlJc w:val="left"/>
      <w:pPr>
        <w:ind w:left="502" w:hanging="360"/>
      </w:pPr>
      <w:rPr>
        <w:rFonts w:ascii="Wingdings" w:hAnsi="Wingdings" w:hint="default"/>
      </w:rPr>
    </w:lvl>
    <w:lvl w:ilvl="1" w:tplc="04270003" w:tentative="1">
      <w:start w:val="1"/>
      <w:numFmt w:val="bullet"/>
      <w:lvlText w:val="o"/>
      <w:lvlJc w:val="left"/>
      <w:pPr>
        <w:ind w:left="1222" w:hanging="360"/>
      </w:pPr>
      <w:rPr>
        <w:rFonts w:ascii="Courier New" w:hAnsi="Courier New" w:cs="Courier New" w:hint="default"/>
      </w:rPr>
    </w:lvl>
    <w:lvl w:ilvl="2" w:tplc="04270005" w:tentative="1">
      <w:start w:val="1"/>
      <w:numFmt w:val="bullet"/>
      <w:lvlText w:val=""/>
      <w:lvlJc w:val="left"/>
      <w:pPr>
        <w:ind w:left="1942" w:hanging="360"/>
      </w:pPr>
      <w:rPr>
        <w:rFonts w:ascii="Wingdings" w:hAnsi="Wingdings" w:hint="default"/>
      </w:rPr>
    </w:lvl>
    <w:lvl w:ilvl="3" w:tplc="04270001" w:tentative="1">
      <w:start w:val="1"/>
      <w:numFmt w:val="bullet"/>
      <w:lvlText w:val=""/>
      <w:lvlJc w:val="left"/>
      <w:pPr>
        <w:ind w:left="2662" w:hanging="360"/>
      </w:pPr>
      <w:rPr>
        <w:rFonts w:ascii="Symbol" w:hAnsi="Symbol" w:hint="default"/>
      </w:rPr>
    </w:lvl>
    <w:lvl w:ilvl="4" w:tplc="04270003" w:tentative="1">
      <w:start w:val="1"/>
      <w:numFmt w:val="bullet"/>
      <w:lvlText w:val="o"/>
      <w:lvlJc w:val="left"/>
      <w:pPr>
        <w:ind w:left="3382" w:hanging="360"/>
      </w:pPr>
      <w:rPr>
        <w:rFonts w:ascii="Courier New" w:hAnsi="Courier New" w:cs="Courier New" w:hint="default"/>
      </w:rPr>
    </w:lvl>
    <w:lvl w:ilvl="5" w:tplc="04270005" w:tentative="1">
      <w:start w:val="1"/>
      <w:numFmt w:val="bullet"/>
      <w:lvlText w:val=""/>
      <w:lvlJc w:val="left"/>
      <w:pPr>
        <w:ind w:left="4102" w:hanging="360"/>
      </w:pPr>
      <w:rPr>
        <w:rFonts w:ascii="Wingdings" w:hAnsi="Wingdings" w:hint="default"/>
      </w:rPr>
    </w:lvl>
    <w:lvl w:ilvl="6" w:tplc="04270001" w:tentative="1">
      <w:start w:val="1"/>
      <w:numFmt w:val="bullet"/>
      <w:lvlText w:val=""/>
      <w:lvlJc w:val="left"/>
      <w:pPr>
        <w:ind w:left="4822" w:hanging="360"/>
      </w:pPr>
      <w:rPr>
        <w:rFonts w:ascii="Symbol" w:hAnsi="Symbol" w:hint="default"/>
      </w:rPr>
    </w:lvl>
    <w:lvl w:ilvl="7" w:tplc="04270003" w:tentative="1">
      <w:start w:val="1"/>
      <w:numFmt w:val="bullet"/>
      <w:lvlText w:val="o"/>
      <w:lvlJc w:val="left"/>
      <w:pPr>
        <w:ind w:left="5542" w:hanging="360"/>
      </w:pPr>
      <w:rPr>
        <w:rFonts w:ascii="Courier New" w:hAnsi="Courier New" w:cs="Courier New" w:hint="default"/>
      </w:rPr>
    </w:lvl>
    <w:lvl w:ilvl="8" w:tplc="04270005" w:tentative="1">
      <w:start w:val="1"/>
      <w:numFmt w:val="bullet"/>
      <w:lvlText w:val=""/>
      <w:lvlJc w:val="left"/>
      <w:pPr>
        <w:ind w:left="6262" w:hanging="360"/>
      </w:pPr>
      <w:rPr>
        <w:rFonts w:ascii="Wingdings" w:hAnsi="Wingdings" w:hint="default"/>
      </w:rPr>
    </w:lvl>
  </w:abstractNum>
  <w:abstractNum w:abstractNumId="9" w15:restartNumberingAfterBreak="0">
    <w:nsid w:val="792426C1"/>
    <w:multiLevelType w:val="hybridMultilevel"/>
    <w:tmpl w:val="E4AE874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7EE61DE5"/>
    <w:multiLevelType w:val="hybridMultilevel"/>
    <w:tmpl w:val="0230517C"/>
    <w:lvl w:ilvl="0" w:tplc="04090005">
      <w:start w:val="1"/>
      <w:numFmt w:val="bullet"/>
      <w:lvlText w:val=""/>
      <w:lvlJc w:val="left"/>
      <w:pPr>
        <w:ind w:left="502" w:hanging="360"/>
      </w:pPr>
      <w:rPr>
        <w:rFonts w:ascii="Wingdings" w:hAnsi="Wingdings" w:hint="default"/>
      </w:rPr>
    </w:lvl>
    <w:lvl w:ilvl="1" w:tplc="04270003" w:tentative="1">
      <w:start w:val="1"/>
      <w:numFmt w:val="bullet"/>
      <w:lvlText w:val="o"/>
      <w:lvlJc w:val="left"/>
      <w:pPr>
        <w:ind w:left="1222" w:hanging="360"/>
      </w:pPr>
      <w:rPr>
        <w:rFonts w:ascii="Courier New" w:hAnsi="Courier New" w:cs="Courier New" w:hint="default"/>
      </w:rPr>
    </w:lvl>
    <w:lvl w:ilvl="2" w:tplc="04270005" w:tentative="1">
      <w:start w:val="1"/>
      <w:numFmt w:val="bullet"/>
      <w:lvlText w:val=""/>
      <w:lvlJc w:val="left"/>
      <w:pPr>
        <w:ind w:left="1942" w:hanging="360"/>
      </w:pPr>
      <w:rPr>
        <w:rFonts w:ascii="Wingdings" w:hAnsi="Wingdings" w:hint="default"/>
      </w:rPr>
    </w:lvl>
    <w:lvl w:ilvl="3" w:tplc="04270001" w:tentative="1">
      <w:start w:val="1"/>
      <w:numFmt w:val="bullet"/>
      <w:lvlText w:val=""/>
      <w:lvlJc w:val="left"/>
      <w:pPr>
        <w:ind w:left="2662" w:hanging="360"/>
      </w:pPr>
      <w:rPr>
        <w:rFonts w:ascii="Symbol" w:hAnsi="Symbol" w:hint="default"/>
      </w:rPr>
    </w:lvl>
    <w:lvl w:ilvl="4" w:tplc="04270003" w:tentative="1">
      <w:start w:val="1"/>
      <w:numFmt w:val="bullet"/>
      <w:lvlText w:val="o"/>
      <w:lvlJc w:val="left"/>
      <w:pPr>
        <w:ind w:left="3382" w:hanging="360"/>
      </w:pPr>
      <w:rPr>
        <w:rFonts w:ascii="Courier New" w:hAnsi="Courier New" w:cs="Courier New" w:hint="default"/>
      </w:rPr>
    </w:lvl>
    <w:lvl w:ilvl="5" w:tplc="04270005" w:tentative="1">
      <w:start w:val="1"/>
      <w:numFmt w:val="bullet"/>
      <w:lvlText w:val=""/>
      <w:lvlJc w:val="left"/>
      <w:pPr>
        <w:ind w:left="4102" w:hanging="360"/>
      </w:pPr>
      <w:rPr>
        <w:rFonts w:ascii="Wingdings" w:hAnsi="Wingdings" w:hint="default"/>
      </w:rPr>
    </w:lvl>
    <w:lvl w:ilvl="6" w:tplc="04270001" w:tentative="1">
      <w:start w:val="1"/>
      <w:numFmt w:val="bullet"/>
      <w:lvlText w:val=""/>
      <w:lvlJc w:val="left"/>
      <w:pPr>
        <w:ind w:left="4822" w:hanging="360"/>
      </w:pPr>
      <w:rPr>
        <w:rFonts w:ascii="Symbol" w:hAnsi="Symbol" w:hint="default"/>
      </w:rPr>
    </w:lvl>
    <w:lvl w:ilvl="7" w:tplc="04270003" w:tentative="1">
      <w:start w:val="1"/>
      <w:numFmt w:val="bullet"/>
      <w:lvlText w:val="o"/>
      <w:lvlJc w:val="left"/>
      <w:pPr>
        <w:ind w:left="5542" w:hanging="360"/>
      </w:pPr>
      <w:rPr>
        <w:rFonts w:ascii="Courier New" w:hAnsi="Courier New" w:cs="Courier New" w:hint="default"/>
      </w:rPr>
    </w:lvl>
    <w:lvl w:ilvl="8" w:tplc="04270005" w:tentative="1">
      <w:start w:val="1"/>
      <w:numFmt w:val="bullet"/>
      <w:lvlText w:val=""/>
      <w:lvlJc w:val="left"/>
      <w:pPr>
        <w:ind w:left="6262" w:hanging="360"/>
      </w:pPr>
      <w:rPr>
        <w:rFonts w:ascii="Wingdings" w:hAnsi="Wingdings" w:hint="default"/>
      </w:rPr>
    </w:lvl>
  </w:abstractNum>
  <w:num w:numId="1" w16cid:durableId="414281492">
    <w:abstractNumId w:val="4"/>
  </w:num>
  <w:num w:numId="2" w16cid:durableId="831797376">
    <w:abstractNumId w:val="0"/>
  </w:num>
  <w:num w:numId="3" w16cid:durableId="819812904">
    <w:abstractNumId w:val="6"/>
  </w:num>
  <w:num w:numId="4" w16cid:durableId="149446482">
    <w:abstractNumId w:val="10"/>
  </w:num>
  <w:num w:numId="5" w16cid:durableId="621037680">
    <w:abstractNumId w:val="1"/>
  </w:num>
  <w:num w:numId="6" w16cid:durableId="490021780">
    <w:abstractNumId w:val="8"/>
  </w:num>
  <w:num w:numId="7" w16cid:durableId="641738367">
    <w:abstractNumId w:val="5"/>
  </w:num>
  <w:num w:numId="8" w16cid:durableId="1318728192">
    <w:abstractNumId w:val="9"/>
  </w:num>
  <w:num w:numId="9" w16cid:durableId="82187943">
    <w:abstractNumId w:val="2"/>
  </w:num>
  <w:num w:numId="10" w16cid:durableId="1778325700">
    <w:abstractNumId w:val="3"/>
  </w:num>
  <w:num w:numId="11" w16cid:durableId="2784906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1296"/>
  <w:hyphenationZone w:val="396"/>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B8D"/>
    <w:rsid w:val="00015EBE"/>
    <w:rsid w:val="0002541E"/>
    <w:rsid w:val="00034255"/>
    <w:rsid w:val="000409C6"/>
    <w:rsid w:val="00040B00"/>
    <w:rsid w:val="00050280"/>
    <w:rsid w:val="000604A9"/>
    <w:rsid w:val="000706E4"/>
    <w:rsid w:val="00095BA3"/>
    <w:rsid w:val="000A1930"/>
    <w:rsid w:val="000C143A"/>
    <w:rsid w:val="000C374A"/>
    <w:rsid w:val="000E2304"/>
    <w:rsid w:val="000F2ADA"/>
    <w:rsid w:val="00116F7D"/>
    <w:rsid w:val="00123911"/>
    <w:rsid w:val="0014374B"/>
    <w:rsid w:val="0016261A"/>
    <w:rsid w:val="00172B8D"/>
    <w:rsid w:val="00176C57"/>
    <w:rsid w:val="00176E98"/>
    <w:rsid w:val="001B53F9"/>
    <w:rsid w:val="001C6FFE"/>
    <w:rsid w:val="001D3105"/>
    <w:rsid w:val="001E6A4A"/>
    <w:rsid w:val="001F393E"/>
    <w:rsid w:val="00207A42"/>
    <w:rsid w:val="00216170"/>
    <w:rsid w:val="00261EAA"/>
    <w:rsid w:val="00265A5C"/>
    <w:rsid w:val="0026774E"/>
    <w:rsid w:val="002775C7"/>
    <w:rsid w:val="0029205B"/>
    <w:rsid w:val="002B11C0"/>
    <w:rsid w:val="002B685A"/>
    <w:rsid w:val="0034068E"/>
    <w:rsid w:val="00341695"/>
    <w:rsid w:val="00341A69"/>
    <w:rsid w:val="0036794B"/>
    <w:rsid w:val="00391AC7"/>
    <w:rsid w:val="003A2B9F"/>
    <w:rsid w:val="003B6F71"/>
    <w:rsid w:val="003C4FA7"/>
    <w:rsid w:val="003D0AB8"/>
    <w:rsid w:val="003D118E"/>
    <w:rsid w:val="003E06FA"/>
    <w:rsid w:val="003E1783"/>
    <w:rsid w:val="003E2AC6"/>
    <w:rsid w:val="003E6029"/>
    <w:rsid w:val="003F3DCB"/>
    <w:rsid w:val="00402A75"/>
    <w:rsid w:val="00427EDD"/>
    <w:rsid w:val="00430E3B"/>
    <w:rsid w:val="00435767"/>
    <w:rsid w:val="0047765E"/>
    <w:rsid w:val="00483F35"/>
    <w:rsid w:val="004B1C30"/>
    <w:rsid w:val="004C0933"/>
    <w:rsid w:val="004C3D08"/>
    <w:rsid w:val="004D4CA0"/>
    <w:rsid w:val="004F31A3"/>
    <w:rsid w:val="00501BCC"/>
    <w:rsid w:val="0051390D"/>
    <w:rsid w:val="00514F01"/>
    <w:rsid w:val="00524D83"/>
    <w:rsid w:val="005361FA"/>
    <w:rsid w:val="005369E1"/>
    <w:rsid w:val="005408BA"/>
    <w:rsid w:val="00542170"/>
    <w:rsid w:val="00572C4D"/>
    <w:rsid w:val="0059514C"/>
    <w:rsid w:val="005A192F"/>
    <w:rsid w:val="005A1D17"/>
    <w:rsid w:val="005C003A"/>
    <w:rsid w:val="005C39EA"/>
    <w:rsid w:val="005D113B"/>
    <w:rsid w:val="005E0CAA"/>
    <w:rsid w:val="005E5C7A"/>
    <w:rsid w:val="00633A04"/>
    <w:rsid w:val="00653442"/>
    <w:rsid w:val="006A5666"/>
    <w:rsid w:val="006B74E9"/>
    <w:rsid w:val="006D54F8"/>
    <w:rsid w:val="006E19C9"/>
    <w:rsid w:val="006E38A2"/>
    <w:rsid w:val="0073528A"/>
    <w:rsid w:val="0073581D"/>
    <w:rsid w:val="00735EBD"/>
    <w:rsid w:val="00746480"/>
    <w:rsid w:val="007472D1"/>
    <w:rsid w:val="00757DE2"/>
    <w:rsid w:val="007660AE"/>
    <w:rsid w:val="00780F38"/>
    <w:rsid w:val="00786724"/>
    <w:rsid w:val="007A56CB"/>
    <w:rsid w:val="007B1F29"/>
    <w:rsid w:val="007E3D1E"/>
    <w:rsid w:val="00817EC6"/>
    <w:rsid w:val="0084170D"/>
    <w:rsid w:val="008510DF"/>
    <w:rsid w:val="00871384"/>
    <w:rsid w:val="008825A1"/>
    <w:rsid w:val="0089460C"/>
    <w:rsid w:val="00897C6A"/>
    <w:rsid w:val="008A1FDB"/>
    <w:rsid w:val="008B7075"/>
    <w:rsid w:val="008D4D95"/>
    <w:rsid w:val="008F2D98"/>
    <w:rsid w:val="00902834"/>
    <w:rsid w:val="009066C2"/>
    <w:rsid w:val="009429AE"/>
    <w:rsid w:val="009579B8"/>
    <w:rsid w:val="009664CF"/>
    <w:rsid w:val="009666E5"/>
    <w:rsid w:val="00983D71"/>
    <w:rsid w:val="009A0C84"/>
    <w:rsid w:val="009B2867"/>
    <w:rsid w:val="009C225F"/>
    <w:rsid w:val="00A00E35"/>
    <w:rsid w:val="00A00FA1"/>
    <w:rsid w:val="00A05522"/>
    <w:rsid w:val="00A077CD"/>
    <w:rsid w:val="00A35A34"/>
    <w:rsid w:val="00A414D1"/>
    <w:rsid w:val="00A53425"/>
    <w:rsid w:val="00A55EEA"/>
    <w:rsid w:val="00A71B7C"/>
    <w:rsid w:val="00A74702"/>
    <w:rsid w:val="00A7698D"/>
    <w:rsid w:val="00A76C8C"/>
    <w:rsid w:val="00A91DAF"/>
    <w:rsid w:val="00AA2F24"/>
    <w:rsid w:val="00AC6852"/>
    <w:rsid w:val="00B02051"/>
    <w:rsid w:val="00B235B9"/>
    <w:rsid w:val="00B3101F"/>
    <w:rsid w:val="00B314C0"/>
    <w:rsid w:val="00B5402D"/>
    <w:rsid w:val="00BA0AC1"/>
    <w:rsid w:val="00BA4D16"/>
    <w:rsid w:val="00BB454A"/>
    <w:rsid w:val="00BD29E9"/>
    <w:rsid w:val="00BE4771"/>
    <w:rsid w:val="00BF3E7E"/>
    <w:rsid w:val="00C04D1C"/>
    <w:rsid w:val="00C055EA"/>
    <w:rsid w:val="00C211DA"/>
    <w:rsid w:val="00C25B9D"/>
    <w:rsid w:val="00C25CA0"/>
    <w:rsid w:val="00C33D59"/>
    <w:rsid w:val="00C43A8C"/>
    <w:rsid w:val="00C55104"/>
    <w:rsid w:val="00C821A2"/>
    <w:rsid w:val="00C847E6"/>
    <w:rsid w:val="00C8548A"/>
    <w:rsid w:val="00C865C2"/>
    <w:rsid w:val="00C90604"/>
    <w:rsid w:val="00CA5266"/>
    <w:rsid w:val="00CB25A8"/>
    <w:rsid w:val="00CC218A"/>
    <w:rsid w:val="00CD7937"/>
    <w:rsid w:val="00D21E46"/>
    <w:rsid w:val="00D30A74"/>
    <w:rsid w:val="00D36BDF"/>
    <w:rsid w:val="00D4135C"/>
    <w:rsid w:val="00D54C78"/>
    <w:rsid w:val="00D5695B"/>
    <w:rsid w:val="00D6341F"/>
    <w:rsid w:val="00D86F0B"/>
    <w:rsid w:val="00DB407D"/>
    <w:rsid w:val="00DB63BC"/>
    <w:rsid w:val="00DB7330"/>
    <w:rsid w:val="00DC33F7"/>
    <w:rsid w:val="00DC47AD"/>
    <w:rsid w:val="00DE3E15"/>
    <w:rsid w:val="00DF2C7F"/>
    <w:rsid w:val="00DF3651"/>
    <w:rsid w:val="00E01ED0"/>
    <w:rsid w:val="00E20B7E"/>
    <w:rsid w:val="00E25A62"/>
    <w:rsid w:val="00E30C7D"/>
    <w:rsid w:val="00E462F1"/>
    <w:rsid w:val="00E63E37"/>
    <w:rsid w:val="00E75D99"/>
    <w:rsid w:val="00E762E3"/>
    <w:rsid w:val="00E86C6B"/>
    <w:rsid w:val="00E904FD"/>
    <w:rsid w:val="00E97305"/>
    <w:rsid w:val="00EB5598"/>
    <w:rsid w:val="00ED4219"/>
    <w:rsid w:val="00EE584A"/>
    <w:rsid w:val="00EE7F65"/>
    <w:rsid w:val="00F02F73"/>
    <w:rsid w:val="00F36F8B"/>
    <w:rsid w:val="00F46D8A"/>
    <w:rsid w:val="00F57F8C"/>
    <w:rsid w:val="00F656A6"/>
    <w:rsid w:val="00F70D77"/>
    <w:rsid w:val="00F81FB0"/>
    <w:rsid w:val="00F836AA"/>
    <w:rsid w:val="00F86A53"/>
    <w:rsid w:val="00FA3564"/>
    <w:rsid w:val="00FB0373"/>
    <w:rsid w:val="00FC5C27"/>
    <w:rsid w:val="00FD4982"/>
    <w:rsid w:val="00FD7B58"/>
    <w:rsid w:val="00FF68E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60EEB1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2B8D"/>
    <w:pPr>
      <w:spacing w:after="0" w:line="240" w:lineRule="auto"/>
      <w:jc w:val="both"/>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sid w:val="00172B8D"/>
    <w:rPr>
      <w:color w:val="0000FF"/>
      <w:u w:val="single"/>
    </w:rPr>
  </w:style>
  <w:style w:type="character" w:styleId="CommentReference">
    <w:name w:val="annotation reference"/>
    <w:basedOn w:val="DefaultParagraphFont"/>
    <w:uiPriority w:val="99"/>
    <w:semiHidden/>
    <w:unhideWhenUsed/>
    <w:rsid w:val="00172B8D"/>
    <w:rPr>
      <w:sz w:val="16"/>
      <w:szCs w:val="16"/>
    </w:rPr>
  </w:style>
  <w:style w:type="paragraph" w:styleId="CommentText">
    <w:name w:val="annotation text"/>
    <w:basedOn w:val="Normal"/>
    <w:link w:val="CommentTextChar"/>
    <w:uiPriority w:val="99"/>
    <w:semiHidden/>
    <w:unhideWhenUsed/>
    <w:rsid w:val="00172B8D"/>
    <w:rPr>
      <w:sz w:val="20"/>
    </w:rPr>
  </w:style>
  <w:style w:type="character" w:customStyle="1" w:styleId="CommentTextChar">
    <w:name w:val="Comment Text Char"/>
    <w:basedOn w:val="DefaultParagraphFont"/>
    <w:link w:val="CommentText"/>
    <w:uiPriority w:val="99"/>
    <w:semiHidden/>
    <w:rsid w:val="00172B8D"/>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172B8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2B8D"/>
    <w:rPr>
      <w:rFonts w:ascii="Segoe UI" w:eastAsia="Times New Roman" w:hAnsi="Segoe UI" w:cs="Segoe UI"/>
      <w:sz w:val="18"/>
      <w:szCs w:val="18"/>
    </w:rPr>
  </w:style>
  <w:style w:type="paragraph" w:styleId="CommentSubject">
    <w:name w:val="annotation subject"/>
    <w:basedOn w:val="CommentText"/>
    <w:next w:val="CommentText"/>
    <w:link w:val="CommentSubjectChar"/>
    <w:uiPriority w:val="99"/>
    <w:semiHidden/>
    <w:unhideWhenUsed/>
    <w:rsid w:val="00786724"/>
    <w:rPr>
      <w:b/>
      <w:bCs/>
    </w:rPr>
  </w:style>
  <w:style w:type="character" w:customStyle="1" w:styleId="CommentSubjectChar">
    <w:name w:val="Comment Subject Char"/>
    <w:basedOn w:val="CommentTextChar"/>
    <w:link w:val="CommentSubject"/>
    <w:uiPriority w:val="99"/>
    <w:semiHidden/>
    <w:rsid w:val="00786724"/>
    <w:rPr>
      <w:rFonts w:ascii="Times New Roman" w:eastAsia="Times New Roman" w:hAnsi="Times New Roman" w:cs="Times New Roman"/>
      <w:b/>
      <w:bCs/>
      <w:sz w:val="20"/>
      <w:szCs w:val="20"/>
    </w:rPr>
  </w:style>
  <w:style w:type="character" w:customStyle="1" w:styleId="Bodytext2">
    <w:name w:val="Body text (2)_"/>
    <w:basedOn w:val="DefaultParagraphFont"/>
    <w:rsid w:val="00C04D1C"/>
    <w:rPr>
      <w:rFonts w:ascii="Times New Roman" w:eastAsia="Times New Roman" w:hAnsi="Times New Roman" w:cs="Times New Roman"/>
      <w:b/>
      <w:bCs/>
      <w:i w:val="0"/>
      <w:iCs w:val="0"/>
      <w:smallCaps w:val="0"/>
      <w:strike w:val="0"/>
      <w:sz w:val="22"/>
      <w:szCs w:val="22"/>
      <w:u w:val="none"/>
    </w:rPr>
  </w:style>
  <w:style w:type="character" w:customStyle="1" w:styleId="Bodytext20">
    <w:name w:val="Body text (2)"/>
    <w:basedOn w:val="Bodytext2"/>
    <w:rsid w:val="00C04D1C"/>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character" w:customStyle="1" w:styleId="Bodytext2105ptNotBold">
    <w:name w:val="Body text (2) + 10;5 pt;Not Bold"/>
    <w:basedOn w:val="Bodytext2"/>
    <w:rsid w:val="00C04D1C"/>
    <w:rPr>
      <w:rFonts w:ascii="Times New Roman" w:eastAsia="Times New Roman" w:hAnsi="Times New Roman" w:cs="Times New Roman"/>
      <w:b/>
      <w:bCs/>
      <w:i w:val="0"/>
      <w:iCs w:val="0"/>
      <w:smallCaps w:val="0"/>
      <w:strike w:val="0"/>
      <w:color w:val="000000"/>
      <w:spacing w:val="0"/>
      <w:w w:val="100"/>
      <w:position w:val="0"/>
      <w:sz w:val="21"/>
      <w:szCs w:val="21"/>
      <w:u w:val="none"/>
      <w:lang w:val="lt-LT" w:eastAsia="lt-LT" w:bidi="lt-LT"/>
    </w:rPr>
  </w:style>
  <w:style w:type="character" w:customStyle="1" w:styleId="Bodytext2105ptNotBoldItalic">
    <w:name w:val="Body text (2) + 10;5 pt;Not Bold;Italic"/>
    <w:basedOn w:val="Bodytext2"/>
    <w:rsid w:val="00C04D1C"/>
    <w:rPr>
      <w:rFonts w:ascii="Times New Roman" w:eastAsia="Times New Roman" w:hAnsi="Times New Roman" w:cs="Times New Roman"/>
      <w:b/>
      <w:bCs/>
      <w:i/>
      <w:iCs/>
      <w:smallCaps w:val="0"/>
      <w:strike w:val="0"/>
      <w:color w:val="000000"/>
      <w:spacing w:val="0"/>
      <w:w w:val="100"/>
      <w:position w:val="0"/>
      <w:sz w:val="21"/>
      <w:szCs w:val="21"/>
      <w:u w:val="none"/>
      <w:lang w:val="lt-LT" w:eastAsia="lt-LT" w:bidi="lt-LT"/>
    </w:rPr>
  </w:style>
  <w:style w:type="table" w:styleId="TableGrid">
    <w:name w:val="Table Grid"/>
    <w:basedOn w:val="TableNormal"/>
    <w:rsid w:val="00C04D1C"/>
    <w:pPr>
      <w:widowControl w:val="0"/>
      <w:spacing w:after="0" w:line="240" w:lineRule="auto"/>
    </w:pPr>
    <w:rPr>
      <w:rFonts w:ascii="Arial Unicode MS" w:eastAsia="Arial Unicode MS" w:hAnsi="Arial Unicode MS" w:cs="Arial Unicode MS"/>
      <w:sz w:val="24"/>
      <w:szCs w:val="24"/>
      <w:lang w:eastAsia="lt-LT" w:bidi="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C43A8C"/>
    <w:pPr>
      <w:ind w:left="720"/>
      <w:contextualSpacing/>
    </w:pPr>
  </w:style>
  <w:style w:type="paragraph" w:styleId="Header">
    <w:name w:val="header"/>
    <w:basedOn w:val="Normal"/>
    <w:link w:val="HeaderChar"/>
    <w:uiPriority w:val="99"/>
    <w:unhideWhenUsed/>
    <w:rsid w:val="00C43A8C"/>
    <w:pPr>
      <w:tabs>
        <w:tab w:val="center" w:pos="4986"/>
        <w:tab w:val="right" w:pos="9972"/>
      </w:tabs>
    </w:pPr>
  </w:style>
  <w:style w:type="character" w:customStyle="1" w:styleId="HeaderChar">
    <w:name w:val="Header Char"/>
    <w:basedOn w:val="DefaultParagraphFont"/>
    <w:link w:val="Header"/>
    <w:uiPriority w:val="99"/>
    <w:rsid w:val="00C43A8C"/>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C43A8C"/>
    <w:pPr>
      <w:tabs>
        <w:tab w:val="center" w:pos="4986"/>
        <w:tab w:val="right" w:pos="9972"/>
      </w:tabs>
    </w:pPr>
  </w:style>
  <w:style w:type="character" w:customStyle="1" w:styleId="FooterChar">
    <w:name w:val="Footer Char"/>
    <w:basedOn w:val="DefaultParagraphFont"/>
    <w:link w:val="Footer"/>
    <w:uiPriority w:val="99"/>
    <w:rsid w:val="00C43A8C"/>
    <w:rPr>
      <w:rFonts w:ascii="Times New Roman" w:eastAsia="Times New Roman" w:hAnsi="Times New Roman" w:cs="Times New Roman"/>
      <w:sz w:val="24"/>
      <w:szCs w:val="20"/>
    </w:rPr>
  </w:style>
  <w:style w:type="character" w:styleId="UnresolvedMention">
    <w:name w:val="Unresolved Mention"/>
    <w:basedOn w:val="DefaultParagraphFont"/>
    <w:uiPriority w:val="99"/>
    <w:semiHidden/>
    <w:unhideWhenUsed/>
    <w:rsid w:val="0034068E"/>
    <w:rPr>
      <w:color w:val="605E5C"/>
      <w:shd w:val="clear" w:color="auto" w:fill="E1DFDD"/>
    </w:rPr>
  </w:style>
  <w:style w:type="character" w:customStyle="1" w:styleId="ListParagraphChar">
    <w:name w:val="List Paragraph Char"/>
    <w:basedOn w:val="DefaultParagraphFont"/>
    <w:link w:val="ListParagraph"/>
    <w:uiPriority w:val="72"/>
    <w:rsid w:val="00265A5C"/>
    <w:rPr>
      <w:rFonts w:ascii="Times New Roman" w:eastAsia="Times New Roman" w:hAnsi="Times New Roman" w:cs="Times New Roman"/>
      <w:sz w:val="24"/>
      <w:szCs w:val="20"/>
    </w:rPr>
  </w:style>
  <w:style w:type="character" w:styleId="FollowedHyperlink">
    <w:name w:val="FollowedHyperlink"/>
    <w:basedOn w:val="DefaultParagraphFont"/>
    <w:uiPriority w:val="99"/>
    <w:semiHidden/>
    <w:unhideWhenUsed/>
    <w:rsid w:val="00653442"/>
    <w:rPr>
      <w:color w:val="954F72" w:themeColor="followedHyperlink"/>
      <w:u w:val="single"/>
    </w:rPr>
  </w:style>
  <w:style w:type="paragraph" w:customStyle="1" w:styleId="Default">
    <w:name w:val="Default"/>
    <w:rsid w:val="00DB63B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073804">
      <w:bodyDiv w:val="1"/>
      <w:marLeft w:val="0"/>
      <w:marRight w:val="0"/>
      <w:marTop w:val="0"/>
      <w:marBottom w:val="0"/>
      <w:divBdr>
        <w:top w:val="none" w:sz="0" w:space="0" w:color="auto"/>
        <w:left w:val="none" w:sz="0" w:space="0" w:color="auto"/>
        <w:bottom w:val="none" w:sz="0" w:space="0" w:color="auto"/>
        <w:right w:val="none" w:sz="0" w:space="0" w:color="auto"/>
      </w:divBdr>
      <w:divsChild>
        <w:div w:id="420102516">
          <w:marLeft w:val="0"/>
          <w:marRight w:val="0"/>
          <w:marTop w:val="0"/>
          <w:marBottom w:val="0"/>
          <w:divBdr>
            <w:top w:val="none" w:sz="0" w:space="0" w:color="auto"/>
            <w:left w:val="none" w:sz="0" w:space="0" w:color="auto"/>
            <w:bottom w:val="none" w:sz="0" w:space="0" w:color="auto"/>
            <w:right w:val="none" w:sz="0" w:space="0" w:color="auto"/>
          </w:divBdr>
          <w:divsChild>
            <w:div w:id="20521396">
              <w:marLeft w:val="0"/>
              <w:marRight w:val="0"/>
              <w:marTop w:val="0"/>
              <w:marBottom w:val="0"/>
              <w:divBdr>
                <w:top w:val="none" w:sz="0" w:space="0" w:color="auto"/>
                <w:left w:val="none" w:sz="0" w:space="0" w:color="auto"/>
                <w:bottom w:val="none" w:sz="0" w:space="0" w:color="auto"/>
                <w:right w:val="none" w:sz="0" w:space="0" w:color="auto"/>
              </w:divBdr>
              <w:divsChild>
                <w:div w:id="778179030">
                  <w:marLeft w:val="0"/>
                  <w:marRight w:val="0"/>
                  <w:marTop w:val="0"/>
                  <w:marBottom w:val="0"/>
                  <w:divBdr>
                    <w:top w:val="none" w:sz="0" w:space="0" w:color="auto"/>
                    <w:left w:val="none" w:sz="0" w:space="0" w:color="auto"/>
                    <w:bottom w:val="none" w:sz="0" w:space="0" w:color="auto"/>
                    <w:right w:val="none" w:sz="0" w:space="0" w:color="auto"/>
                  </w:divBdr>
                </w:div>
                <w:div w:id="1139608563">
                  <w:marLeft w:val="0"/>
                  <w:marRight w:val="0"/>
                  <w:marTop w:val="0"/>
                  <w:marBottom w:val="0"/>
                  <w:divBdr>
                    <w:top w:val="none" w:sz="0" w:space="0" w:color="auto"/>
                    <w:left w:val="none" w:sz="0" w:space="0" w:color="auto"/>
                    <w:bottom w:val="none" w:sz="0" w:space="0" w:color="auto"/>
                    <w:right w:val="none" w:sz="0" w:space="0" w:color="auto"/>
                  </w:divBdr>
                </w:div>
                <w:div w:id="1900744224">
                  <w:marLeft w:val="0"/>
                  <w:marRight w:val="0"/>
                  <w:marTop w:val="0"/>
                  <w:marBottom w:val="0"/>
                  <w:divBdr>
                    <w:top w:val="none" w:sz="0" w:space="0" w:color="auto"/>
                    <w:left w:val="none" w:sz="0" w:space="0" w:color="auto"/>
                    <w:bottom w:val="none" w:sz="0" w:space="0" w:color="auto"/>
                    <w:right w:val="none" w:sz="0" w:space="0" w:color="auto"/>
                  </w:divBdr>
                </w:div>
                <w:div w:id="2124571457">
                  <w:marLeft w:val="0"/>
                  <w:marRight w:val="0"/>
                  <w:marTop w:val="0"/>
                  <w:marBottom w:val="0"/>
                  <w:divBdr>
                    <w:top w:val="none" w:sz="0" w:space="0" w:color="auto"/>
                    <w:left w:val="none" w:sz="0" w:space="0" w:color="auto"/>
                    <w:bottom w:val="none" w:sz="0" w:space="0" w:color="auto"/>
                    <w:right w:val="none" w:sz="0" w:space="0" w:color="auto"/>
                  </w:divBdr>
                </w:div>
                <w:div w:id="1477409851">
                  <w:marLeft w:val="0"/>
                  <w:marRight w:val="0"/>
                  <w:marTop w:val="0"/>
                  <w:marBottom w:val="0"/>
                  <w:divBdr>
                    <w:top w:val="none" w:sz="0" w:space="0" w:color="auto"/>
                    <w:left w:val="none" w:sz="0" w:space="0" w:color="auto"/>
                    <w:bottom w:val="none" w:sz="0" w:space="0" w:color="auto"/>
                    <w:right w:val="none" w:sz="0" w:space="0" w:color="auto"/>
                  </w:divBdr>
                </w:div>
              </w:divsChild>
            </w:div>
            <w:div w:id="900947188">
              <w:marLeft w:val="0"/>
              <w:marRight w:val="0"/>
              <w:marTop w:val="0"/>
              <w:marBottom w:val="0"/>
              <w:divBdr>
                <w:top w:val="none" w:sz="0" w:space="0" w:color="auto"/>
                <w:left w:val="none" w:sz="0" w:space="0" w:color="auto"/>
                <w:bottom w:val="none" w:sz="0" w:space="0" w:color="auto"/>
                <w:right w:val="none" w:sz="0" w:space="0" w:color="auto"/>
              </w:divBdr>
              <w:divsChild>
                <w:div w:id="1862709">
                  <w:marLeft w:val="0"/>
                  <w:marRight w:val="0"/>
                  <w:marTop w:val="0"/>
                  <w:marBottom w:val="0"/>
                  <w:divBdr>
                    <w:top w:val="none" w:sz="0" w:space="0" w:color="auto"/>
                    <w:left w:val="none" w:sz="0" w:space="0" w:color="auto"/>
                    <w:bottom w:val="none" w:sz="0" w:space="0" w:color="auto"/>
                    <w:right w:val="none" w:sz="0" w:space="0" w:color="auto"/>
                  </w:divBdr>
                </w:div>
                <w:div w:id="113583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307591">
          <w:marLeft w:val="0"/>
          <w:marRight w:val="0"/>
          <w:marTop w:val="0"/>
          <w:marBottom w:val="0"/>
          <w:divBdr>
            <w:top w:val="none" w:sz="0" w:space="0" w:color="auto"/>
            <w:left w:val="none" w:sz="0" w:space="0" w:color="auto"/>
            <w:bottom w:val="none" w:sz="0" w:space="0" w:color="auto"/>
            <w:right w:val="none" w:sz="0" w:space="0" w:color="auto"/>
          </w:divBdr>
          <w:divsChild>
            <w:div w:id="420106432">
              <w:marLeft w:val="0"/>
              <w:marRight w:val="0"/>
              <w:marTop w:val="0"/>
              <w:marBottom w:val="0"/>
              <w:divBdr>
                <w:top w:val="none" w:sz="0" w:space="0" w:color="auto"/>
                <w:left w:val="none" w:sz="0" w:space="0" w:color="auto"/>
                <w:bottom w:val="none" w:sz="0" w:space="0" w:color="auto"/>
                <w:right w:val="none" w:sz="0" w:space="0" w:color="auto"/>
              </w:divBdr>
            </w:div>
          </w:divsChild>
        </w:div>
        <w:div w:id="1780106308">
          <w:marLeft w:val="0"/>
          <w:marRight w:val="0"/>
          <w:marTop w:val="0"/>
          <w:marBottom w:val="0"/>
          <w:divBdr>
            <w:top w:val="none" w:sz="0" w:space="0" w:color="auto"/>
            <w:left w:val="none" w:sz="0" w:space="0" w:color="auto"/>
            <w:bottom w:val="none" w:sz="0" w:space="0" w:color="auto"/>
            <w:right w:val="none" w:sz="0" w:space="0" w:color="auto"/>
          </w:divBdr>
          <w:divsChild>
            <w:div w:id="81344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833162">
      <w:bodyDiv w:val="1"/>
      <w:marLeft w:val="0"/>
      <w:marRight w:val="0"/>
      <w:marTop w:val="0"/>
      <w:marBottom w:val="0"/>
      <w:divBdr>
        <w:top w:val="none" w:sz="0" w:space="0" w:color="auto"/>
        <w:left w:val="none" w:sz="0" w:space="0" w:color="auto"/>
        <w:bottom w:val="none" w:sz="0" w:space="0" w:color="auto"/>
        <w:right w:val="none" w:sz="0" w:space="0" w:color="auto"/>
      </w:divBdr>
    </w:div>
    <w:div w:id="1886024502">
      <w:bodyDiv w:val="1"/>
      <w:marLeft w:val="0"/>
      <w:marRight w:val="0"/>
      <w:marTop w:val="0"/>
      <w:marBottom w:val="0"/>
      <w:divBdr>
        <w:top w:val="none" w:sz="0" w:space="0" w:color="auto"/>
        <w:left w:val="none" w:sz="0" w:space="0" w:color="auto"/>
        <w:bottom w:val="none" w:sz="0" w:space="0" w:color="auto"/>
        <w:right w:val="none" w:sz="0" w:space="0" w:color="auto"/>
      </w:divBdr>
    </w:div>
    <w:div w:id="2132820005">
      <w:bodyDiv w:val="1"/>
      <w:marLeft w:val="0"/>
      <w:marRight w:val="0"/>
      <w:marTop w:val="0"/>
      <w:marBottom w:val="0"/>
      <w:divBdr>
        <w:top w:val="none" w:sz="0" w:space="0" w:color="auto"/>
        <w:left w:val="none" w:sz="0" w:space="0" w:color="auto"/>
        <w:bottom w:val="none" w:sz="0" w:space="0" w:color="auto"/>
        <w:right w:val="none" w:sz="0" w:space="0" w:color="auto"/>
      </w:divBdr>
      <w:divsChild>
        <w:div w:id="570316540">
          <w:marLeft w:val="0"/>
          <w:marRight w:val="0"/>
          <w:marTop w:val="0"/>
          <w:marBottom w:val="0"/>
          <w:divBdr>
            <w:top w:val="none" w:sz="0" w:space="0" w:color="auto"/>
            <w:left w:val="none" w:sz="0" w:space="0" w:color="auto"/>
            <w:bottom w:val="none" w:sz="0" w:space="0" w:color="auto"/>
            <w:right w:val="none" w:sz="0" w:space="0" w:color="auto"/>
          </w:divBdr>
          <w:divsChild>
            <w:div w:id="2045017608">
              <w:marLeft w:val="0"/>
              <w:marRight w:val="0"/>
              <w:marTop w:val="0"/>
              <w:marBottom w:val="0"/>
              <w:divBdr>
                <w:top w:val="none" w:sz="0" w:space="0" w:color="auto"/>
                <w:left w:val="none" w:sz="0" w:space="0" w:color="auto"/>
                <w:bottom w:val="none" w:sz="0" w:space="0" w:color="auto"/>
                <w:right w:val="none" w:sz="0" w:space="0" w:color="auto"/>
              </w:divBdr>
            </w:div>
            <w:div w:id="503977653">
              <w:marLeft w:val="0"/>
              <w:marRight w:val="0"/>
              <w:marTop w:val="0"/>
              <w:marBottom w:val="0"/>
              <w:divBdr>
                <w:top w:val="none" w:sz="0" w:space="0" w:color="auto"/>
                <w:left w:val="none" w:sz="0" w:space="0" w:color="auto"/>
                <w:bottom w:val="none" w:sz="0" w:space="0" w:color="auto"/>
                <w:right w:val="none" w:sz="0" w:space="0" w:color="auto"/>
              </w:divBdr>
            </w:div>
            <w:div w:id="520821621">
              <w:marLeft w:val="0"/>
              <w:marRight w:val="0"/>
              <w:marTop w:val="0"/>
              <w:marBottom w:val="0"/>
              <w:divBdr>
                <w:top w:val="none" w:sz="0" w:space="0" w:color="auto"/>
                <w:left w:val="none" w:sz="0" w:space="0" w:color="auto"/>
                <w:bottom w:val="none" w:sz="0" w:space="0" w:color="auto"/>
                <w:right w:val="none" w:sz="0" w:space="0" w:color="auto"/>
              </w:divBdr>
            </w:div>
            <w:div w:id="2001496569">
              <w:marLeft w:val="0"/>
              <w:marRight w:val="0"/>
              <w:marTop w:val="0"/>
              <w:marBottom w:val="0"/>
              <w:divBdr>
                <w:top w:val="none" w:sz="0" w:space="0" w:color="auto"/>
                <w:left w:val="none" w:sz="0" w:space="0" w:color="auto"/>
                <w:bottom w:val="none" w:sz="0" w:space="0" w:color="auto"/>
                <w:right w:val="none" w:sz="0" w:space="0" w:color="auto"/>
              </w:divBdr>
            </w:div>
          </w:divsChild>
        </w:div>
        <w:div w:id="453132827">
          <w:marLeft w:val="0"/>
          <w:marRight w:val="0"/>
          <w:marTop w:val="0"/>
          <w:marBottom w:val="0"/>
          <w:divBdr>
            <w:top w:val="none" w:sz="0" w:space="0" w:color="auto"/>
            <w:left w:val="none" w:sz="0" w:space="0" w:color="auto"/>
            <w:bottom w:val="none" w:sz="0" w:space="0" w:color="auto"/>
            <w:right w:val="none" w:sz="0" w:space="0" w:color="auto"/>
          </w:divBdr>
        </w:div>
        <w:div w:id="765734656">
          <w:marLeft w:val="0"/>
          <w:marRight w:val="0"/>
          <w:marTop w:val="0"/>
          <w:marBottom w:val="0"/>
          <w:divBdr>
            <w:top w:val="none" w:sz="0" w:space="0" w:color="auto"/>
            <w:left w:val="none" w:sz="0" w:space="0" w:color="auto"/>
            <w:bottom w:val="none" w:sz="0" w:space="0" w:color="auto"/>
            <w:right w:val="none" w:sz="0" w:space="0" w:color="auto"/>
          </w:divBdr>
        </w:div>
        <w:div w:id="6985070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vega.lt/lt/asmens-duomenu-saugojimo-politik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A18B1F-DBE7-4581-A5DA-9D92D701D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1414</Words>
  <Characters>806</Characters>
  <Application>Microsoft Office Word</Application>
  <DocSecurity>0</DocSecurity>
  <Lines>6</Lines>
  <Paragraphs>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2023-05-10T11:59:00Z</dcterms:created>
  <dcterms:modified xsi:type="dcterms:W3CDTF">2023-05-10T13:33:00Z</dcterms:modified>
</cp:coreProperties>
</file>