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0E3D5" w14:textId="77777777" w:rsidR="00310519" w:rsidRPr="00BB7A40" w:rsidRDefault="00310519" w:rsidP="00310519">
      <w:pPr>
        <w:tabs>
          <w:tab w:val="left" w:pos="1418"/>
        </w:tabs>
        <w:ind w:left="993"/>
        <w:contextualSpacing/>
        <w:jc w:val="right"/>
        <w:rPr>
          <w:sz w:val="20"/>
          <w:szCs w:val="20"/>
          <w:lang w:eastAsia="lt-LT"/>
        </w:rPr>
      </w:pPr>
      <w:r w:rsidRPr="00BB7A40">
        <w:rPr>
          <w:b/>
          <w:bCs/>
          <w:sz w:val="20"/>
          <w:szCs w:val="20"/>
          <w:lang w:eastAsia="lt-LT"/>
        </w:rPr>
        <w:t>Sąvado 3 priedas</w:t>
      </w:r>
    </w:p>
    <w:p w14:paraId="7E614B20" w14:textId="77777777" w:rsidR="00310519" w:rsidRPr="00BB7A40" w:rsidRDefault="00310519" w:rsidP="00310519">
      <w:pPr>
        <w:tabs>
          <w:tab w:val="left" w:pos="851"/>
        </w:tabs>
        <w:ind w:right="-178" w:firstLine="426"/>
        <w:rPr>
          <w:sz w:val="20"/>
          <w:szCs w:val="20"/>
          <w:lang w:eastAsia="lt-LT"/>
        </w:rPr>
      </w:pPr>
      <w:r w:rsidRPr="00BB7A40">
        <w:rPr>
          <w:sz w:val="20"/>
          <w:szCs w:val="20"/>
          <w:lang w:eastAsia="lt-LT"/>
        </w:rPr>
        <w:t xml:space="preserve">                                                           </w:t>
      </w:r>
    </w:p>
    <w:p w14:paraId="758C0847" w14:textId="77777777" w:rsidR="00310519" w:rsidRPr="00BB7A40" w:rsidRDefault="00310519" w:rsidP="00310519">
      <w:pPr>
        <w:tabs>
          <w:tab w:val="left" w:pos="851"/>
        </w:tabs>
        <w:ind w:right="-178" w:firstLine="426"/>
        <w:jc w:val="center"/>
        <w:rPr>
          <w:sz w:val="20"/>
          <w:szCs w:val="20"/>
          <w:lang w:eastAsia="lt-LT"/>
        </w:rPr>
      </w:pPr>
      <w:r w:rsidRPr="00BB7A40">
        <w:rPr>
          <w:sz w:val="20"/>
          <w:szCs w:val="20"/>
          <w:lang w:eastAsia="lt-LT"/>
        </w:rPr>
        <w:t>(juridinio asmens pavadinimas)</w:t>
      </w:r>
    </w:p>
    <w:p w14:paraId="18267D2A" w14:textId="77777777" w:rsidR="00310519" w:rsidRPr="00BB7A40" w:rsidRDefault="00310519" w:rsidP="00310519">
      <w:pPr>
        <w:tabs>
          <w:tab w:val="left" w:pos="851"/>
        </w:tabs>
        <w:ind w:right="-178" w:firstLine="426"/>
        <w:jc w:val="center"/>
        <w:rPr>
          <w:sz w:val="20"/>
          <w:szCs w:val="20"/>
          <w:lang w:eastAsia="lt-LT"/>
        </w:rPr>
      </w:pPr>
    </w:p>
    <w:p w14:paraId="179C60FE" w14:textId="77777777" w:rsidR="00310519" w:rsidRPr="00BB7A40" w:rsidRDefault="00310519" w:rsidP="00310519">
      <w:pPr>
        <w:tabs>
          <w:tab w:val="left" w:pos="851"/>
        </w:tabs>
        <w:ind w:right="-178" w:firstLine="426"/>
        <w:jc w:val="center"/>
        <w:rPr>
          <w:sz w:val="20"/>
          <w:szCs w:val="20"/>
          <w:lang w:eastAsia="lt-LT"/>
        </w:rPr>
      </w:pPr>
      <w:r w:rsidRPr="00BB7A40">
        <w:rPr>
          <w:sz w:val="20"/>
          <w:szCs w:val="20"/>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6541B49B" w14:textId="77777777" w:rsidR="00310519" w:rsidRPr="00BB7A40" w:rsidRDefault="00310519" w:rsidP="00310519">
      <w:pPr>
        <w:tabs>
          <w:tab w:val="left" w:pos="851"/>
        </w:tabs>
        <w:rPr>
          <w:b/>
          <w:bCs/>
          <w:sz w:val="20"/>
          <w:szCs w:val="20"/>
          <w:lang w:eastAsia="lt-LT"/>
        </w:rPr>
      </w:pPr>
    </w:p>
    <w:p w14:paraId="24BA9153" w14:textId="77777777" w:rsidR="00310519" w:rsidRPr="00BB7A40" w:rsidRDefault="00310519" w:rsidP="00310519">
      <w:pPr>
        <w:tabs>
          <w:tab w:val="left" w:pos="851"/>
        </w:tabs>
        <w:ind w:firstLine="426"/>
        <w:jc w:val="center"/>
        <w:rPr>
          <w:sz w:val="20"/>
          <w:szCs w:val="20"/>
          <w:lang w:eastAsia="lt-LT"/>
        </w:rPr>
      </w:pPr>
      <w:r w:rsidRPr="00BB7A40">
        <w:rPr>
          <w:sz w:val="20"/>
          <w:szCs w:val="20"/>
          <w:lang w:eastAsia="lt-LT"/>
        </w:rPr>
        <w:t>UAB „INVESTICIJŲ IR VERSLO GARANTIJOS“</w:t>
      </w:r>
    </w:p>
    <w:p w14:paraId="2465F006" w14:textId="77777777" w:rsidR="00310519" w:rsidRPr="00BB7A40" w:rsidRDefault="00310519" w:rsidP="00310519">
      <w:pPr>
        <w:tabs>
          <w:tab w:val="left" w:pos="851"/>
          <w:tab w:val="center" w:pos="2520"/>
        </w:tabs>
        <w:ind w:firstLine="426"/>
        <w:jc w:val="both"/>
        <w:rPr>
          <w:b/>
          <w:sz w:val="20"/>
          <w:szCs w:val="20"/>
          <w:lang w:eastAsia="lt-LT"/>
        </w:rPr>
      </w:pPr>
    </w:p>
    <w:p w14:paraId="75B5EBF8" w14:textId="77777777" w:rsidR="00310519" w:rsidRPr="00BB7A40" w:rsidRDefault="00310519" w:rsidP="00310519">
      <w:pPr>
        <w:tabs>
          <w:tab w:val="left" w:pos="851"/>
        </w:tabs>
        <w:ind w:firstLine="426"/>
        <w:jc w:val="center"/>
        <w:rPr>
          <w:b/>
          <w:sz w:val="20"/>
          <w:szCs w:val="20"/>
          <w:lang w:eastAsia="lt-LT"/>
        </w:rPr>
      </w:pPr>
      <w:r w:rsidRPr="00BB7A40">
        <w:rPr>
          <w:b/>
          <w:sz w:val="20"/>
          <w:szCs w:val="20"/>
          <w:lang w:eastAsia="lt-LT"/>
        </w:rPr>
        <w:t>PRAŠYMAS</w:t>
      </w:r>
    </w:p>
    <w:p w14:paraId="5F2A8878" w14:textId="77777777" w:rsidR="00310519" w:rsidRPr="00BB7A40" w:rsidRDefault="00310519" w:rsidP="00310519">
      <w:pPr>
        <w:tabs>
          <w:tab w:val="left" w:pos="851"/>
        </w:tabs>
        <w:ind w:firstLine="426"/>
        <w:jc w:val="center"/>
        <w:rPr>
          <w:b/>
          <w:sz w:val="20"/>
          <w:szCs w:val="20"/>
          <w:lang w:eastAsia="lt-LT"/>
        </w:rPr>
      </w:pPr>
      <w:r w:rsidRPr="00BB7A40">
        <w:rPr>
          <w:b/>
          <w:sz w:val="20"/>
          <w:szCs w:val="20"/>
          <w:lang w:eastAsia="lt-LT"/>
        </w:rPr>
        <w:t xml:space="preserve">DĖL DALYVAVIMO ĮGYVENDINANT SKATINAMĄJĄ FINANSINĘ PRIEMONĘ „VERSLUMO SKATINIMAS 3“ </w:t>
      </w:r>
    </w:p>
    <w:p w14:paraId="7DC25BB3" w14:textId="77777777" w:rsidR="00310519" w:rsidRPr="00BB7A40" w:rsidRDefault="00310519" w:rsidP="00310519">
      <w:pPr>
        <w:tabs>
          <w:tab w:val="left" w:pos="851"/>
        </w:tabs>
        <w:rPr>
          <w:i/>
          <w:sz w:val="20"/>
          <w:szCs w:val="20"/>
          <w:lang w:eastAsia="lt-LT"/>
        </w:rPr>
      </w:pPr>
    </w:p>
    <w:p w14:paraId="2444E8C0" w14:textId="77777777" w:rsidR="00310519" w:rsidRPr="00BB7A40" w:rsidRDefault="00310519" w:rsidP="00310519">
      <w:pPr>
        <w:pBdr>
          <w:bottom w:val="single" w:sz="12" w:space="1" w:color="auto"/>
        </w:pBdr>
        <w:shd w:val="clear" w:color="auto" w:fill="FFFFFF"/>
        <w:tabs>
          <w:tab w:val="left" w:pos="851"/>
        </w:tabs>
        <w:ind w:firstLine="426"/>
        <w:jc w:val="center"/>
        <w:rPr>
          <w:bCs/>
          <w:color w:val="000000"/>
          <w:sz w:val="20"/>
          <w:szCs w:val="20"/>
          <w:lang w:eastAsia="lt-LT"/>
        </w:rPr>
      </w:pPr>
      <w:r w:rsidRPr="00BB7A40">
        <w:rPr>
          <w:bCs/>
          <w:color w:val="000000"/>
          <w:sz w:val="20"/>
          <w:szCs w:val="20"/>
          <w:lang w:eastAsia="lt-LT"/>
        </w:rPr>
        <w:t>(Data)</w:t>
      </w:r>
    </w:p>
    <w:p w14:paraId="02A1D802" w14:textId="77777777" w:rsidR="00310519" w:rsidRPr="00BB7A40" w:rsidRDefault="00310519" w:rsidP="00310519">
      <w:pPr>
        <w:pBdr>
          <w:bottom w:val="single" w:sz="12" w:space="1" w:color="auto"/>
        </w:pBdr>
        <w:shd w:val="clear" w:color="auto" w:fill="FFFFFF"/>
        <w:tabs>
          <w:tab w:val="left" w:pos="851"/>
        </w:tabs>
        <w:ind w:firstLine="426"/>
        <w:jc w:val="center"/>
        <w:rPr>
          <w:bCs/>
          <w:color w:val="000000"/>
          <w:sz w:val="20"/>
          <w:szCs w:val="20"/>
          <w:lang w:eastAsia="lt-LT"/>
        </w:rPr>
      </w:pPr>
    </w:p>
    <w:p w14:paraId="15E8786E" w14:textId="77777777" w:rsidR="00310519" w:rsidRPr="00BB7A40" w:rsidRDefault="00310519" w:rsidP="00310519">
      <w:pPr>
        <w:shd w:val="clear" w:color="auto" w:fill="FFFFFF"/>
        <w:tabs>
          <w:tab w:val="left" w:pos="851"/>
        </w:tabs>
        <w:ind w:firstLine="426"/>
        <w:jc w:val="center"/>
        <w:rPr>
          <w:sz w:val="20"/>
          <w:szCs w:val="20"/>
          <w:lang w:eastAsia="lt-LT"/>
        </w:rPr>
      </w:pPr>
      <w:r w:rsidRPr="00BB7A40">
        <w:rPr>
          <w:bCs/>
          <w:color w:val="000000"/>
          <w:sz w:val="20"/>
          <w:szCs w:val="20"/>
          <w:lang w:eastAsia="lt-LT"/>
        </w:rPr>
        <w:t>(Sudarymo vieta)</w:t>
      </w:r>
    </w:p>
    <w:p w14:paraId="1260D42E" w14:textId="77777777" w:rsidR="00310519" w:rsidRPr="00BB7A40" w:rsidRDefault="00310519" w:rsidP="00310519">
      <w:pPr>
        <w:tabs>
          <w:tab w:val="left" w:pos="851"/>
        </w:tabs>
        <w:ind w:firstLine="426"/>
        <w:jc w:val="center"/>
        <w:rPr>
          <w:sz w:val="20"/>
          <w:szCs w:val="20"/>
          <w:lang w:eastAsia="lt-L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7"/>
        <w:gridCol w:w="4855"/>
      </w:tblGrid>
      <w:tr w:rsidR="00310519" w:rsidRPr="00BB7A40" w14:paraId="12E86431" w14:textId="77777777" w:rsidTr="00611488">
        <w:trPr>
          <w:jc w:val="center"/>
        </w:trPr>
        <w:tc>
          <w:tcPr>
            <w:tcW w:w="2563" w:type="pct"/>
            <w:tcBorders>
              <w:top w:val="single" w:sz="4" w:space="0" w:color="auto"/>
              <w:left w:val="single" w:sz="4" w:space="0" w:color="auto"/>
              <w:bottom w:val="single" w:sz="4" w:space="0" w:color="auto"/>
              <w:right w:val="single" w:sz="4" w:space="0" w:color="auto"/>
            </w:tcBorders>
          </w:tcPr>
          <w:p w14:paraId="27B8A661" w14:textId="77777777" w:rsidR="00310519" w:rsidRPr="00BB7A40" w:rsidRDefault="00310519" w:rsidP="00611488">
            <w:pPr>
              <w:tabs>
                <w:tab w:val="left" w:pos="851"/>
              </w:tabs>
              <w:jc w:val="both"/>
              <w:rPr>
                <w:sz w:val="20"/>
                <w:szCs w:val="20"/>
                <w:lang w:eastAsia="lt-LT"/>
              </w:rPr>
            </w:pPr>
            <w:r w:rsidRPr="00BB7A40">
              <w:rPr>
                <w:sz w:val="20"/>
                <w:szCs w:val="20"/>
                <w:lang w:eastAsia="lt-LT"/>
              </w:rPr>
              <w:t>Juridinio asmens pavadinimas (toliau – kredito įstaiga)</w:t>
            </w:r>
          </w:p>
        </w:tc>
        <w:tc>
          <w:tcPr>
            <w:tcW w:w="2437" w:type="pct"/>
            <w:tcBorders>
              <w:top w:val="single" w:sz="4" w:space="0" w:color="auto"/>
              <w:left w:val="single" w:sz="4" w:space="0" w:color="auto"/>
              <w:bottom w:val="single" w:sz="4" w:space="0" w:color="auto"/>
              <w:right w:val="single" w:sz="4" w:space="0" w:color="auto"/>
            </w:tcBorders>
          </w:tcPr>
          <w:p w14:paraId="71D39D85" w14:textId="77777777" w:rsidR="00310519" w:rsidRPr="00BB7A40" w:rsidRDefault="00310519" w:rsidP="00611488">
            <w:pPr>
              <w:tabs>
                <w:tab w:val="left" w:pos="851"/>
              </w:tabs>
              <w:ind w:firstLine="426"/>
              <w:jc w:val="both"/>
              <w:rPr>
                <w:sz w:val="20"/>
                <w:szCs w:val="20"/>
                <w:lang w:eastAsia="lt-LT"/>
              </w:rPr>
            </w:pPr>
          </w:p>
          <w:p w14:paraId="5E4EDFB1" w14:textId="77777777" w:rsidR="00310519" w:rsidRPr="00BB7A40" w:rsidRDefault="00310519" w:rsidP="00611488">
            <w:pPr>
              <w:tabs>
                <w:tab w:val="left" w:pos="851"/>
              </w:tabs>
              <w:ind w:firstLine="426"/>
              <w:jc w:val="both"/>
              <w:rPr>
                <w:sz w:val="20"/>
                <w:szCs w:val="20"/>
                <w:lang w:eastAsia="lt-LT"/>
              </w:rPr>
            </w:pPr>
          </w:p>
        </w:tc>
      </w:tr>
      <w:tr w:rsidR="00310519" w:rsidRPr="00BB7A40" w14:paraId="433F6233" w14:textId="77777777" w:rsidTr="00611488">
        <w:trPr>
          <w:jc w:val="center"/>
        </w:trPr>
        <w:tc>
          <w:tcPr>
            <w:tcW w:w="2563" w:type="pct"/>
            <w:tcBorders>
              <w:top w:val="single" w:sz="4" w:space="0" w:color="auto"/>
              <w:left w:val="single" w:sz="4" w:space="0" w:color="auto"/>
              <w:bottom w:val="single" w:sz="4" w:space="0" w:color="auto"/>
              <w:right w:val="single" w:sz="4" w:space="0" w:color="auto"/>
            </w:tcBorders>
          </w:tcPr>
          <w:p w14:paraId="78586BF0" w14:textId="77777777" w:rsidR="00310519" w:rsidRPr="00BB7A40" w:rsidRDefault="00310519" w:rsidP="00611488">
            <w:pPr>
              <w:tabs>
                <w:tab w:val="left" w:pos="851"/>
              </w:tabs>
              <w:jc w:val="both"/>
              <w:rPr>
                <w:sz w:val="20"/>
                <w:szCs w:val="20"/>
                <w:lang w:eastAsia="lt-LT"/>
              </w:rPr>
            </w:pPr>
            <w:r w:rsidRPr="00BB7A40">
              <w:rPr>
                <w:sz w:val="20"/>
                <w:szCs w:val="20"/>
                <w:lang w:eastAsia="lt-LT"/>
              </w:rPr>
              <w:t xml:space="preserve">Buveinės adresas </w:t>
            </w:r>
          </w:p>
        </w:tc>
        <w:tc>
          <w:tcPr>
            <w:tcW w:w="2437" w:type="pct"/>
            <w:tcBorders>
              <w:top w:val="single" w:sz="4" w:space="0" w:color="auto"/>
              <w:left w:val="single" w:sz="4" w:space="0" w:color="auto"/>
              <w:bottom w:val="single" w:sz="4" w:space="0" w:color="auto"/>
              <w:right w:val="single" w:sz="4" w:space="0" w:color="auto"/>
            </w:tcBorders>
          </w:tcPr>
          <w:p w14:paraId="7331C29B" w14:textId="77777777" w:rsidR="00310519" w:rsidRPr="00BB7A40" w:rsidRDefault="00310519" w:rsidP="00611488">
            <w:pPr>
              <w:tabs>
                <w:tab w:val="left" w:pos="851"/>
              </w:tabs>
              <w:ind w:firstLine="426"/>
              <w:jc w:val="both"/>
              <w:rPr>
                <w:sz w:val="20"/>
                <w:szCs w:val="20"/>
                <w:lang w:eastAsia="lt-LT"/>
              </w:rPr>
            </w:pPr>
          </w:p>
          <w:p w14:paraId="5703AE37" w14:textId="77777777" w:rsidR="00310519" w:rsidRPr="00BB7A40" w:rsidRDefault="00310519" w:rsidP="00611488">
            <w:pPr>
              <w:tabs>
                <w:tab w:val="left" w:pos="851"/>
              </w:tabs>
              <w:ind w:firstLine="426"/>
              <w:jc w:val="both"/>
              <w:rPr>
                <w:sz w:val="20"/>
                <w:szCs w:val="20"/>
                <w:lang w:eastAsia="lt-LT"/>
              </w:rPr>
            </w:pPr>
          </w:p>
        </w:tc>
      </w:tr>
      <w:tr w:rsidR="00310519" w:rsidRPr="00BB7A40" w14:paraId="5D7A0961" w14:textId="77777777" w:rsidTr="00611488">
        <w:trPr>
          <w:jc w:val="center"/>
        </w:trPr>
        <w:tc>
          <w:tcPr>
            <w:tcW w:w="2563" w:type="pct"/>
            <w:tcBorders>
              <w:top w:val="single" w:sz="4" w:space="0" w:color="auto"/>
              <w:left w:val="single" w:sz="4" w:space="0" w:color="auto"/>
              <w:bottom w:val="single" w:sz="4" w:space="0" w:color="auto"/>
              <w:right w:val="single" w:sz="4" w:space="0" w:color="auto"/>
            </w:tcBorders>
          </w:tcPr>
          <w:p w14:paraId="71A71FC8" w14:textId="77777777" w:rsidR="00310519" w:rsidRPr="00BB7A40" w:rsidRDefault="00310519" w:rsidP="00611488">
            <w:pPr>
              <w:tabs>
                <w:tab w:val="left" w:pos="851"/>
              </w:tabs>
              <w:jc w:val="both"/>
              <w:rPr>
                <w:sz w:val="20"/>
                <w:szCs w:val="20"/>
                <w:lang w:eastAsia="lt-LT"/>
              </w:rPr>
            </w:pPr>
            <w:r w:rsidRPr="00BB7A40">
              <w:rPr>
                <w:sz w:val="20"/>
                <w:szCs w:val="20"/>
                <w:lang w:eastAsia="lt-LT"/>
              </w:rPr>
              <w:t>Už prašymą atsakingo kontaktinio asmens vardas, pavardė</w:t>
            </w:r>
          </w:p>
        </w:tc>
        <w:tc>
          <w:tcPr>
            <w:tcW w:w="2437" w:type="pct"/>
            <w:tcBorders>
              <w:top w:val="single" w:sz="4" w:space="0" w:color="auto"/>
              <w:left w:val="single" w:sz="4" w:space="0" w:color="auto"/>
              <w:bottom w:val="single" w:sz="4" w:space="0" w:color="auto"/>
              <w:right w:val="single" w:sz="4" w:space="0" w:color="auto"/>
            </w:tcBorders>
          </w:tcPr>
          <w:p w14:paraId="337B3305" w14:textId="77777777" w:rsidR="00310519" w:rsidRPr="00BB7A40" w:rsidRDefault="00310519" w:rsidP="00611488">
            <w:pPr>
              <w:tabs>
                <w:tab w:val="left" w:pos="851"/>
              </w:tabs>
              <w:ind w:firstLine="426"/>
              <w:jc w:val="both"/>
              <w:rPr>
                <w:sz w:val="20"/>
                <w:szCs w:val="20"/>
                <w:lang w:eastAsia="lt-LT"/>
              </w:rPr>
            </w:pPr>
          </w:p>
          <w:p w14:paraId="186107EF" w14:textId="77777777" w:rsidR="00310519" w:rsidRPr="00BB7A40" w:rsidRDefault="00310519" w:rsidP="00611488">
            <w:pPr>
              <w:tabs>
                <w:tab w:val="left" w:pos="851"/>
              </w:tabs>
              <w:ind w:firstLine="426"/>
              <w:jc w:val="both"/>
              <w:rPr>
                <w:sz w:val="20"/>
                <w:szCs w:val="20"/>
                <w:lang w:eastAsia="lt-LT"/>
              </w:rPr>
            </w:pPr>
          </w:p>
        </w:tc>
      </w:tr>
      <w:tr w:rsidR="00310519" w:rsidRPr="00BB7A40" w14:paraId="49A05169" w14:textId="77777777" w:rsidTr="00611488">
        <w:trPr>
          <w:trHeight w:val="201"/>
          <w:jc w:val="center"/>
        </w:trPr>
        <w:tc>
          <w:tcPr>
            <w:tcW w:w="2563" w:type="pct"/>
            <w:tcBorders>
              <w:top w:val="single" w:sz="4" w:space="0" w:color="auto"/>
              <w:left w:val="single" w:sz="4" w:space="0" w:color="auto"/>
              <w:bottom w:val="single" w:sz="4" w:space="0" w:color="auto"/>
              <w:right w:val="single" w:sz="4" w:space="0" w:color="auto"/>
            </w:tcBorders>
          </w:tcPr>
          <w:p w14:paraId="2DC6B8DD" w14:textId="77777777" w:rsidR="00310519" w:rsidRPr="00BB7A40" w:rsidRDefault="00310519" w:rsidP="00611488">
            <w:pPr>
              <w:tabs>
                <w:tab w:val="left" w:pos="851"/>
              </w:tabs>
              <w:jc w:val="both"/>
              <w:rPr>
                <w:sz w:val="20"/>
                <w:szCs w:val="20"/>
                <w:lang w:eastAsia="lt-LT"/>
              </w:rPr>
            </w:pPr>
            <w:r w:rsidRPr="00BB7A40">
              <w:rPr>
                <w:sz w:val="20"/>
                <w:szCs w:val="20"/>
                <w:lang w:eastAsia="lt-LT"/>
              </w:rPr>
              <w:t>Telefono numeris</w:t>
            </w:r>
          </w:p>
        </w:tc>
        <w:tc>
          <w:tcPr>
            <w:tcW w:w="2437" w:type="pct"/>
            <w:tcBorders>
              <w:top w:val="single" w:sz="4" w:space="0" w:color="auto"/>
              <w:left w:val="single" w:sz="4" w:space="0" w:color="auto"/>
              <w:bottom w:val="single" w:sz="4" w:space="0" w:color="auto"/>
              <w:right w:val="single" w:sz="4" w:space="0" w:color="auto"/>
            </w:tcBorders>
          </w:tcPr>
          <w:p w14:paraId="3BAEBBF8" w14:textId="77777777" w:rsidR="00310519" w:rsidRPr="00BB7A40" w:rsidRDefault="00310519" w:rsidP="00611488">
            <w:pPr>
              <w:tabs>
                <w:tab w:val="left" w:pos="851"/>
              </w:tabs>
              <w:ind w:firstLine="426"/>
              <w:jc w:val="both"/>
              <w:rPr>
                <w:sz w:val="20"/>
                <w:szCs w:val="20"/>
                <w:lang w:eastAsia="lt-LT"/>
              </w:rPr>
            </w:pPr>
          </w:p>
          <w:p w14:paraId="396DF016" w14:textId="77777777" w:rsidR="00310519" w:rsidRPr="00BB7A40" w:rsidRDefault="00310519" w:rsidP="00611488">
            <w:pPr>
              <w:tabs>
                <w:tab w:val="left" w:pos="851"/>
              </w:tabs>
              <w:ind w:firstLine="426"/>
              <w:jc w:val="both"/>
              <w:rPr>
                <w:sz w:val="20"/>
                <w:szCs w:val="20"/>
                <w:lang w:eastAsia="lt-LT"/>
              </w:rPr>
            </w:pPr>
          </w:p>
        </w:tc>
      </w:tr>
      <w:tr w:rsidR="00310519" w:rsidRPr="00BB7A40" w14:paraId="0155D4CD" w14:textId="77777777" w:rsidTr="00611488">
        <w:trPr>
          <w:jc w:val="center"/>
        </w:trPr>
        <w:tc>
          <w:tcPr>
            <w:tcW w:w="2563" w:type="pct"/>
            <w:tcBorders>
              <w:top w:val="single" w:sz="4" w:space="0" w:color="auto"/>
              <w:left w:val="single" w:sz="4" w:space="0" w:color="auto"/>
              <w:bottom w:val="single" w:sz="4" w:space="0" w:color="auto"/>
              <w:right w:val="single" w:sz="4" w:space="0" w:color="auto"/>
            </w:tcBorders>
          </w:tcPr>
          <w:p w14:paraId="266005AF" w14:textId="77777777" w:rsidR="00310519" w:rsidRPr="00BB7A40" w:rsidRDefault="00310519" w:rsidP="00611488">
            <w:pPr>
              <w:tabs>
                <w:tab w:val="left" w:pos="851"/>
              </w:tabs>
              <w:jc w:val="both"/>
              <w:rPr>
                <w:sz w:val="20"/>
                <w:szCs w:val="20"/>
                <w:lang w:eastAsia="lt-LT"/>
              </w:rPr>
            </w:pPr>
            <w:r w:rsidRPr="00BB7A40">
              <w:rPr>
                <w:sz w:val="20"/>
                <w:szCs w:val="20"/>
                <w:lang w:eastAsia="lt-LT"/>
              </w:rPr>
              <w:t>El. pašto adresas</w:t>
            </w:r>
          </w:p>
        </w:tc>
        <w:tc>
          <w:tcPr>
            <w:tcW w:w="2437" w:type="pct"/>
            <w:tcBorders>
              <w:top w:val="single" w:sz="4" w:space="0" w:color="auto"/>
              <w:left w:val="single" w:sz="4" w:space="0" w:color="auto"/>
              <w:bottom w:val="single" w:sz="4" w:space="0" w:color="auto"/>
              <w:right w:val="single" w:sz="4" w:space="0" w:color="auto"/>
            </w:tcBorders>
          </w:tcPr>
          <w:p w14:paraId="4CC6CA90" w14:textId="77777777" w:rsidR="00310519" w:rsidRPr="00BB7A40" w:rsidRDefault="00310519" w:rsidP="00611488">
            <w:pPr>
              <w:tabs>
                <w:tab w:val="left" w:pos="851"/>
              </w:tabs>
              <w:ind w:firstLine="426"/>
              <w:jc w:val="both"/>
              <w:rPr>
                <w:sz w:val="20"/>
                <w:szCs w:val="20"/>
                <w:lang w:eastAsia="lt-LT"/>
              </w:rPr>
            </w:pPr>
          </w:p>
        </w:tc>
      </w:tr>
      <w:tr w:rsidR="00310519" w:rsidRPr="00BB7A40" w14:paraId="1B2EE4A2" w14:textId="77777777" w:rsidTr="00611488">
        <w:trPr>
          <w:jc w:val="center"/>
        </w:trPr>
        <w:tc>
          <w:tcPr>
            <w:tcW w:w="2563" w:type="pct"/>
            <w:tcBorders>
              <w:top w:val="single" w:sz="4" w:space="0" w:color="auto"/>
              <w:left w:val="single" w:sz="4" w:space="0" w:color="auto"/>
              <w:bottom w:val="single" w:sz="4" w:space="0" w:color="auto"/>
              <w:right w:val="single" w:sz="4" w:space="0" w:color="auto"/>
            </w:tcBorders>
          </w:tcPr>
          <w:p w14:paraId="54D171D2" w14:textId="77777777" w:rsidR="00310519" w:rsidRPr="00BB7A40" w:rsidRDefault="00310519" w:rsidP="00611488">
            <w:pPr>
              <w:tabs>
                <w:tab w:val="left" w:pos="851"/>
              </w:tabs>
              <w:jc w:val="both"/>
              <w:rPr>
                <w:sz w:val="20"/>
                <w:szCs w:val="20"/>
                <w:lang w:eastAsia="lt-LT"/>
              </w:rPr>
            </w:pPr>
            <w:r w:rsidRPr="00BB7A40">
              <w:rPr>
                <w:sz w:val="20"/>
                <w:szCs w:val="20"/>
                <w:lang w:eastAsia="lt-LT"/>
              </w:rPr>
              <w:t>Kredito įstaigos 100 proc. valdomos dukterinės įmonės, kurios bus pasitelktos įgyvendinant skatinamąją finansinę priemonę „Verslumo skatinimas 3“ (toliau – VSF3 priemonė)</w:t>
            </w:r>
            <w:r w:rsidRPr="008B7BBF">
              <w:rPr>
                <w:sz w:val="20"/>
                <w:szCs w:val="20"/>
                <w:lang w:eastAsia="lt-LT"/>
              </w:rPr>
              <w:t>*</w:t>
            </w:r>
          </w:p>
        </w:tc>
        <w:tc>
          <w:tcPr>
            <w:tcW w:w="2437" w:type="pct"/>
            <w:tcBorders>
              <w:top w:val="single" w:sz="4" w:space="0" w:color="auto"/>
              <w:left w:val="single" w:sz="4" w:space="0" w:color="auto"/>
              <w:bottom w:val="single" w:sz="4" w:space="0" w:color="auto"/>
              <w:right w:val="single" w:sz="4" w:space="0" w:color="auto"/>
            </w:tcBorders>
          </w:tcPr>
          <w:p w14:paraId="02086BB9" w14:textId="77777777" w:rsidR="00310519" w:rsidRPr="00BB7A40" w:rsidRDefault="00310519" w:rsidP="00611488">
            <w:pPr>
              <w:tabs>
                <w:tab w:val="left" w:pos="851"/>
              </w:tabs>
              <w:ind w:firstLine="426"/>
              <w:jc w:val="both"/>
              <w:rPr>
                <w:sz w:val="20"/>
                <w:szCs w:val="20"/>
                <w:lang w:eastAsia="lt-LT"/>
              </w:rPr>
            </w:pPr>
          </w:p>
          <w:p w14:paraId="18193C66" w14:textId="77777777" w:rsidR="00310519" w:rsidRPr="00BB7A40" w:rsidRDefault="00310519" w:rsidP="00611488">
            <w:pPr>
              <w:tabs>
                <w:tab w:val="left" w:pos="851"/>
              </w:tabs>
              <w:ind w:firstLine="426"/>
              <w:jc w:val="both"/>
              <w:rPr>
                <w:sz w:val="20"/>
                <w:szCs w:val="20"/>
                <w:lang w:eastAsia="lt-LT"/>
              </w:rPr>
            </w:pPr>
          </w:p>
        </w:tc>
      </w:tr>
    </w:tbl>
    <w:p w14:paraId="7105E195" w14:textId="77777777" w:rsidR="00310519" w:rsidRPr="00BB7A40" w:rsidRDefault="00310519" w:rsidP="00310519">
      <w:pPr>
        <w:tabs>
          <w:tab w:val="left" w:pos="851"/>
        </w:tabs>
        <w:ind w:right="-1"/>
        <w:jc w:val="both"/>
        <w:rPr>
          <w:sz w:val="20"/>
          <w:szCs w:val="20"/>
          <w:lang w:eastAsia="lt-LT"/>
        </w:rPr>
      </w:pPr>
      <w:r w:rsidRPr="00BB7A40">
        <w:rPr>
          <w:sz w:val="18"/>
          <w:szCs w:val="18"/>
          <w:lang w:eastAsia="lt-LT"/>
        </w:rPr>
        <w:t>* pildoma, jei kredito įstaiga pasitelks 100 proc. valdomų dukterinių įmonių pajėgumus VSF3 priemonės įgyvendinimui</w:t>
      </w:r>
    </w:p>
    <w:p w14:paraId="09ABFCF4" w14:textId="77777777" w:rsidR="00310519" w:rsidRPr="00BB7A40" w:rsidRDefault="00310519" w:rsidP="00310519">
      <w:pPr>
        <w:tabs>
          <w:tab w:val="left" w:pos="851"/>
        </w:tabs>
        <w:jc w:val="both"/>
        <w:rPr>
          <w:sz w:val="20"/>
          <w:szCs w:val="20"/>
          <w:lang w:eastAsia="lt-LT"/>
        </w:rPr>
      </w:pPr>
    </w:p>
    <w:p w14:paraId="2613DECE" w14:textId="77777777" w:rsidR="00310519" w:rsidRPr="00BB7A40" w:rsidRDefault="00310519" w:rsidP="00310519">
      <w:pPr>
        <w:tabs>
          <w:tab w:val="left" w:pos="851"/>
        </w:tabs>
        <w:ind w:firstLine="720"/>
        <w:jc w:val="both"/>
        <w:rPr>
          <w:sz w:val="20"/>
          <w:szCs w:val="20"/>
          <w:lang w:eastAsia="lt-LT"/>
        </w:rPr>
      </w:pPr>
      <w:r w:rsidRPr="00BB7A40">
        <w:rPr>
          <w:sz w:val="20"/>
          <w:szCs w:val="20"/>
          <w:lang w:eastAsia="lt-LT"/>
        </w:rPr>
        <w:t xml:space="preserve">Šiuo prašymu pažymime, kad sutinkame su visomis Fondų fondo „Verslumo skatinimo fondas 2014–2020, finansuojamas iš Europos socialinio fondo“ VSF3 priemonės įgyvendinimo sąlygų sąvado (toliau – Sąvadas) sąlygomis. </w:t>
      </w:r>
    </w:p>
    <w:p w14:paraId="63574738" w14:textId="77777777" w:rsidR="00310519" w:rsidRPr="00BB7A40" w:rsidRDefault="00310519" w:rsidP="00310519">
      <w:pPr>
        <w:tabs>
          <w:tab w:val="left" w:pos="851"/>
        </w:tabs>
        <w:ind w:firstLine="720"/>
        <w:jc w:val="both"/>
        <w:rPr>
          <w:sz w:val="20"/>
          <w:szCs w:val="20"/>
          <w:lang w:eastAsia="lt-LT"/>
        </w:rPr>
      </w:pPr>
      <w:r w:rsidRPr="00BB7A40">
        <w:rPr>
          <w:sz w:val="20"/>
          <w:szCs w:val="20"/>
          <w:lang w:eastAsia="lt-LT"/>
        </w:rPr>
        <w:t>Kartu su prašymu pateikiami šie dokumentai (pasirašydami prašymą ar kiekvieną dokumentą saugiu elektroniniu parašu patvirtiname, kad dokumentų skaitmeninės kopijos yra tikros. Tais atvejais, kai visas prašymas su pridedamais dokumentais pasirašomas kvalifikuotu elektroniniu parašu, kiekvieno dokumento atskirai pasirašyti neprivaloma):</w:t>
      </w:r>
    </w:p>
    <w:p w14:paraId="26542D00" w14:textId="77777777" w:rsidR="00310519" w:rsidRPr="00BB7A40" w:rsidRDefault="00310519" w:rsidP="00310519">
      <w:pPr>
        <w:tabs>
          <w:tab w:val="left" w:pos="851"/>
        </w:tabs>
        <w:ind w:firstLine="426"/>
        <w:jc w:val="both"/>
        <w:rPr>
          <w:sz w:val="20"/>
          <w:szCs w:val="20"/>
          <w:lang w:eastAsia="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6746"/>
        <w:gridCol w:w="2194"/>
      </w:tblGrid>
      <w:tr w:rsidR="00310519" w:rsidRPr="00BB7A40" w14:paraId="6BC9E6CB" w14:textId="77777777" w:rsidTr="00611488">
        <w:tc>
          <w:tcPr>
            <w:tcW w:w="513" w:type="pct"/>
            <w:tcBorders>
              <w:top w:val="single" w:sz="4" w:space="0" w:color="auto"/>
              <w:left w:val="single" w:sz="4" w:space="0" w:color="auto"/>
              <w:bottom w:val="single" w:sz="4" w:space="0" w:color="auto"/>
              <w:right w:val="single" w:sz="4" w:space="0" w:color="auto"/>
            </w:tcBorders>
          </w:tcPr>
          <w:p w14:paraId="064F23EF" w14:textId="77777777" w:rsidR="00310519" w:rsidRPr="00BB7A40" w:rsidRDefault="00310519" w:rsidP="00611488">
            <w:pPr>
              <w:tabs>
                <w:tab w:val="left" w:pos="851"/>
              </w:tabs>
              <w:ind w:firstLine="31"/>
              <w:jc w:val="center"/>
              <w:rPr>
                <w:b/>
                <w:sz w:val="20"/>
                <w:szCs w:val="20"/>
                <w:lang w:eastAsia="lt-LT"/>
              </w:rPr>
            </w:pPr>
            <w:r w:rsidRPr="00BB7A40">
              <w:rPr>
                <w:b/>
                <w:sz w:val="20"/>
                <w:szCs w:val="20"/>
                <w:lang w:eastAsia="lt-LT"/>
              </w:rPr>
              <w:t>Eil. Nr.</w:t>
            </w:r>
          </w:p>
          <w:p w14:paraId="25222D84" w14:textId="77777777" w:rsidR="00310519" w:rsidRPr="00BB7A40" w:rsidRDefault="00310519" w:rsidP="00611488">
            <w:pPr>
              <w:tabs>
                <w:tab w:val="left" w:pos="851"/>
              </w:tabs>
              <w:ind w:firstLine="426"/>
              <w:jc w:val="center"/>
              <w:rPr>
                <w:b/>
                <w:sz w:val="20"/>
                <w:szCs w:val="20"/>
                <w:lang w:eastAsia="lt-LT"/>
              </w:rPr>
            </w:pPr>
          </w:p>
        </w:tc>
        <w:tc>
          <w:tcPr>
            <w:tcW w:w="3386" w:type="pct"/>
            <w:tcBorders>
              <w:top w:val="single" w:sz="4" w:space="0" w:color="auto"/>
              <w:left w:val="single" w:sz="4" w:space="0" w:color="auto"/>
              <w:bottom w:val="single" w:sz="4" w:space="0" w:color="auto"/>
              <w:right w:val="single" w:sz="4" w:space="0" w:color="auto"/>
            </w:tcBorders>
          </w:tcPr>
          <w:p w14:paraId="2B38E271" w14:textId="77777777" w:rsidR="00310519" w:rsidRPr="00BB7A40" w:rsidRDefault="00310519" w:rsidP="00611488">
            <w:pPr>
              <w:tabs>
                <w:tab w:val="left" w:pos="851"/>
              </w:tabs>
              <w:ind w:firstLine="426"/>
              <w:jc w:val="center"/>
              <w:rPr>
                <w:b/>
                <w:sz w:val="20"/>
                <w:szCs w:val="20"/>
                <w:lang w:eastAsia="lt-LT"/>
              </w:rPr>
            </w:pPr>
            <w:r w:rsidRPr="00BB7A40">
              <w:rPr>
                <w:b/>
                <w:sz w:val="20"/>
                <w:szCs w:val="20"/>
                <w:lang w:eastAsia="lt-LT"/>
              </w:rPr>
              <w:t>Pateiktų dokumentų pavadinimas</w:t>
            </w:r>
          </w:p>
        </w:tc>
        <w:tc>
          <w:tcPr>
            <w:tcW w:w="1101" w:type="pct"/>
            <w:tcBorders>
              <w:top w:val="single" w:sz="4" w:space="0" w:color="auto"/>
              <w:left w:val="single" w:sz="4" w:space="0" w:color="auto"/>
              <w:bottom w:val="single" w:sz="4" w:space="0" w:color="auto"/>
              <w:right w:val="single" w:sz="4" w:space="0" w:color="auto"/>
            </w:tcBorders>
          </w:tcPr>
          <w:p w14:paraId="4053D973" w14:textId="77777777" w:rsidR="00310519" w:rsidRPr="00BB7A40" w:rsidRDefault="00310519" w:rsidP="00611488">
            <w:pPr>
              <w:tabs>
                <w:tab w:val="left" w:pos="851"/>
              </w:tabs>
              <w:ind w:firstLine="426"/>
              <w:jc w:val="center"/>
              <w:rPr>
                <w:b/>
                <w:sz w:val="20"/>
                <w:szCs w:val="20"/>
                <w:lang w:eastAsia="lt-LT"/>
              </w:rPr>
            </w:pPr>
            <w:r w:rsidRPr="00BB7A40">
              <w:rPr>
                <w:b/>
                <w:sz w:val="20"/>
                <w:szCs w:val="20"/>
                <w:lang w:eastAsia="lt-LT"/>
              </w:rPr>
              <w:t>Dokumento puslapių skaičius</w:t>
            </w:r>
          </w:p>
        </w:tc>
      </w:tr>
      <w:tr w:rsidR="00310519" w:rsidRPr="00BB7A40" w14:paraId="6C8DEDC2" w14:textId="77777777" w:rsidTr="00611488">
        <w:tc>
          <w:tcPr>
            <w:tcW w:w="513" w:type="pct"/>
            <w:tcBorders>
              <w:top w:val="single" w:sz="4" w:space="0" w:color="auto"/>
              <w:left w:val="single" w:sz="4" w:space="0" w:color="auto"/>
              <w:bottom w:val="single" w:sz="4" w:space="0" w:color="auto"/>
              <w:right w:val="single" w:sz="4" w:space="0" w:color="auto"/>
            </w:tcBorders>
          </w:tcPr>
          <w:p w14:paraId="3BA7E7AB" w14:textId="77777777" w:rsidR="00310519" w:rsidRPr="00BB7A40" w:rsidRDefault="00310519" w:rsidP="00611488">
            <w:pPr>
              <w:tabs>
                <w:tab w:val="left" w:pos="851"/>
              </w:tabs>
              <w:ind w:firstLine="31"/>
              <w:jc w:val="both"/>
              <w:rPr>
                <w:bCs/>
                <w:sz w:val="20"/>
                <w:szCs w:val="20"/>
                <w:lang w:eastAsia="lt-LT"/>
              </w:rPr>
            </w:pPr>
            <w:r w:rsidRPr="00BB7A40">
              <w:rPr>
                <w:bCs/>
                <w:sz w:val="20"/>
                <w:szCs w:val="20"/>
                <w:lang w:eastAsia="lt-LT"/>
              </w:rPr>
              <w:t>1.</w:t>
            </w:r>
          </w:p>
        </w:tc>
        <w:tc>
          <w:tcPr>
            <w:tcW w:w="3386" w:type="pct"/>
            <w:tcBorders>
              <w:top w:val="single" w:sz="4" w:space="0" w:color="auto"/>
              <w:left w:val="single" w:sz="4" w:space="0" w:color="auto"/>
              <w:bottom w:val="single" w:sz="4" w:space="0" w:color="auto"/>
              <w:right w:val="single" w:sz="4" w:space="0" w:color="auto"/>
            </w:tcBorders>
          </w:tcPr>
          <w:p w14:paraId="336F5095" w14:textId="77777777" w:rsidR="00310519" w:rsidRPr="00BB7A40" w:rsidRDefault="00310519" w:rsidP="00611488">
            <w:pPr>
              <w:tabs>
                <w:tab w:val="left" w:pos="851"/>
              </w:tabs>
              <w:jc w:val="both"/>
              <w:rPr>
                <w:sz w:val="20"/>
                <w:szCs w:val="20"/>
                <w:lang w:eastAsia="lt-LT"/>
              </w:rPr>
            </w:pPr>
            <w:r w:rsidRPr="00BB7A40">
              <w:rPr>
                <w:sz w:val="20"/>
                <w:szCs w:val="20"/>
                <w:lang w:eastAsia="lt-LT"/>
              </w:rPr>
              <w:t xml:space="preserve">VSF3 priemonės įgyvendinimo aprašymas </w:t>
            </w:r>
          </w:p>
        </w:tc>
        <w:tc>
          <w:tcPr>
            <w:tcW w:w="1101" w:type="pct"/>
            <w:tcBorders>
              <w:top w:val="single" w:sz="4" w:space="0" w:color="auto"/>
              <w:left w:val="single" w:sz="4" w:space="0" w:color="auto"/>
              <w:bottom w:val="single" w:sz="4" w:space="0" w:color="auto"/>
              <w:right w:val="single" w:sz="4" w:space="0" w:color="auto"/>
            </w:tcBorders>
          </w:tcPr>
          <w:p w14:paraId="50732637" w14:textId="77777777" w:rsidR="00310519" w:rsidRPr="00BB7A40" w:rsidRDefault="00310519" w:rsidP="00611488">
            <w:pPr>
              <w:tabs>
                <w:tab w:val="left" w:pos="851"/>
              </w:tabs>
              <w:ind w:firstLine="426"/>
              <w:jc w:val="both"/>
              <w:rPr>
                <w:sz w:val="20"/>
                <w:szCs w:val="20"/>
                <w:lang w:eastAsia="lt-LT"/>
              </w:rPr>
            </w:pPr>
          </w:p>
        </w:tc>
      </w:tr>
      <w:tr w:rsidR="00310519" w:rsidRPr="00BB7A40" w14:paraId="697D9A41" w14:textId="77777777" w:rsidTr="00611488">
        <w:tc>
          <w:tcPr>
            <w:tcW w:w="513" w:type="pct"/>
            <w:tcBorders>
              <w:top w:val="single" w:sz="4" w:space="0" w:color="auto"/>
              <w:left w:val="single" w:sz="4" w:space="0" w:color="auto"/>
              <w:bottom w:val="single" w:sz="4" w:space="0" w:color="auto"/>
              <w:right w:val="single" w:sz="4" w:space="0" w:color="auto"/>
            </w:tcBorders>
          </w:tcPr>
          <w:p w14:paraId="1BE72D41" w14:textId="77777777" w:rsidR="00310519" w:rsidRPr="00BB7A40" w:rsidRDefault="00310519" w:rsidP="00611488">
            <w:pPr>
              <w:tabs>
                <w:tab w:val="left" w:pos="851"/>
              </w:tabs>
              <w:ind w:firstLine="31"/>
              <w:jc w:val="both"/>
              <w:rPr>
                <w:bCs/>
                <w:sz w:val="20"/>
                <w:szCs w:val="20"/>
                <w:lang w:eastAsia="lt-LT"/>
              </w:rPr>
            </w:pPr>
            <w:r w:rsidRPr="00BB7A40">
              <w:rPr>
                <w:bCs/>
                <w:sz w:val="20"/>
                <w:szCs w:val="20"/>
                <w:lang w:eastAsia="lt-LT"/>
              </w:rPr>
              <w:t>2.</w:t>
            </w:r>
          </w:p>
        </w:tc>
        <w:tc>
          <w:tcPr>
            <w:tcW w:w="3386" w:type="pct"/>
            <w:tcBorders>
              <w:top w:val="single" w:sz="4" w:space="0" w:color="auto"/>
              <w:left w:val="single" w:sz="4" w:space="0" w:color="auto"/>
              <w:bottom w:val="single" w:sz="4" w:space="0" w:color="auto"/>
              <w:right w:val="single" w:sz="4" w:space="0" w:color="auto"/>
            </w:tcBorders>
          </w:tcPr>
          <w:p w14:paraId="0EBFE12C" w14:textId="77777777" w:rsidR="00310519" w:rsidRPr="00BB7A40" w:rsidRDefault="00310519" w:rsidP="00611488">
            <w:pPr>
              <w:tabs>
                <w:tab w:val="left" w:pos="851"/>
                <w:tab w:val="left" w:pos="1296"/>
                <w:tab w:val="center" w:pos="4153"/>
                <w:tab w:val="right" w:pos="8306"/>
              </w:tabs>
              <w:jc w:val="both"/>
              <w:rPr>
                <w:rFonts w:eastAsia="Times New Roman"/>
                <w:sz w:val="20"/>
                <w:szCs w:val="20"/>
                <w:lang w:eastAsia="lt-LT"/>
              </w:rPr>
            </w:pPr>
            <w:r w:rsidRPr="0040414E">
              <w:rPr>
                <w:rFonts w:eastAsia="Times New Roman"/>
                <w:sz w:val="20"/>
                <w:szCs w:val="20"/>
                <w:lang w:eastAsia="lt-LT"/>
              </w:rPr>
              <w:t>Pažyma apie atitikimą tinkamumo reikalavimams (forma atitinkanti Sąvado dalies „Tinkamumo reikalavimai“ 1 lentelėje nustatytų reikalavimų atitikimą)</w:t>
            </w:r>
          </w:p>
        </w:tc>
        <w:tc>
          <w:tcPr>
            <w:tcW w:w="1101" w:type="pct"/>
            <w:tcBorders>
              <w:top w:val="single" w:sz="4" w:space="0" w:color="auto"/>
              <w:left w:val="single" w:sz="4" w:space="0" w:color="auto"/>
              <w:bottom w:val="single" w:sz="4" w:space="0" w:color="auto"/>
              <w:right w:val="single" w:sz="4" w:space="0" w:color="auto"/>
            </w:tcBorders>
          </w:tcPr>
          <w:p w14:paraId="722DFE31" w14:textId="77777777" w:rsidR="00310519" w:rsidRPr="00BB7A40" w:rsidRDefault="00310519" w:rsidP="00611488">
            <w:pPr>
              <w:tabs>
                <w:tab w:val="left" w:pos="851"/>
              </w:tabs>
              <w:ind w:firstLine="426"/>
              <w:jc w:val="both"/>
              <w:rPr>
                <w:sz w:val="20"/>
                <w:szCs w:val="20"/>
                <w:lang w:eastAsia="lt-LT"/>
              </w:rPr>
            </w:pPr>
          </w:p>
        </w:tc>
      </w:tr>
      <w:tr w:rsidR="00310519" w:rsidRPr="00BB7A40" w14:paraId="5AF6F444" w14:textId="77777777" w:rsidTr="00611488">
        <w:tc>
          <w:tcPr>
            <w:tcW w:w="513" w:type="pct"/>
            <w:tcBorders>
              <w:top w:val="single" w:sz="4" w:space="0" w:color="auto"/>
              <w:left w:val="single" w:sz="4" w:space="0" w:color="auto"/>
              <w:bottom w:val="single" w:sz="4" w:space="0" w:color="auto"/>
              <w:right w:val="single" w:sz="4" w:space="0" w:color="auto"/>
            </w:tcBorders>
          </w:tcPr>
          <w:p w14:paraId="1293A494" w14:textId="77777777" w:rsidR="00310519" w:rsidRPr="00BB7A40" w:rsidRDefault="00310519" w:rsidP="00611488">
            <w:pPr>
              <w:tabs>
                <w:tab w:val="left" w:pos="851"/>
              </w:tabs>
              <w:ind w:firstLine="31"/>
              <w:jc w:val="both"/>
              <w:rPr>
                <w:bCs/>
                <w:sz w:val="20"/>
                <w:szCs w:val="20"/>
                <w:lang w:eastAsia="lt-LT"/>
              </w:rPr>
            </w:pPr>
            <w:r w:rsidRPr="00BB7A40">
              <w:rPr>
                <w:bCs/>
                <w:sz w:val="20"/>
                <w:szCs w:val="20"/>
                <w:lang w:eastAsia="lt-LT"/>
              </w:rPr>
              <w:t>3.</w:t>
            </w:r>
          </w:p>
        </w:tc>
        <w:tc>
          <w:tcPr>
            <w:tcW w:w="3386" w:type="pct"/>
            <w:tcBorders>
              <w:top w:val="single" w:sz="4" w:space="0" w:color="auto"/>
              <w:left w:val="single" w:sz="4" w:space="0" w:color="auto"/>
              <w:bottom w:val="single" w:sz="4" w:space="0" w:color="auto"/>
              <w:right w:val="single" w:sz="4" w:space="0" w:color="auto"/>
            </w:tcBorders>
          </w:tcPr>
          <w:p w14:paraId="451D89FF" w14:textId="77777777" w:rsidR="00310519" w:rsidRPr="00BB7A40" w:rsidRDefault="00310519" w:rsidP="00611488">
            <w:pPr>
              <w:tabs>
                <w:tab w:val="left" w:pos="851"/>
              </w:tabs>
              <w:jc w:val="both"/>
              <w:rPr>
                <w:sz w:val="20"/>
                <w:szCs w:val="20"/>
                <w:lang w:eastAsia="lt-LT"/>
              </w:rPr>
            </w:pPr>
            <w:r w:rsidRPr="00BB7A40">
              <w:rPr>
                <w:sz w:val="20"/>
                <w:szCs w:val="20"/>
                <w:lang w:eastAsia="lt-LT"/>
              </w:rPr>
              <w:t xml:space="preserve">Sąvado dalies „Tinkamumo reikalavimai“ 1 lentelėje nurodyti dokumentai </w:t>
            </w:r>
          </w:p>
        </w:tc>
        <w:tc>
          <w:tcPr>
            <w:tcW w:w="1101" w:type="pct"/>
            <w:tcBorders>
              <w:top w:val="single" w:sz="4" w:space="0" w:color="auto"/>
              <w:left w:val="single" w:sz="4" w:space="0" w:color="auto"/>
              <w:bottom w:val="single" w:sz="4" w:space="0" w:color="auto"/>
              <w:right w:val="single" w:sz="4" w:space="0" w:color="auto"/>
            </w:tcBorders>
          </w:tcPr>
          <w:p w14:paraId="1943D960" w14:textId="77777777" w:rsidR="00310519" w:rsidRPr="00BB7A40" w:rsidRDefault="00310519" w:rsidP="00611488">
            <w:pPr>
              <w:tabs>
                <w:tab w:val="left" w:pos="851"/>
              </w:tabs>
              <w:ind w:firstLine="426"/>
              <w:jc w:val="both"/>
              <w:rPr>
                <w:sz w:val="20"/>
                <w:szCs w:val="20"/>
                <w:lang w:eastAsia="lt-LT"/>
              </w:rPr>
            </w:pPr>
          </w:p>
        </w:tc>
      </w:tr>
      <w:tr w:rsidR="00310519" w:rsidRPr="00BB7A40" w14:paraId="599FC615" w14:textId="77777777" w:rsidTr="00611488">
        <w:tc>
          <w:tcPr>
            <w:tcW w:w="513" w:type="pct"/>
            <w:tcBorders>
              <w:top w:val="single" w:sz="4" w:space="0" w:color="auto"/>
              <w:left w:val="single" w:sz="4" w:space="0" w:color="auto"/>
              <w:bottom w:val="single" w:sz="4" w:space="0" w:color="auto"/>
              <w:right w:val="single" w:sz="4" w:space="0" w:color="auto"/>
            </w:tcBorders>
          </w:tcPr>
          <w:p w14:paraId="4F05BDFA" w14:textId="77777777" w:rsidR="00310519" w:rsidRPr="00BB7A40" w:rsidRDefault="00310519" w:rsidP="00611488">
            <w:pPr>
              <w:tabs>
                <w:tab w:val="left" w:pos="851"/>
              </w:tabs>
              <w:ind w:firstLine="31"/>
              <w:jc w:val="both"/>
              <w:rPr>
                <w:bCs/>
                <w:sz w:val="20"/>
                <w:szCs w:val="20"/>
                <w:lang w:eastAsia="lt-LT"/>
              </w:rPr>
            </w:pPr>
            <w:r w:rsidRPr="00BB7A40">
              <w:rPr>
                <w:bCs/>
                <w:sz w:val="20"/>
                <w:szCs w:val="20"/>
                <w:lang w:eastAsia="lt-LT"/>
              </w:rPr>
              <w:t>4.</w:t>
            </w:r>
          </w:p>
        </w:tc>
        <w:tc>
          <w:tcPr>
            <w:tcW w:w="3386" w:type="pct"/>
            <w:tcBorders>
              <w:top w:val="single" w:sz="4" w:space="0" w:color="auto"/>
              <w:left w:val="single" w:sz="4" w:space="0" w:color="auto"/>
              <w:bottom w:val="single" w:sz="4" w:space="0" w:color="auto"/>
              <w:right w:val="single" w:sz="4" w:space="0" w:color="auto"/>
            </w:tcBorders>
          </w:tcPr>
          <w:p w14:paraId="2A560187" w14:textId="77777777" w:rsidR="00310519" w:rsidRPr="00BB7A40" w:rsidRDefault="00310519" w:rsidP="00611488">
            <w:pPr>
              <w:tabs>
                <w:tab w:val="left" w:pos="851"/>
              </w:tabs>
              <w:rPr>
                <w:sz w:val="20"/>
                <w:szCs w:val="20"/>
                <w:lang w:eastAsia="lt-LT"/>
              </w:rPr>
            </w:pPr>
            <w:r w:rsidRPr="00BB7A40">
              <w:rPr>
                <w:sz w:val="20"/>
                <w:szCs w:val="20"/>
                <w:lang w:eastAsia="lt-LT"/>
              </w:rPr>
              <w:t>Pranešimas dėl asmens duomenų tvarkymo*</w:t>
            </w:r>
            <w:r w:rsidRPr="008B7BBF">
              <w:rPr>
                <w:sz w:val="20"/>
                <w:szCs w:val="20"/>
                <w:lang w:eastAsia="lt-LT"/>
              </w:rPr>
              <w:t>*</w:t>
            </w:r>
            <w:r w:rsidRPr="00BB7A40">
              <w:rPr>
                <w:sz w:val="20"/>
                <w:szCs w:val="20"/>
                <w:lang w:eastAsia="lt-LT"/>
              </w:rPr>
              <w:t xml:space="preserve"> (forma pateikta Sąvado 4 priede)</w:t>
            </w:r>
          </w:p>
        </w:tc>
        <w:tc>
          <w:tcPr>
            <w:tcW w:w="1101" w:type="pct"/>
            <w:tcBorders>
              <w:top w:val="single" w:sz="4" w:space="0" w:color="auto"/>
              <w:left w:val="single" w:sz="4" w:space="0" w:color="auto"/>
              <w:bottom w:val="single" w:sz="4" w:space="0" w:color="auto"/>
              <w:right w:val="single" w:sz="4" w:space="0" w:color="auto"/>
            </w:tcBorders>
          </w:tcPr>
          <w:p w14:paraId="40856C7D" w14:textId="77777777" w:rsidR="00310519" w:rsidRPr="00BB7A40" w:rsidRDefault="00310519" w:rsidP="00611488">
            <w:pPr>
              <w:tabs>
                <w:tab w:val="left" w:pos="851"/>
              </w:tabs>
              <w:ind w:firstLine="426"/>
              <w:jc w:val="both"/>
              <w:rPr>
                <w:sz w:val="20"/>
                <w:szCs w:val="20"/>
                <w:lang w:eastAsia="lt-LT"/>
              </w:rPr>
            </w:pPr>
          </w:p>
        </w:tc>
      </w:tr>
      <w:tr w:rsidR="00310519" w:rsidRPr="00BB7A40" w14:paraId="056189F9" w14:textId="77777777" w:rsidTr="00611488">
        <w:tc>
          <w:tcPr>
            <w:tcW w:w="513" w:type="pct"/>
            <w:tcBorders>
              <w:top w:val="single" w:sz="4" w:space="0" w:color="auto"/>
              <w:left w:val="single" w:sz="4" w:space="0" w:color="auto"/>
              <w:bottom w:val="single" w:sz="4" w:space="0" w:color="auto"/>
              <w:right w:val="single" w:sz="4" w:space="0" w:color="auto"/>
            </w:tcBorders>
          </w:tcPr>
          <w:p w14:paraId="617F0931" w14:textId="77777777" w:rsidR="00310519" w:rsidRPr="00BB7A40" w:rsidRDefault="00310519" w:rsidP="00611488">
            <w:pPr>
              <w:tabs>
                <w:tab w:val="left" w:pos="851"/>
              </w:tabs>
              <w:ind w:firstLine="31"/>
              <w:jc w:val="both"/>
              <w:rPr>
                <w:bCs/>
                <w:sz w:val="20"/>
                <w:szCs w:val="20"/>
                <w:lang w:eastAsia="lt-LT"/>
              </w:rPr>
            </w:pPr>
            <w:r w:rsidRPr="00BB7A40">
              <w:rPr>
                <w:bCs/>
                <w:sz w:val="20"/>
                <w:szCs w:val="20"/>
                <w:lang w:eastAsia="lt-LT"/>
              </w:rPr>
              <w:t>5.</w:t>
            </w:r>
          </w:p>
        </w:tc>
        <w:tc>
          <w:tcPr>
            <w:tcW w:w="3386" w:type="pct"/>
            <w:tcBorders>
              <w:top w:val="single" w:sz="4" w:space="0" w:color="auto"/>
              <w:left w:val="single" w:sz="4" w:space="0" w:color="auto"/>
              <w:bottom w:val="single" w:sz="4" w:space="0" w:color="auto"/>
              <w:right w:val="single" w:sz="4" w:space="0" w:color="auto"/>
            </w:tcBorders>
          </w:tcPr>
          <w:p w14:paraId="6190766A" w14:textId="77777777" w:rsidR="00310519" w:rsidRPr="00BB7A40" w:rsidRDefault="00310519" w:rsidP="00611488">
            <w:pPr>
              <w:tabs>
                <w:tab w:val="left" w:pos="851"/>
              </w:tabs>
              <w:ind w:firstLine="426"/>
              <w:jc w:val="both"/>
              <w:rPr>
                <w:sz w:val="20"/>
                <w:szCs w:val="20"/>
                <w:lang w:eastAsia="lt-LT"/>
              </w:rPr>
            </w:pPr>
          </w:p>
        </w:tc>
        <w:tc>
          <w:tcPr>
            <w:tcW w:w="1101" w:type="pct"/>
            <w:tcBorders>
              <w:top w:val="single" w:sz="4" w:space="0" w:color="auto"/>
              <w:left w:val="single" w:sz="4" w:space="0" w:color="auto"/>
              <w:bottom w:val="single" w:sz="4" w:space="0" w:color="auto"/>
              <w:right w:val="single" w:sz="4" w:space="0" w:color="auto"/>
            </w:tcBorders>
          </w:tcPr>
          <w:p w14:paraId="7E1BA3A2" w14:textId="77777777" w:rsidR="00310519" w:rsidRPr="00BB7A40" w:rsidRDefault="00310519" w:rsidP="00611488">
            <w:pPr>
              <w:tabs>
                <w:tab w:val="left" w:pos="851"/>
              </w:tabs>
              <w:ind w:firstLine="426"/>
              <w:jc w:val="both"/>
              <w:rPr>
                <w:sz w:val="20"/>
                <w:szCs w:val="20"/>
                <w:lang w:eastAsia="lt-LT"/>
              </w:rPr>
            </w:pPr>
          </w:p>
        </w:tc>
      </w:tr>
      <w:tr w:rsidR="00310519" w:rsidRPr="00BB7A40" w14:paraId="7BE23E33" w14:textId="77777777" w:rsidTr="00611488">
        <w:tc>
          <w:tcPr>
            <w:tcW w:w="513" w:type="pct"/>
            <w:tcBorders>
              <w:top w:val="single" w:sz="4" w:space="0" w:color="auto"/>
              <w:left w:val="single" w:sz="4" w:space="0" w:color="auto"/>
              <w:bottom w:val="single" w:sz="4" w:space="0" w:color="auto"/>
              <w:right w:val="single" w:sz="4" w:space="0" w:color="auto"/>
            </w:tcBorders>
          </w:tcPr>
          <w:p w14:paraId="09F6BC59" w14:textId="77777777" w:rsidR="00310519" w:rsidRPr="00BB7A40" w:rsidRDefault="00310519" w:rsidP="00611488">
            <w:pPr>
              <w:tabs>
                <w:tab w:val="left" w:pos="851"/>
              </w:tabs>
              <w:ind w:firstLine="31"/>
              <w:jc w:val="both"/>
              <w:rPr>
                <w:bCs/>
                <w:sz w:val="20"/>
                <w:szCs w:val="20"/>
                <w:lang w:eastAsia="lt-LT"/>
              </w:rPr>
            </w:pPr>
            <w:r w:rsidRPr="00BB7A40">
              <w:rPr>
                <w:bCs/>
                <w:sz w:val="20"/>
                <w:szCs w:val="20"/>
                <w:lang w:eastAsia="lt-LT"/>
              </w:rPr>
              <w:t>6.</w:t>
            </w:r>
          </w:p>
        </w:tc>
        <w:tc>
          <w:tcPr>
            <w:tcW w:w="3386" w:type="pct"/>
            <w:tcBorders>
              <w:top w:val="single" w:sz="4" w:space="0" w:color="auto"/>
              <w:left w:val="single" w:sz="4" w:space="0" w:color="auto"/>
              <w:bottom w:val="single" w:sz="4" w:space="0" w:color="auto"/>
              <w:right w:val="single" w:sz="4" w:space="0" w:color="auto"/>
            </w:tcBorders>
          </w:tcPr>
          <w:p w14:paraId="59A46039" w14:textId="77777777" w:rsidR="00310519" w:rsidRPr="00BB7A40" w:rsidRDefault="00310519" w:rsidP="00611488">
            <w:pPr>
              <w:tabs>
                <w:tab w:val="left" w:pos="851"/>
              </w:tabs>
              <w:ind w:firstLine="426"/>
              <w:jc w:val="both"/>
              <w:rPr>
                <w:sz w:val="20"/>
                <w:szCs w:val="20"/>
                <w:lang w:eastAsia="lt-LT"/>
              </w:rPr>
            </w:pPr>
          </w:p>
        </w:tc>
        <w:tc>
          <w:tcPr>
            <w:tcW w:w="1101" w:type="pct"/>
            <w:tcBorders>
              <w:top w:val="single" w:sz="4" w:space="0" w:color="auto"/>
              <w:left w:val="single" w:sz="4" w:space="0" w:color="auto"/>
              <w:bottom w:val="single" w:sz="4" w:space="0" w:color="auto"/>
              <w:right w:val="single" w:sz="4" w:space="0" w:color="auto"/>
            </w:tcBorders>
          </w:tcPr>
          <w:p w14:paraId="120C45E6" w14:textId="77777777" w:rsidR="00310519" w:rsidRPr="00BB7A40" w:rsidRDefault="00310519" w:rsidP="00611488">
            <w:pPr>
              <w:tabs>
                <w:tab w:val="left" w:pos="851"/>
              </w:tabs>
              <w:ind w:firstLine="426"/>
              <w:jc w:val="both"/>
              <w:rPr>
                <w:sz w:val="20"/>
                <w:szCs w:val="20"/>
                <w:lang w:eastAsia="lt-LT"/>
              </w:rPr>
            </w:pPr>
          </w:p>
        </w:tc>
      </w:tr>
    </w:tbl>
    <w:p w14:paraId="31792CD4" w14:textId="77777777" w:rsidR="00310519" w:rsidRPr="00BB7A40" w:rsidRDefault="00310519" w:rsidP="00310519">
      <w:pPr>
        <w:tabs>
          <w:tab w:val="left" w:pos="851"/>
        </w:tabs>
        <w:ind w:right="-1"/>
        <w:jc w:val="both"/>
        <w:rPr>
          <w:sz w:val="18"/>
          <w:szCs w:val="18"/>
          <w:lang w:eastAsia="lt-LT"/>
        </w:rPr>
      </w:pPr>
    </w:p>
    <w:p w14:paraId="10B99610" w14:textId="77777777" w:rsidR="00310519" w:rsidRPr="00BB7A40" w:rsidRDefault="00310519" w:rsidP="00310519">
      <w:pPr>
        <w:tabs>
          <w:tab w:val="left" w:pos="851"/>
        </w:tabs>
        <w:ind w:right="-1" w:firstLine="426"/>
        <w:jc w:val="both"/>
        <w:rPr>
          <w:sz w:val="18"/>
          <w:szCs w:val="18"/>
          <w:lang w:eastAsia="lt-LT"/>
        </w:rPr>
      </w:pPr>
      <w:r w:rsidRPr="00BB7A40">
        <w:rPr>
          <w:sz w:val="18"/>
          <w:szCs w:val="18"/>
          <w:lang w:eastAsia="lt-LT"/>
        </w:rPr>
        <w:t xml:space="preserve">**Tuo atveju, jei kartu su prašymu pateikiami fizinių asmenų duomenys, prašome pateikti Pranešimus šiems fiziniams asmenims dėl asmens duomenų tvarkymo. </w:t>
      </w:r>
    </w:p>
    <w:tbl>
      <w:tblPr>
        <w:tblW w:w="5000" w:type="pct"/>
        <w:jc w:val="center"/>
        <w:tblLook w:val="01E0" w:firstRow="1" w:lastRow="1" w:firstColumn="1" w:lastColumn="1" w:noHBand="0" w:noVBand="0"/>
      </w:tblPr>
      <w:tblGrid>
        <w:gridCol w:w="3032"/>
        <w:gridCol w:w="301"/>
        <w:gridCol w:w="612"/>
        <w:gridCol w:w="2008"/>
        <w:gridCol w:w="712"/>
        <w:gridCol w:w="2649"/>
        <w:gridCol w:w="658"/>
      </w:tblGrid>
      <w:tr w:rsidR="00310519" w:rsidRPr="00BB7A40" w14:paraId="3DAD58D2" w14:textId="77777777" w:rsidTr="00611488">
        <w:trPr>
          <w:trHeight w:val="324"/>
          <w:jc w:val="center"/>
        </w:trPr>
        <w:tc>
          <w:tcPr>
            <w:tcW w:w="5000" w:type="pct"/>
            <w:gridSpan w:val="7"/>
          </w:tcPr>
          <w:p w14:paraId="3ABE9D82" w14:textId="77777777" w:rsidR="00310519" w:rsidRPr="00BB7A40" w:rsidRDefault="00310519" w:rsidP="00611488">
            <w:pPr>
              <w:tabs>
                <w:tab w:val="left" w:pos="851"/>
              </w:tabs>
              <w:ind w:right="-108"/>
              <w:jc w:val="both"/>
              <w:rPr>
                <w:sz w:val="20"/>
                <w:szCs w:val="20"/>
                <w:lang w:eastAsia="lt-LT"/>
              </w:rPr>
            </w:pPr>
          </w:p>
        </w:tc>
      </w:tr>
      <w:tr w:rsidR="00310519" w:rsidRPr="00BB7A40" w14:paraId="69326BBD" w14:textId="77777777" w:rsidTr="00611488">
        <w:trPr>
          <w:jc w:val="center"/>
        </w:trPr>
        <w:tc>
          <w:tcPr>
            <w:tcW w:w="1520" w:type="pct"/>
          </w:tcPr>
          <w:p w14:paraId="3E354CE7" w14:textId="77777777" w:rsidR="00310519" w:rsidRPr="00BB7A40" w:rsidRDefault="00310519" w:rsidP="00611488">
            <w:pPr>
              <w:tabs>
                <w:tab w:val="left" w:pos="851"/>
              </w:tabs>
              <w:jc w:val="both"/>
              <w:rPr>
                <w:sz w:val="20"/>
                <w:szCs w:val="20"/>
                <w:lang w:eastAsia="lt-LT"/>
              </w:rPr>
            </w:pPr>
          </w:p>
        </w:tc>
        <w:tc>
          <w:tcPr>
            <w:tcW w:w="3480" w:type="pct"/>
            <w:gridSpan w:val="6"/>
          </w:tcPr>
          <w:p w14:paraId="1DD400E1" w14:textId="77777777" w:rsidR="00310519" w:rsidRPr="00BB7A40" w:rsidRDefault="00310519" w:rsidP="00611488">
            <w:pPr>
              <w:tabs>
                <w:tab w:val="left" w:pos="851"/>
              </w:tabs>
              <w:ind w:firstLine="426"/>
              <w:jc w:val="both"/>
              <w:rPr>
                <w:i/>
                <w:sz w:val="20"/>
                <w:szCs w:val="20"/>
                <w:lang w:eastAsia="lt-LT"/>
              </w:rPr>
            </w:pPr>
          </w:p>
        </w:tc>
      </w:tr>
      <w:tr w:rsidR="00310519" w:rsidRPr="00BB7A40" w14:paraId="0216AC62" w14:textId="77777777" w:rsidTr="00611488">
        <w:trPr>
          <w:trHeight w:val="186"/>
          <w:jc w:val="center"/>
        </w:trPr>
        <w:tc>
          <w:tcPr>
            <w:tcW w:w="1671" w:type="pct"/>
            <w:gridSpan w:val="2"/>
            <w:tcBorders>
              <w:top w:val="single" w:sz="4" w:space="0" w:color="auto"/>
              <w:left w:val="nil"/>
              <w:bottom w:val="nil"/>
              <w:right w:val="nil"/>
            </w:tcBorders>
          </w:tcPr>
          <w:p w14:paraId="4E5C0DBF" w14:textId="77777777" w:rsidR="00310519" w:rsidRPr="00BB7A40" w:rsidRDefault="00310519" w:rsidP="00611488">
            <w:pPr>
              <w:tabs>
                <w:tab w:val="left" w:pos="851"/>
              </w:tabs>
              <w:snapToGrid w:val="0"/>
              <w:ind w:firstLine="426"/>
              <w:rPr>
                <w:rFonts w:eastAsia="Times New Roman"/>
                <w:position w:val="6"/>
                <w:sz w:val="20"/>
                <w:szCs w:val="20"/>
              </w:rPr>
            </w:pPr>
            <w:r w:rsidRPr="00BB7A40">
              <w:rPr>
                <w:rFonts w:eastAsia="Times New Roman"/>
                <w:position w:val="6"/>
                <w:sz w:val="20"/>
                <w:szCs w:val="20"/>
              </w:rPr>
              <w:t>(Pareigų pavadinimas)</w:t>
            </w:r>
          </w:p>
        </w:tc>
        <w:tc>
          <w:tcPr>
            <w:tcW w:w="307" w:type="pct"/>
          </w:tcPr>
          <w:p w14:paraId="3C883B4B" w14:textId="77777777" w:rsidR="00310519" w:rsidRPr="00BB7A40" w:rsidRDefault="00310519" w:rsidP="00611488">
            <w:pPr>
              <w:tabs>
                <w:tab w:val="left" w:pos="851"/>
              </w:tabs>
              <w:ind w:right="-1" w:firstLine="426"/>
              <w:jc w:val="center"/>
              <w:rPr>
                <w:sz w:val="20"/>
                <w:szCs w:val="20"/>
                <w:lang w:eastAsia="lt-LT"/>
              </w:rPr>
            </w:pPr>
          </w:p>
        </w:tc>
        <w:tc>
          <w:tcPr>
            <w:tcW w:w="1007" w:type="pct"/>
            <w:tcBorders>
              <w:top w:val="single" w:sz="4" w:space="0" w:color="auto"/>
              <w:left w:val="nil"/>
              <w:bottom w:val="nil"/>
              <w:right w:val="nil"/>
            </w:tcBorders>
          </w:tcPr>
          <w:p w14:paraId="51577D18" w14:textId="77777777" w:rsidR="00310519" w:rsidRPr="00BB7A40" w:rsidRDefault="00310519" w:rsidP="00611488">
            <w:pPr>
              <w:tabs>
                <w:tab w:val="left" w:pos="851"/>
              </w:tabs>
              <w:ind w:right="-1" w:firstLine="426"/>
              <w:jc w:val="center"/>
              <w:rPr>
                <w:sz w:val="20"/>
                <w:szCs w:val="20"/>
                <w:lang w:eastAsia="lt-LT"/>
              </w:rPr>
            </w:pPr>
            <w:r w:rsidRPr="00BB7A40">
              <w:rPr>
                <w:position w:val="6"/>
                <w:sz w:val="20"/>
                <w:szCs w:val="20"/>
                <w:lang w:eastAsia="lt-LT"/>
              </w:rPr>
              <w:t>(Parašas)</w:t>
            </w:r>
            <w:r w:rsidRPr="00BB7A40">
              <w:rPr>
                <w:i/>
                <w:sz w:val="20"/>
                <w:szCs w:val="20"/>
                <w:lang w:eastAsia="lt-LT"/>
              </w:rPr>
              <w:t xml:space="preserve"> </w:t>
            </w:r>
          </w:p>
        </w:tc>
        <w:tc>
          <w:tcPr>
            <w:tcW w:w="357" w:type="pct"/>
          </w:tcPr>
          <w:p w14:paraId="2466DB2F" w14:textId="77777777" w:rsidR="00310519" w:rsidRPr="00BB7A40" w:rsidRDefault="00310519" w:rsidP="00611488">
            <w:pPr>
              <w:tabs>
                <w:tab w:val="left" w:pos="851"/>
              </w:tabs>
              <w:ind w:right="-1" w:firstLine="426"/>
              <w:jc w:val="center"/>
              <w:rPr>
                <w:sz w:val="20"/>
                <w:szCs w:val="20"/>
                <w:lang w:eastAsia="lt-LT"/>
              </w:rPr>
            </w:pPr>
          </w:p>
        </w:tc>
        <w:tc>
          <w:tcPr>
            <w:tcW w:w="1328" w:type="pct"/>
            <w:tcBorders>
              <w:top w:val="single" w:sz="4" w:space="0" w:color="auto"/>
              <w:left w:val="nil"/>
              <w:bottom w:val="nil"/>
              <w:right w:val="nil"/>
            </w:tcBorders>
          </w:tcPr>
          <w:p w14:paraId="18F36F45" w14:textId="77777777" w:rsidR="00310519" w:rsidRPr="00BB7A40" w:rsidRDefault="00310519" w:rsidP="00611488">
            <w:pPr>
              <w:tabs>
                <w:tab w:val="left" w:pos="851"/>
              </w:tabs>
              <w:ind w:right="-1" w:firstLine="426"/>
              <w:jc w:val="center"/>
              <w:rPr>
                <w:sz w:val="20"/>
                <w:szCs w:val="20"/>
                <w:lang w:eastAsia="lt-LT"/>
              </w:rPr>
            </w:pPr>
            <w:r w:rsidRPr="00BB7A40">
              <w:rPr>
                <w:position w:val="6"/>
                <w:sz w:val="20"/>
                <w:szCs w:val="20"/>
                <w:lang w:eastAsia="lt-LT"/>
              </w:rPr>
              <w:t>(Vardas ir pavardė)</w:t>
            </w:r>
            <w:r w:rsidRPr="00BB7A40">
              <w:rPr>
                <w:i/>
                <w:sz w:val="20"/>
                <w:szCs w:val="20"/>
                <w:lang w:eastAsia="lt-LT"/>
              </w:rPr>
              <w:t xml:space="preserve"> </w:t>
            </w:r>
          </w:p>
        </w:tc>
        <w:tc>
          <w:tcPr>
            <w:tcW w:w="330" w:type="pct"/>
          </w:tcPr>
          <w:p w14:paraId="4E0071B3" w14:textId="77777777" w:rsidR="00310519" w:rsidRPr="00BB7A40" w:rsidRDefault="00310519" w:rsidP="00611488">
            <w:pPr>
              <w:tabs>
                <w:tab w:val="left" w:pos="851"/>
              </w:tabs>
              <w:ind w:right="-1" w:firstLine="426"/>
              <w:jc w:val="center"/>
              <w:rPr>
                <w:sz w:val="20"/>
                <w:szCs w:val="20"/>
                <w:lang w:eastAsia="lt-LT"/>
              </w:rPr>
            </w:pPr>
          </w:p>
        </w:tc>
      </w:tr>
    </w:tbl>
    <w:p w14:paraId="20679E48" w14:textId="77777777" w:rsidR="004E20B0" w:rsidRDefault="004E20B0"/>
    <w:sectPr w:rsidR="004E20B0" w:rsidSect="00310519">
      <w:pgSz w:w="12240" w:h="15840"/>
      <w:pgMar w:top="987" w:right="567" w:bottom="56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489C8F" w14:textId="77777777" w:rsidR="00310519" w:rsidRDefault="00310519" w:rsidP="00310519">
      <w:r>
        <w:separator/>
      </w:r>
    </w:p>
  </w:endnote>
  <w:endnote w:type="continuationSeparator" w:id="0">
    <w:p w14:paraId="4D7AED41" w14:textId="77777777" w:rsidR="00310519" w:rsidRDefault="00310519" w:rsidP="00310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F311B" w14:textId="77777777" w:rsidR="00310519" w:rsidRDefault="00310519" w:rsidP="00310519">
      <w:r>
        <w:separator/>
      </w:r>
    </w:p>
  </w:footnote>
  <w:footnote w:type="continuationSeparator" w:id="0">
    <w:p w14:paraId="17341FE3" w14:textId="77777777" w:rsidR="00310519" w:rsidRDefault="00310519" w:rsidP="003105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19"/>
    <w:rsid w:val="00310519"/>
    <w:rsid w:val="004E2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7488A1"/>
  <w15:chartTrackingRefBased/>
  <w15:docId w15:val="{28489497-B3C0-4B29-942F-62A81E879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519"/>
    <w:pPr>
      <w:widowControl w:val="0"/>
      <w:autoSpaceDE w:val="0"/>
      <w:autoSpaceDN w:val="0"/>
      <w:spacing w:after="0" w:line="240" w:lineRule="auto"/>
    </w:pPr>
    <w:rPr>
      <w:rFonts w:ascii="Arial" w:eastAsia="Arial" w:hAnsi="Arial" w:cs="Arial"/>
      <w:kern w:val="0"/>
      <w:lang w:val="lt-LT"/>
      <w14:ligatures w14:val="none"/>
    </w:rPr>
  </w:style>
  <w:style w:type="paragraph" w:styleId="Heading1">
    <w:name w:val="heading 1"/>
    <w:basedOn w:val="Normal"/>
    <w:next w:val="Normal"/>
    <w:link w:val="Heading1Char"/>
    <w:uiPriority w:val="9"/>
    <w:qFormat/>
    <w:rsid w:val="00310519"/>
    <w:pPr>
      <w:keepNext/>
      <w:keepLines/>
      <w:widowControl/>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310519"/>
    <w:pPr>
      <w:keepNext/>
      <w:keepLines/>
      <w:widowControl/>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310519"/>
    <w:pPr>
      <w:keepNext/>
      <w:keepLines/>
      <w:widowControl/>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310519"/>
    <w:pPr>
      <w:keepNext/>
      <w:keepLines/>
      <w:widowControl/>
      <w:autoSpaceDE/>
      <w:autoSpaceDN/>
      <w:spacing w:before="80" w:after="40" w:line="259"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310519"/>
    <w:pPr>
      <w:keepNext/>
      <w:keepLines/>
      <w:widowControl/>
      <w:autoSpaceDE/>
      <w:autoSpaceDN/>
      <w:spacing w:before="80" w:after="40" w:line="259"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310519"/>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310519"/>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310519"/>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310519"/>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5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05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05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5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5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5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5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5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519"/>
    <w:rPr>
      <w:rFonts w:eastAsiaTheme="majorEastAsia" w:cstheme="majorBidi"/>
      <w:color w:val="272727" w:themeColor="text1" w:themeTint="D8"/>
    </w:rPr>
  </w:style>
  <w:style w:type="paragraph" w:styleId="Title">
    <w:name w:val="Title"/>
    <w:basedOn w:val="Normal"/>
    <w:next w:val="Normal"/>
    <w:link w:val="TitleChar"/>
    <w:uiPriority w:val="10"/>
    <w:qFormat/>
    <w:rsid w:val="00310519"/>
    <w:pPr>
      <w:widowControl/>
      <w:autoSpaceDE/>
      <w:autoSpaceDN/>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3105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519"/>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3105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519"/>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310519"/>
    <w:rPr>
      <w:i/>
      <w:iCs/>
      <w:color w:val="404040" w:themeColor="text1" w:themeTint="BF"/>
    </w:rPr>
  </w:style>
  <w:style w:type="paragraph" w:styleId="ListParagraph">
    <w:name w:val="List Paragraph"/>
    <w:basedOn w:val="Normal"/>
    <w:uiPriority w:val="34"/>
    <w:qFormat/>
    <w:rsid w:val="00310519"/>
    <w:pPr>
      <w:widowControl/>
      <w:autoSpaceDE/>
      <w:autoSpaceDN/>
      <w:spacing w:after="160" w:line="259"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310519"/>
    <w:rPr>
      <w:i/>
      <w:iCs/>
      <w:color w:val="0F4761" w:themeColor="accent1" w:themeShade="BF"/>
    </w:rPr>
  </w:style>
  <w:style w:type="paragraph" w:styleId="IntenseQuote">
    <w:name w:val="Intense Quote"/>
    <w:basedOn w:val="Normal"/>
    <w:next w:val="Normal"/>
    <w:link w:val="IntenseQuoteChar"/>
    <w:uiPriority w:val="30"/>
    <w:qFormat/>
    <w:rsid w:val="00310519"/>
    <w:pPr>
      <w:widowControl/>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310519"/>
    <w:rPr>
      <w:i/>
      <w:iCs/>
      <w:color w:val="0F4761" w:themeColor="accent1" w:themeShade="BF"/>
    </w:rPr>
  </w:style>
  <w:style w:type="character" w:styleId="IntenseReference">
    <w:name w:val="Intense Reference"/>
    <w:basedOn w:val="DefaultParagraphFont"/>
    <w:uiPriority w:val="32"/>
    <w:qFormat/>
    <w:rsid w:val="00310519"/>
    <w:rPr>
      <w:b/>
      <w:bCs/>
      <w:smallCaps/>
      <w:color w:val="0F4761" w:themeColor="accent1" w:themeShade="BF"/>
      <w:spacing w:val="5"/>
    </w:rPr>
  </w:style>
  <w:style w:type="paragraph" w:styleId="Header">
    <w:name w:val="header"/>
    <w:basedOn w:val="Normal"/>
    <w:link w:val="HeaderChar"/>
    <w:uiPriority w:val="99"/>
    <w:unhideWhenUsed/>
    <w:rsid w:val="00310519"/>
    <w:pPr>
      <w:tabs>
        <w:tab w:val="center" w:pos="4986"/>
        <w:tab w:val="right" w:pos="9972"/>
      </w:tabs>
    </w:pPr>
  </w:style>
  <w:style w:type="character" w:customStyle="1" w:styleId="HeaderChar">
    <w:name w:val="Header Char"/>
    <w:basedOn w:val="DefaultParagraphFont"/>
    <w:link w:val="Header"/>
    <w:uiPriority w:val="99"/>
    <w:rsid w:val="00310519"/>
    <w:rPr>
      <w:rFonts w:ascii="Arial" w:eastAsia="Arial" w:hAnsi="Arial" w:cs="Arial"/>
      <w:kern w:val="0"/>
      <w:lang w:val="lt-LT"/>
      <w14:ligatures w14:val="none"/>
    </w:rPr>
  </w:style>
  <w:style w:type="paragraph" w:styleId="Footer">
    <w:name w:val="footer"/>
    <w:basedOn w:val="Normal"/>
    <w:link w:val="FooterChar"/>
    <w:uiPriority w:val="99"/>
    <w:unhideWhenUsed/>
    <w:rsid w:val="00310519"/>
    <w:pPr>
      <w:tabs>
        <w:tab w:val="center" w:pos="4986"/>
        <w:tab w:val="right" w:pos="9972"/>
      </w:tabs>
    </w:pPr>
  </w:style>
  <w:style w:type="character" w:customStyle="1" w:styleId="FooterChar">
    <w:name w:val="Footer Char"/>
    <w:basedOn w:val="DefaultParagraphFont"/>
    <w:link w:val="Footer"/>
    <w:uiPriority w:val="99"/>
    <w:rsid w:val="00310519"/>
    <w:rPr>
      <w:rFonts w:ascii="Arial" w:eastAsia="Arial" w:hAnsi="Arial" w:cs="Arial"/>
      <w:kern w:val="0"/>
      <w:lang w:val="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330</Words>
  <Characters>1887</Characters>
  <Application>Microsoft Office Word</Application>
  <DocSecurity>0</DocSecurity>
  <Lines>15</Lines>
  <Paragraphs>4</Paragraphs>
  <ScaleCrop>false</ScaleCrop>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Svaja Stralkuvienė</dc:creator>
  <cp:keywords/>
  <dc:description/>
  <cp:lastModifiedBy>Svaja Stralkuvienė</cp:lastModifiedBy>
  <cp:revision>1</cp:revision>
  <dcterms:created xsi:type="dcterms:W3CDTF">2024-05-03T07:41:00Z</dcterms:created>
  <dcterms:modified xsi:type="dcterms:W3CDTF">2024-05-03T07:43:00Z</dcterms:modified>
</cp:coreProperties>
</file>