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F4C2" w14:textId="78516E0F" w:rsidR="00954390" w:rsidRPr="00954390" w:rsidRDefault="00954390" w:rsidP="00954390">
      <w:pPr>
        <w:jc w:val="both"/>
        <w:rPr>
          <w:rFonts w:ascii="Arial" w:hAnsi="Arial" w:cs="Arial"/>
          <w:b/>
          <w:bCs/>
          <w:caps/>
        </w:rPr>
      </w:pPr>
      <w:r w:rsidRPr="00954390">
        <w:rPr>
          <w:rFonts w:ascii="Arial" w:hAnsi="Arial" w:cs="Arial"/>
          <w:b/>
          <w:bCs/>
          <w:caps/>
        </w:rPr>
        <w:t>PRIEMONės NR. 07.3.3-IVG-T-428 „SUBSIDIJOS VERSLO PRADŽIAI“ REZERVINIs PROJEKTŲ SĄRAŠas</w:t>
      </w:r>
    </w:p>
    <w:p w14:paraId="7E50A538" w14:textId="6462263D" w:rsidR="00954390" w:rsidRPr="00954390" w:rsidRDefault="00954390" w:rsidP="00954390">
      <w:pPr>
        <w:ind w:firstLine="851"/>
        <w:jc w:val="both"/>
        <w:rPr>
          <w:rFonts w:ascii="Arial" w:hAnsi="Arial" w:cs="Arial"/>
        </w:rPr>
      </w:pPr>
      <w:r w:rsidRPr="006C19BF">
        <w:rPr>
          <w:rFonts w:ascii="Arial" w:hAnsi="Arial" w:cs="Arial"/>
          <w:color w:val="000000"/>
        </w:rPr>
        <w:t xml:space="preserve">Vadovaujantis </w:t>
      </w:r>
      <w:r w:rsidR="006C19BF" w:rsidRPr="006C19BF">
        <w:rPr>
          <w:rFonts w:ascii="Arial" w:hAnsi="Arial" w:cs="Arial"/>
          <w:color w:val="000000"/>
        </w:rPr>
        <w:t>2014–2020 metų Europos Sąjungos fondų investicijų veiksmų programos 7 prioriteto „Kokybiško užimtumo ir dalyvavimo darbo rinkoje skatinimas“ įgyvendinimo priemonės Nr. 07.3.3-IVG-T-428 „Subsidijos verslo pradžiai“</w:t>
      </w:r>
      <w:r w:rsidRPr="00954390">
        <w:rPr>
          <w:rFonts w:ascii="Arial" w:hAnsi="Arial" w:cs="Arial"/>
          <w:color w:val="000000"/>
        </w:rPr>
        <w:t xml:space="preserve"> projektų finansavimo sąlygų aprašo, patvirtinto</w:t>
      </w:r>
      <w:r w:rsidRPr="006C19BF">
        <w:rPr>
          <w:rFonts w:ascii="Arial" w:hAnsi="Arial" w:cs="Arial"/>
          <w:color w:val="000000"/>
        </w:rPr>
        <w:t xml:space="preserve"> </w:t>
      </w:r>
      <w:r w:rsidR="006C19BF" w:rsidRPr="006C19BF">
        <w:rPr>
          <w:rFonts w:ascii="Arial" w:hAnsi="Arial" w:cs="Arial"/>
          <w:color w:val="000000"/>
        </w:rPr>
        <w:t>Lietuvos Respublikos socialinės apsaugos ir darbo ministro 2017 m. liepos 17 d. įsakymu Nr. A1-390</w:t>
      </w:r>
      <w:r w:rsidR="006C19BF" w:rsidRPr="00984474">
        <w:rPr>
          <w:rFonts w:ascii="Arial" w:hAnsi="Arial" w:cs="Arial"/>
          <w:sz w:val="20"/>
          <w:szCs w:val="20"/>
        </w:rPr>
        <w:t xml:space="preserve"> </w:t>
      </w:r>
      <w:r w:rsidRPr="00954390">
        <w:rPr>
          <w:rFonts w:ascii="Arial" w:hAnsi="Arial" w:cs="Arial"/>
        </w:rPr>
        <w:t xml:space="preserve"> su vėlesniais</w:t>
      </w:r>
      <w:r w:rsidRPr="00954390">
        <w:rPr>
          <w:rFonts w:ascii="Arial" w:eastAsia="Calibri" w:hAnsi="Arial" w:cs="Arial"/>
        </w:rPr>
        <w:t xml:space="preserve"> jo pakeitimais, 1</w:t>
      </w:r>
      <w:r w:rsidR="006C19BF">
        <w:rPr>
          <w:rFonts w:ascii="Arial" w:eastAsia="Calibri" w:hAnsi="Arial" w:cs="Arial"/>
        </w:rPr>
        <w:t>6</w:t>
      </w:r>
      <w:r w:rsidRPr="00954390">
        <w:rPr>
          <w:rFonts w:ascii="Arial" w:eastAsia="Calibri" w:hAnsi="Arial" w:cs="Arial"/>
        </w:rPr>
        <w:t xml:space="preserve"> punkto nuostatomis, suderinus su</w:t>
      </w:r>
      <w:r w:rsidR="006C19BF">
        <w:rPr>
          <w:rFonts w:ascii="Arial" w:hAnsi="Arial" w:cs="Arial"/>
        </w:rPr>
        <w:t xml:space="preserve"> </w:t>
      </w:r>
      <w:r w:rsidR="006C19BF" w:rsidRPr="006C19BF">
        <w:rPr>
          <w:rFonts w:ascii="Arial" w:hAnsi="Arial" w:cs="Arial"/>
          <w:color w:val="000000"/>
        </w:rPr>
        <w:t>Lietuvos Respublikos socialinės apsaugos ir darbo minist</w:t>
      </w:r>
      <w:r w:rsidR="006C19BF">
        <w:rPr>
          <w:rFonts w:ascii="Arial" w:hAnsi="Arial" w:cs="Arial"/>
          <w:color w:val="000000"/>
        </w:rPr>
        <w:t>erija</w:t>
      </w:r>
      <w:r w:rsidRPr="00954390">
        <w:rPr>
          <w:rFonts w:ascii="Arial" w:hAnsi="Arial" w:cs="Arial"/>
        </w:rPr>
        <w:t>, skelbiame priemonės „</w:t>
      </w:r>
      <w:r w:rsidR="006C19BF" w:rsidRPr="006C19BF">
        <w:rPr>
          <w:rFonts w:ascii="Arial" w:hAnsi="Arial" w:cs="Arial"/>
          <w:color w:val="000000"/>
        </w:rPr>
        <w:t>Subsidijos verslo pradžiai</w:t>
      </w:r>
      <w:r w:rsidRPr="00954390">
        <w:rPr>
          <w:rFonts w:ascii="Arial" w:hAnsi="Arial" w:cs="Arial"/>
        </w:rPr>
        <w:t xml:space="preserve">“ rezervinį projektų sąrašą. Rezervinis projektų sąrašas </w:t>
      </w:r>
      <w:r w:rsidRPr="003611D7">
        <w:rPr>
          <w:rFonts w:ascii="Arial" w:hAnsi="Arial" w:cs="Arial"/>
        </w:rPr>
        <w:t>sudarytas pagal paraiškų,</w:t>
      </w:r>
      <w:r w:rsidR="003611D7">
        <w:rPr>
          <w:rFonts w:ascii="Arial" w:hAnsi="Arial" w:cs="Arial"/>
        </w:rPr>
        <w:t xml:space="preserve"> </w:t>
      </w:r>
      <w:r w:rsidRPr="003611D7">
        <w:rPr>
          <w:rFonts w:ascii="Arial" w:hAnsi="Arial" w:cs="Arial"/>
        </w:rPr>
        <w:t>gautų iki priemonės „</w:t>
      </w:r>
      <w:r w:rsidR="0018279B" w:rsidRPr="003611D7">
        <w:rPr>
          <w:rFonts w:ascii="Arial" w:hAnsi="Arial" w:cs="Arial"/>
          <w:color w:val="000000"/>
        </w:rPr>
        <w:t>Subsidijos verslo pradžiai</w:t>
      </w:r>
      <w:r w:rsidRPr="003611D7">
        <w:rPr>
          <w:rFonts w:ascii="Arial" w:hAnsi="Arial" w:cs="Arial"/>
        </w:rPr>
        <w:t>“ kvietimo sustabdymo datos, t. y. iki 202</w:t>
      </w:r>
      <w:r w:rsidR="006C19BF" w:rsidRPr="003611D7">
        <w:rPr>
          <w:rFonts w:ascii="Arial" w:hAnsi="Arial" w:cs="Arial"/>
        </w:rPr>
        <w:t>2</w:t>
      </w:r>
      <w:r w:rsidRPr="003611D7">
        <w:rPr>
          <w:rFonts w:ascii="Arial" w:hAnsi="Arial" w:cs="Arial"/>
        </w:rPr>
        <w:t xml:space="preserve"> m.</w:t>
      </w:r>
      <w:r w:rsidRPr="00954390">
        <w:rPr>
          <w:rFonts w:ascii="Arial" w:hAnsi="Arial" w:cs="Arial"/>
        </w:rPr>
        <w:t xml:space="preserve"> </w:t>
      </w:r>
      <w:r w:rsidR="006C19BF">
        <w:rPr>
          <w:rFonts w:ascii="Arial" w:hAnsi="Arial" w:cs="Arial"/>
        </w:rPr>
        <w:t>sausio</w:t>
      </w:r>
      <w:r w:rsidRPr="00954390">
        <w:rPr>
          <w:rFonts w:ascii="Arial" w:hAnsi="Arial" w:cs="Arial"/>
        </w:rPr>
        <w:t xml:space="preserve"> </w:t>
      </w:r>
      <w:r w:rsidR="006C19BF">
        <w:rPr>
          <w:rFonts w:ascii="Arial" w:hAnsi="Arial" w:cs="Arial"/>
        </w:rPr>
        <w:t>7</w:t>
      </w:r>
      <w:r w:rsidRPr="00954390">
        <w:rPr>
          <w:rFonts w:ascii="Arial" w:hAnsi="Arial" w:cs="Arial"/>
        </w:rPr>
        <w:t xml:space="preserve"> d., registravimo INVEGOJE eilę.</w:t>
      </w:r>
    </w:p>
    <w:p w14:paraId="76DF4103" w14:textId="77777777" w:rsidR="00954390" w:rsidRPr="00954390" w:rsidRDefault="00954390" w:rsidP="00954390">
      <w:pPr>
        <w:ind w:firstLine="851"/>
        <w:jc w:val="both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4111"/>
        <w:gridCol w:w="4819"/>
      </w:tblGrid>
      <w:tr w:rsidR="00954390" w:rsidRPr="001001E8" w14:paraId="790390DA" w14:textId="77777777" w:rsidTr="00D65AED">
        <w:trPr>
          <w:trHeight w:val="1152"/>
        </w:trPr>
        <w:tc>
          <w:tcPr>
            <w:tcW w:w="704" w:type="dxa"/>
            <w:hideMark/>
          </w:tcPr>
          <w:p w14:paraId="6DCE110A" w14:textId="77777777" w:rsidR="00954390" w:rsidRPr="001001E8" w:rsidRDefault="00954390" w:rsidP="00D65AED">
            <w:pPr>
              <w:jc w:val="center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1001E8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  <w:tc>
          <w:tcPr>
            <w:tcW w:w="4111" w:type="dxa"/>
            <w:noWrap/>
            <w:hideMark/>
          </w:tcPr>
          <w:p w14:paraId="15709DB4" w14:textId="77777777" w:rsidR="00954390" w:rsidRPr="001001E8" w:rsidRDefault="00954390" w:rsidP="00D65AED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Pareiškėjo pavadinimas</w:t>
            </w:r>
          </w:p>
        </w:tc>
        <w:tc>
          <w:tcPr>
            <w:tcW w:w="4819" w:type="dxa"/>
            <w:hideMark/>
          </w:tcPr>
          <w:p w14:paraId="1C5EB99E" w14:textId="77777777" w:rsidR="00954390" w:rsidRPr="001001E8" w:rsidRDefault="00954390" w:rsidP="009355BE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Didžiausia galima projekto finansavimo lėšų suma</w:t>
            </w:r>
          </w:p>
        </w:tc>
      </w:tr>
      <w:tr w:rsidR="00954390" w:rsidRPr="001001E8" w14:paraId="3BBCD6BE" w14:textId="77777777" w:rsidTr="00D65AED">
        <w:trPr>
          <w:trHeight w:val="288"/>
        </w:trPr>
        <w:tc>
          <w:tcPr>
            <w:tcW w:w="704" w:type="dxa"/>
            <w:noWrap/>
            <w:hideMark/>
          </w:tcPr>
          <w:p w14:paraId="18D8ECB7" w14:textId="77777777" w:rsidR="00954390" w:rsidRPr="001001E8" w:rsidRDefault="00954390" w:rsidP="00D65AED">
            <w:pPr>
              <w:jc w:val="right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  <w:noWrap/>
            <w:hideMark/>
          </w:tcPr>
          <w:p w14:paraId="54FDE326" w14:textId="77777777" w:rsidR="00954390" w:rsidRPr="001001E8" w:rsidRDefault="00954390" w:rsidP="00D65AED">
            <w:pPr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UAB „</w:t>
            </w:r>
            <w:proofErr w:type="spellStart"/>
            <w:r w:rsidRPr="001001E8">
              <w:rPr>
                <w:rFonts w:ascii="Arial" w:hAnsi="Arial" w:cs="Arial"/>
              </w:rPr>
              <w:t>Rent</w:t>
            </w:r>
            <w:proofErr w:type="spellEnd"/>
            <w:r w:rsidRPr="001001E8">
              <w:rPr>
                <w:rFonts w:ascii="Arial" w:hAnsi="Arial" w:cs="Arial"/>
              </w:rPr>
              <w:t xml:space="preserve"> </w:t>
            </w:r>
            <w:proofErr w:type="spellStart"/>
            <w:r w:rsidRPr="001001E8">
              <w:rPr>
                <w:rFonts w:ascii="Arial" w:hAnsi="Arial" w:cs="Arial"/>
              </w:rPr>
              <w:t>Dress</w:t>
            </w:r>
            <w:proofErr w:type="spellEnd"/>
            <w:r w:rsidRPr="001001E8">
              <w:rPr>
                <w:rFonts w:ascii="Arial" w:hAnsi="Arial" w:cs="Arial"/>
              </w:rPr>
              <w:t xml:space="preserve"> </w:t>
            </w:r>
            <w:proofErr w:type="spellStart"/>
            <w:r w:rsidRPr="001001E8">
              <w:rPr>
                <w:rFonts w:ascii="Arial" w:hAnsi="Arial" w:cs="Arial"/>
              </w:rPr>
              <w:t>Code</w:t>
            </w:r>
            <w:proofErr w:type="spellEnd"/>
            <w:r w:rsidRPr="001001E8">
              <w:rPr>
                <w:rFonts w:ascii="Arial" w:hAnsi="Arial" w:cs="Arial"/>
              </w:rPr>
              <w:t>“</w:t>
            </w:r>
          </w:p>
        </w:tc>
        <w:tc>
          <w:tcPr>
            <w:tcW w:w="4819" w:type="dxa"/>
            <w:noWrap/>
            <w:hideMark/>
          </w:tcPr>
          <w:p w14:paraId="2B000B43" w14:textId="77777777" w:rsidR="00954390" w:rsidRPr="001001E8" w:rsidRDefault="00954390" w:rsidP="009355BE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12 500,00</w:t>
            </w:r>
          </w:p>
        </w:tc>
      </w:tr>
      <w:tr w:rsidR="00954390" w:rsidRPr="001001E8" w14:paraId="6565A1FF" w14:textId="77777777" w:rsidTr="00D65AED">
        <w:trPr>
          <w:trHeight w:val="288"/>
        </w:trPr>
        <w:tc>
          <w:tcPr>
            <w:tcW w:w="704" w:type="dxa"/>
            <w:noWrap/>
            <w:hideMark/>
          </w:tcPr>
          <w:p w14:paraId="568702DA" w14:textId="77777777" w:rsidR="00954390" w:rsidRPr="001001E8" w:rsidRDefault="00954390" w:rsidP="00D65AED">
            <w:pPr>
              <w:jc w:val="right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  <w:noWrap/>
            <w:hideMark/>
          </w:tcPr>
          <w:p w14:paraId="14853825" w14:textId="77777777" w:rsidR="00954390" w:rsidRPr="001001E8" w:rsidRDefault="00954390" w:rsidP="00D65AED">
            <w:pPr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 xml:space="preserve">MB </w:t>
            </w:r>
            <w:proofErr w:type="spellStart"/>
            <w:r w:rsidRPr="001001E8">
              <w:rPr>
                <w:rFonts w:ascii="Arial" w:hAnsi="Arial" w:cs="Arial"/>
              </w:rPr>
              <w:t>Gabe</w:t>
            </w:r>
            <w:proofErr w:type="spellEnd"/>
            <w:r w:rsidRPr="001001E8">
              <w:rPr>
                <w:rFonts w:ascii="Arial" w:hAnsi="Arial" w:cs="Arial"/>
              </w:rPr>
              <w:t xml:space="preserve"> Group</w:t>
            </w:r>
          </w:p>
        </w:tc>
        <w:tc>
          <w:tcPr>
            <w:tcW w:w="4819" w:type="dxa"/>
            <w:noWrap/>
            <w:hideMark/>
          </w:tcPr>
          <w:p w14:paraId="55C799D7" w14:textId="77777777" w:rsidR="00954390" w:rsidRPr="001001E8" w:rsidRDefault="00954390" w:rsidP="009355BE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12 500,00</w:t>
            </w:r>
          </w:p>
        </w:tc>
      </w:tr>
      <w:tr w:rsidR="00954390" w:rsidRPr="001001E8" w14:paraId="204571EB" w14:textId="77777777" w:rsidTr="00D65AED">
        <w:trPr>
          <w:trHeight w:val="288"/>
        </w:trPr>
        <w:tc>
          <w:tcPr>
            <w:tcW w:w="704" w:type="dxa"/>
            <w:noWrap/>
            <w:hideMark/>
          </w:tcPr>
          <w:p w14:paraId="0704AC20" w14:textId="77777777" w:rsidR="00954390" w:rsidRPr="001001E8" w:rsidRDefault="00954390" w:rsidP="00D65AED">
            <w:pPr>
              <w:jc w:val="right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  <w:noWrap/>
            <w:hideMark/>
          </w:tcPr>
          <w:p w14:paraId="594BFE19" w14:textId="77777777" w:rsidR="00954390" w:rsidRPr="001001E8" w:rsidRDefault="00954390" w:rsidP="00D65AED">
            <w:pPr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MB „</w:t>
            </w:r>
            <w:proofErr w:type="spellStart"/>
            <w:r w:rsidRPr="001001E8">
              <w:rPr>
                <w:rFonts w:ascii="Arial" w:hAnsi="Arial" w:cs="Arial"/>
              </w:rPr>
              <w:t>Erminsa</w:t>
            </w:r>
            <w:proofErr w:type="spellEnd"/>
            <w:r w:rsidRPr="001001E8">
              <w:rPr>
                <w:rFonts w:ascii="Arial" w:hAnsi="Arial" w:cs="Arial"/>
              </w:rPr>
              <w:t>“</w:t>
            </w:r>
          </w:p>
        </w:tc>
        <w:tc>
          <w:tcPr>
            <w:tcW w:w="4819" w:type="dxa"/>
            <w:noWrap/>
            <w:hideMark/>
          </w:tcPr>
          <w:p w14:paraId="535FE0F1" w14:textId="77777777" w:rsidR="00954390" w:rsidRPr="001001E8" w:rsidRDefault="00954390" w:rsidP="009355BE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7 500,00</w:t>
            </w:r>
          </w:p>
        </w:tc>
      </w:tr>
      <w:tr w:rsidR="00954390" w:rsidRPr="001001E8" w14:paraId="0803B3F8" w14:textId="77777777" w:rsidTr="00D65AED">
        <w:trPr>
          <w:trHeight w:val="288"/>
        </w:trPr>
        <w:tc>
          <w:tcPr>
            <w:tcW w:w="704" w:type="dxa"/>
            <w:noWrap/>
            <w:hideMark/>
          </w:tcPr>
          <w:p w14:paraId="232FFB38" w14:textId="77777777" w:rsidR="00954390" w:rsidRPr="001001E8" w:rsidRDefault="00954390" w:rsidP="00D65AED">
            <w:pPr>
              <w:jc w:val="right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4.</w:t>
            </w:r>
          </w:p>
        </w:tc>
        <w:tc>
          <w:tcPr>
            <w:tcW w:w="4111" w:type="dxa"/>
            <w:noWrap/>
            <w:hideMark/>
          </w:tcPr>
          <w:p w14:paraId="02C56BB0" w14:textId="77777777" w:rsidR="00954390" w:rsidRPr="001001E8" w:rsidRDefault="00954390" w:rsidP="00D65AED">
            <w:pPr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UAB Projektų alėja</w:t>
            </w:r>
          </w:p>
        </w:tc>
        <w:tc>
          <w:tcPr>
            <w:tcW w:w="4819" w:type="dxa"/>
            <w:noWrap/>
            <w:hideMark/>
          </w:tcPr>
          <w:p w14:paraId="6AC0F855" w14:textId="77777777" w:rsidR="00954390" w:rsidRPr="001001E8" w:rsidRDefault="00954390" w:rsidP="009355BE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12 500,00</w:t>
            </w:r>
          </w:p>
        </w:tc>
      </w:tr>
      <w:tr w:rsidR="00954390" w:rsidRPr="001001E8" w14:paraId="5E210D12" w14:textId="77777777" w:rsidTr="00D65AED">
        <w:trPr>
          <w:trHeight w:val="288"/>
        </w:trPr>
        <w:tc>
          <w:tcPr>
            <w:tcW w:w="704" w:type="dxa"/>
            <w:noWrap/>
            <w:hideMark/>
          </w:tcPr>
          <w:p w14:paraId="111BE878" w14:textId="77777777" w:rsidR="00954390" w:rsidRPr="001001E8" w:rsidRDefault="00954390" w:rsidP="00D65AED">
            <w:pPr>
              <w:jc w:val="right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5.</w:t>
            </w:r>
          </w:p>
        </w:tc>
        <w:tc>
          <w:tcPr>
            <w:tcW w:w="4111" w:type="dxa"/>
            <w:noWrap/>
            <w:hideMark/>
          </w:tcPr>
          <w:p w14:paraId="76B1FFFC" w14:textId="77777777" w:rsidR="00954390" w:rsidRPr="001001E8" w:rsidRDefault="00954390" w:rsidP="00D65AED">
            <w:pPr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MB „Vijoklis“</w:t>
            </w:r>
          </w:p>
        </w:tc>
        <w:tc>
          <w:tcPr>
            <w:tcW w:w="4819" w:type="dxa"/>
            <w:noWrap/>
            <w:hideMark/>
          </w:tcPr>
          <w:p w14:paraId="25B64FD3" w14:textId="77777777" w:rsidR="00954390" w:rsidRPr="001001E8" w:rsidRDefault="00954390" w:rsidP="009355BE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12 500,00</w:t>
            </w:r>
          </w:p>
        </w:tc>
      </w:tr>
      <w:tr w:rsidR="00954390" w:rsidRPr="001001E8" w14:paraId="4D92F2C1" w14:textId="77777777" w:rsidTr="00D65AED">
        <w:trPr>
          <w:trHeight w:val="288"/>
        </w:trPr>
        <w:tc>
          <w:tcPr>
            <w:tcW w:w="704" w:type="dxa"/>
            <w:noWrap/>
            <w:hideMark/>
          </w:tcPr>
          <w:p w14:paraId="34FF46F4" w14:textId="77777777" w:rsidR="00954390" w:rsidRPr="001001E8" w:rsidRDefault="00954390" w:rsidP="00D65AED">
            <w:pPr>
              <w:jc w:val="right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6.</w:t>
            </w:r>
          </w:p>
        </w:tc>
        <w:tc>
          <w:tcPr>
            <w:tcW w:w="4111" w:type="dxa"/>
            <w:noWrap/>
            <w:hideMark/>
          </w:tcPr>
          <w:p w14:paraId="4051C932" w14:textId="77777777" w:rsidR="00954390" w:rsidRPr="001001E8" w:rsidRDefault="00954390" w:rsidP="00D65AED">
            <w:pPr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UAB „Motus forma“</w:t>
            </w:r>
          </w:p>
        </w:tc>
        <w:tc>
          <w:tcPr>
            <w:tcW w:w="4819" w:type="dxa"/>
            <w:noWrap/>
            <w:hideMark/>
          </w:tcPr>
          <w:p w14:paraId="1CA052BE" w14:textId="77777777" w:rsidR="00954390" w:rsidRPr="001001E8" w:rsidRDefault="00954390" w:rsidP="009355BE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7 100,00</w:t>
            </w:r>
          </w:p>
        </w:tc>
      </w:tr>
      <w:tr w:rsidR="00954390" w:rsidRPr="001001E8" w14:paraId="5B12FCBF" w14:textId="77777777" w:rsidTr="00D65AED">
        <w:trPr>
          <w:trHeight w:val="288"/>
        </w:trPr>
        <w:tc>
          <w:tcPr>
            <w:tcW w:w="704" w:type="dxa"/>
            <w:noWrap/>
            <w:hideMark/>
          </w:tcPr>
          <w:p w14:paraId="1977A4A4" w14:textId="77777777" w:rsidR="00954390" w:rsidRPr="001001E8" w:rsidRDefault="00954390" w:rsidP="00D65AED">
            <w:pPr>
              <w:jc w:val="right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7.</w:t>
            </w:r>
          </w:p>
        </w:tc>
        <w:tc>
          <w:tcPr>
            <w:tcW w:w="4111" w:type="dxa"/>
            <w:noWrap/>
            <w:hideMark/>
          </w:tcPr>
          <w:p w14:paraId="1DF3E8D8" w14:textId="77777777" w:rsidR="00954390" w:rsidRPr="001001E8" w:rsidRDefault="00954390" w:rsidP="00D65AED">
            <w:pPr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 xml:space="preserve">MB UTA </w:t>
            </w:r>
            <w:proofErr w:type="spellStart"/>
            <w:r w:rsidRPr="001001E8">
              <w:rPr>
                <w:rFonts w:ascii="Arial" w:hAnsi="Arial" w:cs="Arial"/>
              </w:rPr>
              <w:t>studio</w:t>
            </w:r>
            <w:proofErr w:type="spellEnd"/>
          </w:p>
        </w:tc>
        <w:tc>
          <w:tcPr>
            <w:tcW w:w="4819" w:type="dxa"/>
            <w:noWrap/>
            <w:hideMark/>
          </w:tcPr>
          <w:p w14:paraId="313861F7" w14:textId="77777777" w:rsidR="00954390" w:rsidRPr="001001E8" w:rsidRDefault="00954390" w:rsidP="009355BE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6 250,00</w:t>
            </w:r>
          </w:p>
        </w:tc>
      </w:tr>
      <w:tr w:rsidR="00954390" w:rsidRPr="001001E8" w14:paraId="27CF000A" w14:textId="77777777" w:rsidTr="00D65AED">
        <w:trPr>
          <w:trHeight w:val="288"/>
        </w:trPr>
        <w:tc>
          <w:tcPr>
            <w:tcW w:w="704" w:type="dxa"/>
            <w:noWrap/>
            <w:hideMark/>
          </w:tcPr>
          <w:p w14:paraId="02771830" w14:textId="77777777" w:rsidR="00954390" w:rsidRPr="001001E8" w:rsidRDefault="00954390" w:rsidP="00D65AED">
            <w:pPr>
              <w:jc w:val="right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8.</w:t>
            </w:r>
          </w:p>
        </w:tc>
        <w:tc>
          <w:tcPr>
            <w:tcW w:w="4111" w:type="dxa"/>
            <w:noWrap/>
            <w:hideMark/>
          </w:tcPr>
          <w:p w14:paraId="2DE79306" w14:textId="77777777" w:rsidR="00954390" w:rsidRPr="001001E8" w:rsidRDefault="00954390" w:rsidP="00D65AED">
            <w:pPr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MB „Gerai matuoju“</w:t>
            </w:r>
          </w:p>
        </w:tc>
        <w:tc>
          <w:tcPr>
            <w:tcW w:w="4819" w:type="dxa"/>
            <w:noWrap/>
            <w:hideMark/>
          </w:tcPr>
          <w:p w14:paraId="28001FC1" w14:textId="77777777" w:rsidR="00954390" w:rsidRPr="001001E8" w:rsidRDefault="00954390" w:rsidP="009355BE">
            <w:pPr>
              <w:jc w:val="center"/>
              <w:rPr>
                <w:rFonts w:ascii="Arial" w:hAnsi="Arial" w:cs="Arial"/>
              </w:rPr>
            </w:pPr>
            <w:r w:rsidRPr="001001E8">
              <w:rPr>
                <w:rFonts w:ascii="Arial" w:hAnsi="Arial" w:cs="Arial"/>
              </w:rPr>
              <w:t>8 500,00</w:t>
            </w:r>
          </w:p>
        </w:tc>
      </w:tr>
    </w:tbl>
    <w:p w14:paraId="64DA25B0" w14:textId="77777777" w:rsidR="00E425D6" w:rsidRPr="00954390" w:rsidRDefault="00E425D6">
      <w:pPr>
        <w:rPr>
          <w:rFonts w:ascii="Arial" w:hAnsi="Arial" w:cs="Arial"/>
        </w:rPr>
      </w:pPr>
    </w:p>
    <w:sectPr w:rsidR="00E425D6" w:rsidRPr="009543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D6"/>
    <w:rsid w:val="0018279B"/>
    <w:rsid w:val="003611D7"/>
    <w:rsid w:val="006C19BF"/>
    <w:rsid w:val="009355BE"/>
    <w:rsid w:val="00954390"/>
    <w:rsid w:val="00C971A1"/>
    <w:rsid w:val="00E4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3C4D"/>
  <w15:chartTrackingRefBased/>
  <w15:docId w15:val="{628D8E71-F2D4-480D-8985-5193D23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Barkauskaitė</dc:creator>
  <cp:keywords/>
  <dc:description/>
  <cp:lastModifiedBy>Kristina Vaznonytė</cp:lastModifiedBy>
  <cp:revision>5</cp:revision>
  <dcterms:created xsi:type="dcterms:W3CDTF">2022-01-25T07:19:00Z</dcterms:created>
  <dcterms:modified xsi:type="dcterms:W3CDTF">2022-04-19T12:50:00Z</dcterms:modified>
</cp:coreProperties>
</file>